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F4FD4" w14:textId="77777777" w:rsidR="000F3F4F" w:rsidRPr="000F3F4F" w:rsidRDefault="000F3F4F" w:rsidP="000F3F4F">
      <w:pPr>
        <w:pStyle w:val="Bezmezer"/>
        <w:jc w:val="center"/>
        <w:rPr>
          <w:b/>
          <w:color w:val="C00000"/>
          <w:sz w:val="44"/>
          <w:szCs w:val="36"/>
        </w:rPr>
      </w:pPr>
      <w:r w:rsidRPr="000F3F4F">
        <w:rPr>
          <w:b/>
          <w:color w:val="C00000"/>
          <w:sz w:val="44"/>
          <w:szCs w:val="36"/>
        </w:rPr>
        <w:t>VYHLÁŠENÍ SOUTĚŽE O CENU DĚKANA LF UP</w:t>
      </w:r>
    </w:p>
    <w:p w14:paraId="52364FC2" w14:textId="77777777" w:rsidR="000F3F4F" w:rsidRDefault="000F3F4F" w:rsidP="000F3F4F">
      <w:pPr>
        <w:pStyle w:val="Bezmezer"/>
        <w:jc w:val="both"/>
      </w:pPr>
    </w:p>
    <w:p w14:paraId="089E93DB" w14:textId="77777777" w:rsidR="000F3F4F" w:rsidRDefault="000F3F4F" w:rsidP="000F3F4F">
      <w:pPr>
        <w:pStyle w:val="Bezmezer"/>
        <w:jc w:val="both"/>
      </w:pPr>
    </w:p>
    <w:p w14:paraId="469AEBE2" w14:textId="77777777" w:rsidR="000F3F4F" w:rsidRDefault="000F3F4F" w:rsidP="000F3F4F">
      <w:pPr>
        <w:pStyle w:val="Bezmezer"/>
        <w:spacing w:line="360" w:lineRule="auto"/>
        <w:jc w:val="both"/>
        <w:rPr>
          <w:sz w:val="28"/>
        </w:rPr>
      </w:pPr>
      <w:r>
        <w:rPr>
          <w:sz w:val="28"/>
        </w:rPr>
        <w:t xml:space="preserve">Vážení členové akademické obce, </w:t>
      </w:r>
    </w:p>
    <w:p w14:paraId="40582733" w14:textId="457C58F1" w:rsidR="000F3F4F" w:rsidRDefault="000F3F4F" w:rsidP="000F3F4F">
      <w:pPr>
        <w:pStyle w:val="Bezmezer"/>
        <w:spacing w:line="360" w:lineRule="auto"/>
        <w:jc w:val="both"/>
        <w:rPr>
          <w:sz w:val="28"/>
        </w:rPr>
      </w:pPr>
      <w:r>
        <w:rPr>
          <w:sz w:val="28"/>
        </w:rPr>
        <w:t>s odvoláním na Statut C</w:t>
      </w:r>
      <w:r w:rsidRPr="00D54908">
        <w:rPr>
          <w:sz w:val="28"/>
        </w:rPr>
        <w:t>eny děkana LF UP č. LF-B-</w:t>
      </w:r>
      <w:r w:rsidR="00CF2121">
        <w:rPr>
          <w:sz w:val="28"/>
        </w:rPr>
        <w:t>19/02</w:t>
      </w:r>
      <w:r>
        <w:rPr>
          <w:sz w:val="28"/>
        </w:rPr>
        <w:t xml:space="preserve"> (viz webové stránky www.lf.upol.cz/veda-a-</w:t>
      </w:r>
      <w:proofErr w:type="spellStart"/>
      <w:r>
        <w:rPr>
          <w:sz w:val="28"/>
        </w:rPr>
        <w:t>vyzkum</w:t>
      </w:r>
      <w:proofErr w:type="spellEnd"/>
      <w:r>
        <w:rPr>
          <w:sz w:val="28"/>
        </w:rPr>
        <w:t>/ceny-</w:t>
      </w:r>
      <w:proofErr w:type="spellStart"/>
      <w:r>
        <w:rPr>
          <w:sz w:val="28"/>
        </w:rPr>
        <w:t>dekana</w:t>
      </w:r>
      <w:proofErr w:type="spellEnd"/>
      <w:r w:rsidRPr="00D54908">
        <w:rPr>
          <w:sz w:val="28"/>
        </w:rPr>
        <w:t xml:space="preserve">) vyhlašuji </w:t>
      </w:r>
      <w:r>
        <w:rPr>
          <w:sz w:val="28"/>
        </w:rPr>
        <w:t>soutěž o</w:t>
      </w:r>
    </w:p>
    <w:p w14:paraId="4BA65CCC" w14:textId="77777777" w:rsidR="000F3F4F" w:rsidRDefault="000F3F4F" w:rsidP="000F3F4F">
      <w:pPr>
        <w:pStyle w:val="Bezmezer"/>
        <w:spacing w:line="360" w:lineRule="auto"/>
        <w:jc w:val="both"/>
        <w:rPr>
          <w:sz w:val="28"/>
        </w:rPr>
      </w:pPr>
    </w:p>
    <w:p w14:paraId="10E4B129" w14:textId="36027223" w:rsidR="000F3F4F" w:rsidRPr="000F3F4F" w:rsidRDefault="000F3F4F" w:rsidP="000F3F4F">
      <w:pPr>
        <w:pStyle w:val="Bezmezer"/>
        <w:spacing w:line="360" w:lineRule="auto"/>
        <w:jc w:val="center"/>
        <w:rPr>
          <w:b/>
          <w:color w:val="C00000"/>
          <w:sz w:val="32"/>
        </w:rPr>
      </w:pPr>
      <w:r w:rsidRPr="000F3F4F">
        <w:rPr>
          <w:b/>
          <w:color w:val="C00000"/>
          <w:sz w:val="32"/>
        </w:rPr>
        <w:t>Cenu děkana LF UP za významno</w:t>
      </w:r>
      <w:r w:rsidR="004E7559">
        <w:rPr>
          <w:b/>
          <w:color w:val="C00000"/>
          <w:sz w:val="32"/>
        </w:rPr>
        <w:t>u publikační činnost za rok 2018</w:t>
      </w:r>
      <w:r w:rsidRPr="000F3F4F">
        <w:rPr>
          <w:b/>
          <w:color w:val="C00000"/>
          <w:sz w:val="32"/>
        </w:rPr>
        <w:t>,</w:t>
      </w:r>
    </w:p>
    <w:p w14:paraId="306D3F5F" w14:textId="590FF4B4" w:rsidR="000F3F4F" w:rsidRPr="000F3F4F" w:rsidRDefault="000F3F4F" w:rsidP="000F3F4F">
      <w:pPr>
        <w:pStyle w:val="Bezmezer"/>
        <w:spacing w:line="360" w:lineRule="auto"/>
        <w:jc w:val="center"/>
        <w:rPr>
          <w:b/>
          <w:color w:val="C00000"/>
          <w:sz w:val="32"/>
        </w:rPr>
      </w:pPr>
      <w:r w:rsidRPr="000F3F4F">
        <w:rPr>
          <w:b/>
          <w:color w:val="C00000"/>
          <w:sz w:val="32"/>
        </w:rPr>
        <w:t>Cenu děkana LF UP za nejlepší studen</w:t>
      </w:r>
      <w:r w:rsidR="004E7559">
        <w:rPr>
          <w:b/>
          <w:color w:val="C00000"/>
          <w:sz w:val="32"/>
        </w:rPr>
        <w:t>tskou vědeckou práci za rok 2018</w:t>
      </w:r>
      <w:r w:rsidRPr="000F3F4F">
        <w:rPr>
          <w:b/>
          <w:color w:val="C00000"/>
          <w:sz w:val="32"/>
        </w:rPr>
        <w:t xml:space="preserve"> a</w:t>
      </w:r>
    </w:p>
    <w:p w14:paraId="6A24F24E" w14:textId="79E4B954" w:rsidR="000F3F4F" w:rsidRPr="000F3F4F" w:rsidRDefault="000F3F4F" w:rsidP="000F3F4F">
      <w:pPr>
        <w:pStyle w:val="Bezmezer"/>
        <w:spacing w:line="360" w:lineRule="auto"/>
        <w:jc w:val="center"/>
        <w:rPr>
          <w:b/>
          <w:color w:val="C00000"/>
          <w:sz w:val="32"/>
        </w:rPr>
      </w:pPr>
      <w:r w:rsidRPr="000F3F4F">
        <w:rPr>
          <w:b/>
          <w:color w:val="C00000"/>
          <w:sz w:val="32"/>
        </w:rPr>
        <w:t>Cenu děkana za vědeckou pub</w:t>
      </w:r>
      <w:r w:rsidR="004E7559">
        <w:rPr>
          <w:b/>
          <w:color w:val="C00000"/>
          <w:sz w:val="32"/>
        </w:rPr>
        <w:t>likaci zveřejněnou v letech 2009 – 2018</w:t>
      </w:r>
    </w:p>
    <w:p w14:paraId="26708F87" w14:textId="77777777" w:rsidR="000F3F4F" w:rsidRPr="000F3F4F" w:rsidRDefault="000F3F4F" w:rsidP="000F3F4F">
      <w:pPr>
        <w:pStyle w:val="Bezmezer"/>
        <w:spacing w:line="360" w:lineRule="auto"/>
        <w:jc w:val="center"/>
        <w:rPr>
          <w:b/>
          <w:color w:val="C00000"/>
          <w:sz w:val="32"/>
        </w:rPr>
      </w:pPr>
      <w:r w:rsidRPr="000F3F4F">
        <w:rPr>
          <w:b/>
          <w:color w:val="C00000"/>
          <w:sz w:val="32"/>
        </w:rPr>
        <w:t>s významným počtem citací.</w:t>
      </w:r>
    </w:p>
    <w:p w14:paraId="4842D759" w14:textId="77777777" w:rsidR="000F3F4F" w:rsidRDefault="000F3F4F" w:rsidP="000F3F4F">
      <w:pPr>
        <w:pStyle w:val="Bezmezer"/>
        <w:spacing w:line="360" w:lineRule="auto"/>
        <w:jc w:val="center"/>
        <w:rPr>
          <w:b/>
          <w:color w:val="943634"/>
          <w:sz w:val="32"/>
        </w:rPr>
      </w:pPr>
    </w:p>
    <w:p w14:paraId="473EE4D1" w14:textId="77777777" w:rsidR="000F3F4F" w:rsidRPr="00D54908" w:rsidRDefault="000F3F4F" w:rsidP="000F3F4F">
      <w:pPr>
        <w:pStyle w:val="Bezmezer"/>
        <w:spacing w:line="360" w:lineRule="auto"/>
        <w:jc w:val="both"/>
        <w:rPr>
          <w:sz w:val="28"/>
        </w:rPr>
      </w:pPr>
      <w:r w:rsidRPr="00D54908">
        <w:rPr>
          <w:sz w:val="28"/>
        </w:rPr>
        <w:t>Podmínky sout</w:t>
      </w:r>
      <w:r>
        <w:rPr>
          <w:sz w:val="28"/>
        </w:rPr>
        <w:t xml:space="preserve">ěže jsou uvedeny v článcích 3, </w:t>
      </w:r>
      <w:r w:rsidRPr="00D54908">
        <w:rPr>
          <w:sz w:val="28"/>
        </w:rPr>
        <w:t>4</w:t>
      </w:r>
      <w:r>
        <w:rPr>
          <w:sz w:val="28"/>
        </w:rPr>
        <w:t xml:space="preserve"> a 5 Statutu C</w:t>
      </w:r>
      <w:r w:rsidRPr="00D54908">
        <w:rPr>
          <w:sz w:val="28"/>
        </w:rPr>
        <w:t xml:space="preserve">eny děkana LF UP. </w:t>
      </w:r>
    </w:p>
    <w:p w14:paraId="52DCF74C" w14:textId="796B5F68" w:rsidR="000F3F4F" w:rsidRPr="000F3F4F" w:rsidRDefault="000F3F4F" w:rsidP="000F3F4F">
      <w:pPr>
        <w:pStyle w:val="Bezmezer"/>
        <w:spacing w:line="360" w:lineRule="auto"/>
        <w:jc w:val="both"/>
        <w:rPr>
          <w:sz w:val="28"/>
        </w:rPr>
      </w:pPr>
      <w:r w:rsidRPr="00D54908">
        <w:rPr>
          <w:b/>
          <w:sz w:val="28"/>
        </w:rPr>
        <w:t>Vyplněné přihlášky</w:t>
      </w:r>
      <w:r>
        <w:rPr>
          <w:sz w:val="28"/>
        </w:rPr>
        <w:t xml:space="preserve"> (</w:t>
      </w:r>
      <w:r w:rsidRPr="00CF155B">
        <w:rPr>
          <w:sz w:val="28"/>
        </w:rPr>
        <w:t xml:space="preserve">viz webové stránky </w:t>
      </w:r>
      <w:r>
        <w:rPr>
          <w:sz w:val="28"/>
        </w:rPr>
        <w:t>www.lf.upol.cz/veda-a-</w:t>
      </w:r>
      <w:proofErr w:type="spellStart"/>
      <w:r>
        <w:rPr>
          <w:sz w:val="28"/>
        </w:rPr>
        <w:t>vyzkum</w:t>
      </w:r>
      <w:proofErr w:type="spellEnd"/>
      <w:r>
        <w:rPr>
          <w:sz w:val="28"/>
        </w:rPr>
        <w:t>/ceny-</w:t>
      </w:r>
      <w:proofErr w:type="spellStart"/>
      <w:r>
        <w:rPr>
          <w:sz w:val="28"/>
        </w:rPr>
        <w:t>dekana</w:t>
      </w:r>
      <w:proofErr w:type="spellEnd"/>
      <w:r w:rsidRPr="00CF155B">
        <w:rPr>
          <w:sz w:val="28"/>
        </w:rPr>
        <w:t xml:space="preserve">) </w:t>
      </w:r>
      <w:r w:rsidRPr="00CF155B">
        <w:rPr>
          <w:b/>
          <w:sz w:val="28"/>
        </w:rPr>
        <w:t>spolu s kopií práce, event. patentu, jsou přijímány na referátu vědy a výz</w:t>
      </w:r>
      <w:r>
        <w:rPr>
          <w:b/>
          <w:sz w:val="28"/>
        </w:rPr>
        <w:t xml:space="preserve">kumu LF UP (Petra Slouková, </w:t>
      </w:r>
      <w:proofErr w:type="spellStart"/>
      <w:r>
        <w:rPr>
          <w:b/>
          <w:sz w:val="28"/>
        </w:rPr>
        <w:t>MSc</w:t>
      </w:r>
      <w:proofErr w:type="spellEnd"/>
      <w:r w:rsidRPr="00CF155B">
        <w:rPr>
          <w:b/>
          <w:sz w:val="28"/>
        </w:rPr>
        <w:t xml:space="preserve">) do </w:t>
      </w:r>
      <w:r w:rsidR="00ED7A44">
        <w:rPr>
          <w:b/>
          <w:sz w:val="28"/>
        </w:rPr>
        <w:t>1</w:t>
      </w:r>
      <w:r w:rsidRPr="00CF155B">
        <w:rPr>
          <w:b/>
          <w:sz w:val="28"/>
        </w:rPr>
        <w:t xml:space="preserve">. 3. </w:t>
      </w:r>
      <w:r>
        <w:rPr>
          <w:b/>
          <w:sz w:val="28"/>
        </w:rPr>
        <w:t>201</w:t>
      </w:r>
      <w:r w:rsidR="004E7559">
        <w:rPr>
          <w:b/>
          <w:sz w:val="28"/>
        </w:rPr>
        <w:t>9</w:t>
      </w:r>
      <w:r w:rsidRPr="00CF155B">
        <w:rPr>
          <w:b/>
          <w:sz w:val="28"/>
        </w:rPr>
        <w:t xml:space="preserve">. </w:t>
      </w:r>
      <w:r>
        <w:rPr>
          <w:b/>
          <w:sz w:val="28"/>
        </w:rPr>
        <w:t xml:space="preserve"> </w:t>
      </w:r>
    </w:p>
    <w:p w14:paraId="0208027E" w14:textId="77777777" w:rsidR="000F3F4F" w:rsidRPr="00CF155B" w:rsidRDefault="000F3F4F" w:rsidP="000F3F4F">
      <w:pPr>
        <w:pStyle w:val="Bezmezer"/>
        <w:spacing w:line="360" w:lineRule="auto"/>
        <w:jc w:val="both"/>
        <w:rPr>
          <w:sz w:val="28"/>
        </w:rPr>
      </w:pPr>
    </w:p>
    <w:p w14:paraId="08545420" w14:textId="5254A35B" w:rsidR="000F3F4F" w:rsidRPr="00CF155B" w:rsidRDefault="000F3F4F" w:rsidP="000F3F4F">
      <w:pPr>
        <w:pStyle w:val="Bezmezer"/>
        <w:spacing w:line="360" w:lineRule="auto"/>
        <w:jc w:val="both"/>
        <w:rPr>
          <w:sz w:val="28"/>
        </w:rPr>
      </w:pPr>
      <w:r w:rsidRPr="00CF155B">
        <w:rPr>
          <w:sz w:val="28"/>
        </w:rPr>
        <w:t xml:space="preserve">Výsledky soutěže budou vyhlášeny dne </w:t>
      </w:r>
      <w:r w:rsidR="004E7559">
        <w:rPr>
          <w:sz w:val="28"/>
        </w:rPr>
        <w:t>4</w:t>
      </w:r>
      <w:r w:rsidRPr="00CF155B">
        <w:rPr>
          <w:sz w:val="28"/>
        </w:rPr>
        <w:t xml:space="preserve">. </w:t>
      </w:r>
      <w:r>
        <w:rPr>
          <w:sz w:val="28"/>
        </w:rPr>
        <w:t>4. 201</w:t>
      </w:r>
      <w:r w:rsidR="004E7559">
        <w:rPr>
          <w:sz w:val="28"/>
        </w:rPr>
        <w:t>9</w:t>
      </w:r>
      <w:r w:rsidRPr="00CF155B">
        <w:rPr>
          <w:sz w:val="28"/>
        </w:rPr>
        <w:t>.</w:t>
      </w:r>
    </w:p>
    <w:p w14:paraId="262BF385" w14:textId="77777777" w:rsidR="000F3F4F" w:rsidRDefault="000F3F4F" w:rsidP="000F3F4F">
      <w:pPr>
        <w:pStyle w:val="Bezmezer"/>
        <w:spacing w:line="360" w:lineRule="auto"/>
        <w:jc w:val="both"/>
        <w:rPr>
          <w:sz w:val="28"/>
        </w:rPr>
      </w:pPr>
    </w:p>
    <w:p w14:paraId="7F2A0002" w14:textId="54DE609D" w:rsidR="000F3F4F" w:rsidRDefault="000F3F4F" w:rsidP="000F3F4F">
      <w:pPr>
        <w:pStyle w:val="Bezmezer"/>
        <w:spacing w:line="360" w:lineRule="auto"/>
        <w:jc w:val="both"/>
        <w:rPr>
          <w:sz w:val="28"/>
        </w:rPr>
      </w:pPr>
      <w:r w:rsidRPr="00CF155B">
        <w:rPr>
          <w:sz w:val="28"/>
        </w:rPr>
        <w:t xml:space="preserve">V Olomouci dne </w:t>
      </w:r>
      <w:r w:rsidR="00ED7A44">
        <w:rPr>
          <w:sz w:val="28"/>
        </w:rPr>
        <w:t>31</w:t>
      </w:r>
      <w:r>
        <w:rPr>
          <w:sz w:val="28"/>
        </w:rPr>
        <w:t>. 1</w:t>
      </w:r>
      <w:r w:rsidRPr="00CF155B">
        <w:rPr>
          <w:sz w:val="28"/>
        </w:rPr>
        <w:t>.</w:t>
      </w:r>
      <w:r w:rsidR="004E7559">
        <w:rPr>
          <w:sz w:val="28"/>
        </w:rPr>
        <w:t xml:space="preserve"> 2019</w:t>
      </w:r>
      <w:bookmarkStart w:id="0" w:name="_GoBack"/>
      <w:bookmarkEnd w:id="0"/>
    </w:p>
    <w:p w14:paraId="094F415B" w14:textId="77777777" w:rsidR="000F3F4F" w:rsidRDefault="000F3F4F" w:rsidP="000F3F4F">
      <w:pPr>
        <w:pStyle w:val="Bezmezer"/>
        <w:spacing w:line="360" w:lineRule="auto"/>
        <w:jc w:val="both"/>
        <w:rPr>
          <w:sz w:val="28"/>
        </w:rPr>
      </w:pPr>
    </w:p>
    <w:p w14:paraId="56D8328A" w14:textId="77777777" w:rsidR="000F3F4F" w:rsidRDefault="000F3F4F" w:rsidP="000F3F4F">
      <w:pPr>
        <w:pStyle w:val="Bezmezer"/>
        <w:spacing w:line="360" w:lineRule="auto"/>
        <w:ind w:left="3540" w:firstLine="708"/>
        <w:jc w:val="both"/>
        <w:rPr>
          <w:sz w:val="28"/>
        </w:rPr>
      </w:pPr>
    </w:p>
    <w:p w14:paraId="408AFC3A" w14:textId="77777777" w:rsidR="000F3F4F" w:rsidRPr="00D54908" w:rsidRDefault="000F3F4F" w:rsidP="000F3F4F">
      <w:pPr>
        <w:pStyle w:val="Bezmezer"/>
        <w:spacing w:line="360" w:lineRule="auto"/>
        <w:ind w:left="4248" w:firstLine="708"/>
        <w:jc w:val="both"/>
        <w:rPr>
          <w:sz w:val="28"/>
        </w:rPr>
      </w:pPr>
      <w:r w:rsidRPr="00CF155B">
        <w:rPr>
          <w:sz w:val="28"/>
        </w:rPr>
        <w:t>prof. MUDr. Milan</w:t>
      </w:r>
      <w:r w:rsidRPr="00D54908">
        <w:rPr>
          <w:sz w:val="28"/>
        </w:rPr>
        <w:t xml:space="preserve"> Kolář, Ph.D.</w:t>
      </w:r>
      <w:r>
        <w:rPr>
          <w:sz w:val="28"/>
        </w:rPr>
        <w:t xml:space="preserve">, </w:t>
      </w:r>
      <w:proofErr w:type="gramStart"/>
      <w:r>
        <w:rPr>
          <w:sz w:val="28"/>
        </w:rPr>
        <w:t>v.r.</w:t>
      </w:r>
      <w:proofErr w:type="gramEnd"/>
    </w:p>
    <w:p w14:paraId="2EFB1171" w14:textId="741279F4" w:rsidR="000F3F4F" w:rsidRPr="00D54908" w:rsidRDefault="000F3F4F" w:rsidP="000F3F4F">
      <w:pPr>
        <w:pStyle w:val="Bezmezer"/>
        <w:spacing w:line="360" w:lineRule="auto"/>
        <w:ind w:left="3540" w:firstLine="708"/>
        <w:jc w:val="both"/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d</w:t>
      </w:r>
      <w:r w:rsidRPr="00D54908">
        <w:rPr>
          <w:sz w:val="28"/>
        </w:rPr>
        <w:t>ěkan LF UP</w:t>
      </w:r>
      <w:r>
        <w:rPr>
          <w:sz w:val="28"/>
        </w:rPr>
        <w:t xml:space="preserve"> </w:t>
      </w:r>
    </w:p>
    <w:p w14:paraId="1211066E" w14:textId="74D0F957" w:rsidR="004F682B" w:rsidRPr="000F3F4F" w:rsidRDefault="004F682B" w:rsidP="000F3F4F"/>
    <w:sectPr w:rsidR="004F682B" w:rsidRPr="000F3F4F" w:rsidSect="00AF1F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44" w:right="991" w:bottom="1843" w:left="1276" w:header="567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1522F" w14:textId="77777777" w:rsidR="00211BFC" w:rsidRDefault="00211BFC" w:rsidP="00F15613">
      <w:pPr>
        <w:spacing w:line="240" w:lineRule="auto"/>
      </w:pPr>
      <w:r>
        <w:separator/>
      </w:r>
    </w:p>
  </w:endnote>
  <w:endnote w:type="continuationSeparator" w:id="0">
    <w:p w14:paraId="3AC50A07" w14:textId="77777777" w:rsidR="00211BFC" w:rsidRDefault="00211BF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5D1C2" w14:textId="77777777" w:rsidR="004A3BCC" w:rsidRPr="000354F3" w:rsidRDefault="00C262B1" w:rsidP="004A3BCC">
    <w:pPr>
      <w:pStyle w:val="Zpat"/>
      <w:rPr>
        <w:b/>
      </w:rPr>
    </w:pPr>
    <w:r>
      <w:rPr>
        <w:b/>
      </w:rPr>
      <w:t xml:space="preserve">Petra Slouková, </w:t>
    </w:r>
    <w:proofErr w:type="spellStart"/>
    <w:r>
      <w:rPr>
        <w:b/>
      </w:rPr>
      <w:t>MSc</w:t>
    </w:r>
    <w:proofErr w:type="spellEnd"/>
    <w:r>
      <w:rPr>
        <w:b/>
      </w:rPr>
      <w:t>, referát pro vědu a výzkum</w:t>
    </w:r>
  </w:p>
  <w:p w14:paraId="7DECABAE" w14:textId="77777777" w:rsidR="004A3BCC" w:rsidRPr="00466430" w:rsidRDefault="004A3BCC" w:rsidP="004A3BCC">
    <w:pPr>
      <w:pStyle w:val="Zpat"/>
    </w:pPr>
    <w:r w:rsidRPr="00466430">
      <w:t>Lékařská fakulta Univerzity Palackého v Olomouci</w:t>
    </w:r>
  </w:p>
  <w:p w14:paraId="7B8338DB" w14:textId="4F3F5517" w:rsidR="004A3BCC" w:rsidRPr="00466430" w:rsidRDefault="004F682B" w:rsidP="004A3BCC">
    <w:pPr>
      <w:pStyle w:val="Zpat"/>
    </w:pPr>
    <w:r>
      <w:t>Hněvotínská 3</w:t>
    </w:r>
    <w:r w:rsidR="004A3BCC" w:rsidRPr="00466430">
      <w:t xml:space="preserve"> | </w:t>
    </w:r>
    <w:r>
      <w:t>779</w:t>
    </w:r>
    <w:r w:rsidR="004A3BCC">
      <w:t xml:space="preserve"> </w:t>
    </w:r>
    <w:r>
      <w:t>00</w:t>
    </w:r>
    <w:r w:rsidR="004A3BCC">
      <w:t xml:space="preserve"> </w:t>
    </w:r>
    <w:r w:rsidR="00C262B1">
      <w:t>Olomouc | T: 585 632 062</w:t>
    </w:r>
  </w:p>
  <w:p w14:paraId="74291321" w14:textId="77777777" w:rsidR="00CF65A4" w:rsidRPr="009824CE" w:rsidRDefault="00C262B1" w:rsidP="004A3BCC">
    <w:pPr>
      <w:pStyle w:val="Zpat"/>
    </w:pPr>
    <w:r>
      <w:t>petra.sloukova</w:t>
    </w:r>
    <w:r w:rsidR="004A3BCC" w:rsidRPr="000354F3">
      <w:t>@upol.cz</w:t>
    </w:r>
    <w:r w:rsidR="004A3BCC">
      <w:t xml:space="preserve"> </w:t>
    </w:r>
    <w:r w:rsidR="004A3BCC" w:rsidRPr="00466430">
      <w:t>| www.lf.upol.cz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1848F" w14:textId="77777777"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14:paraId="28F70C5C" w14:textId="77777777" w:rsidR="00987D0D" w:rsidRPr="00466430" w:rsidRDefault="00987D0D" w:rsidP="00466430">
    <w:pPr>
      <w:pStyle w:val="Zpat"/>
    </w:pPr>
    <w:r w:rsidRPr="00466430">
      <w:t>Lékařská fakulta Univerzity Palackého v Olomouci</w:t>
    </w:r>
  </w:p>
  <w:p w14:paraId="28A1F7EB" w14:textId="77777777" w:rsidR="00987D0D" w:rsidRPr="00466430" w:rsidRDefault="00987D0D" w:rsidP="00466430">
    <w:pPr>
      <w:pStyle w:val="Zpat"/>
    </w:pPr>
    <w:r w:rsidRPr="00466430">
      <w:t>Tř. Svobody 8 | 771 26 Olomouc | T: 585 632 009</w:t>
    </w:r>
  </w:p>
  <w:p w14:paraId="68B0CBAF" w14:textId="77777777"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B0653" w14:textId="77777777" w:rsidR="00211BFC" w:rsidRDefault="00211BFC" w:rsidP="00F15613">
      <w:pPr>
        <w:spacing w:line="240" w:lineRule="auto"/>
      </w:pPr>
      <w:r>
        <w:separator/>
      </w:r>
    </w:p>
  </w:footnote>
  <w:footnote w:type="continuationSeparator" w:id="0">
    <w:p w14:paraId="73C0296A" w14:textId="77777777" w:rsidR="00211BFC" w:rsidRDefault="00211BF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10723" w14:textId="77777777" w:rsidR="00C17186" w:rsidRDefault="009824CE" w:rsidP="00AF1FCC">
    <w:pPr>
      <w:pStyle w:val="Zhlav"/>
      <w:spacing w:after="0"/>
    </w:pPr>
    <w:r>
      <w:rPr>
        <w:noProof/>
        <w:lang w:eastAsia="cs-CZ"/>
      </w:rPr>
      <w:drawing>
        <wp:anchor distT="720090" distB="720090" distL="114300" distR="114300" simplePos="0" relativeHeight="251663360" behindDoc="0" locked="1" layoutInCell="1" allowOverlap="1" wp14:anchorId="233C745D" wp14:editId="6148D964">
          <wp:simplePos x="0" y="0"/>
          <wp:positionH relativeFrom="page">
            <wp:posOffset>695960</wp:posOffset>
          </wp:positionH>
          <wp:positionV relativeFrom="page">
            <wp:posOffset>496570</wp:posOffset>
          </wp:positionV>
          <wp:extent cx="3850640" cy="719455"/>
          <wp:effectExtent l="0" t="0" r="10160" b="0"/>
          <wp:wrapNone/>
          <wp:docPr id="2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06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2C8C7B7" wp14:editId="2BA29105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A42F2" w14:textId="77777777"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6A248FB" wp14:editId="6AD688B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4346E164" wp14:editId="1141932C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2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CC"/>
    <w:rsid w:val="0007026C"/>
    <w:rsid w:val="00073006"/>
    <w:rsid w:val="000B0875"/>
    <w:rsid w:val="000F0D39"/>
    <w:rsid w:val="000F3F4F"/>
    <w:rsid w:val="000F6212"/>
    <w:rsid w:val="0010215B"/>
    <w:rsid w:val="0010566D"/>
    <w:rsid w:val="00105950"/>
    <w:rsid w:val="001C63E2"/>
    <w:rsid w:val="002004C5"/>
    <w:rsid w:val="00211BFC"/>
    <w:rsid w:val="0023793A"/>
    <w:rsid w:val="0024501E"/>
    <w:rsid w:val="00276D6B"/>
    <w:rsid w:val="002B1625"/>
    <w:rsid w:val="002E3612"/>
    <w:rsid w:val="00331D95"/>
    <w:rsid w:val="00377535"/>
    <w:rsid w:val="003F13FD"/>
    <w:rsid w:val="00430F25"/>
    <w:rsid w:val="00464D4A"/>
    <w:rsid w:val="00466430"/>
    <w:rsid w:val="00486300"/>
    <w:rsid w:val="004A3BCC"/>
    <w:rsid w:val="004D171B"/>
    <w:rsid w:val="004E7559"/>
    <w:rsid w:val="004F682B"/>
    <w:rsid w:val="005029E3"/>
    <w:rsid w:val="00502BEF"/>
    <w:rsid w:val="00540537"/>
    <w:rsid w:val="00550D47"/>
    <w:rsid w:val="005702C6"/>
    <w:rsid w:val="005B6853"/>
    <w:rsid w:val="005C2BD0"/>
    <w:rsid w:val="005E387A"/>
    <w:rsid w:val="0064249A"/>
    <w:rsid w:val="0066059F"/>
    <w:rsid w:val="00680944"/>
    <w:rsid w:val="006B22CE"/>
    <w:rsid w:val="006D6AB4"/>
    <w:rsid w:val="006E1E27"/>
    <w:rsid w:val="006E3956"/>
    <w:rsid w:val="00702C0D"/>
    <w:rsid w:val="007038E7"/>
    <w:rsid w:val="007563A6"/>
    <w:rsid w:val="007A1D2E"/>
    <w:rsid w:val="007F6FCC"/>
    <w:rsid w:val="0083242D"/>
    <w:rsid w:val="008629E8"/>
    <w:rsid w:val="00862C56"/>
    <w:rsid w:val="0088653C"/>
    <w:rsid w:val="008E27A7"/>
    <w:rsid w:val="009554FB"/>
    <w:rsid w:val="009824CE"/>
    <w:rsid w:val="00987D0D"/>
    <w:rsid w:val="00990090"/>
    <w:rsid w:val="009C46C9"/>
    <w:rsid w:val="009D43BC"/>
    <w:rsid w:val="009E629B"/>
    <w:rsid w:val="009F3F9F"/>
    <w:rsid w:val="00A04911"/>
    <w:rsid w:val="00A1351A"/>
    <w:rsid w:val="00A5561A"/>
    <w:rsid w:val="00A912A4"/>
    <w:rsid w:val="00A97249"/>
    <w:rsid w:val="00AD634B"/>
    <w:rsid w:val="00AF1FCC"/>
    <w:rsid w:val="00AF5284"/>
    <w:rsid w:val="00B028C4"/>
    <w:rsid w:val="00B15CD8"/>
    <w:rsid w:val="00B52715"/>
    <w:rsid w:val="00B6728C"/>
    <w:rsid w:val="00B73FD1"/>
    <w:rsid w:val="00B833E0"/>
    <w:rsid w:val="00BA7CF0"/>
    <w:rsid w:val="00BC2F3B"/>
    <w:rsid w:val="00BD04D6"/>
    <w:rsid w:val="00BE1819"/>
    <w:rsid w:val="00BF49AF"/>
    <w:rsid w:val="00C13024"/>
    <w:rsid w:val="00C17186"/>
    <w:rsid w:val="00C262B1"/>
    <w:rsid w:val="00C6493E"/>
    <w:rsid w:val="00C95ECC"/>
    <w:rsid w:val="00CF2121"/>
    <w:rsid w:val="00CF65A4"/>
    <w:rsid w:val="00D13E57"/>
    <w:rsid w:val="00D22121"/>
    <w:rsid w:val="00D61B91"/>
    <w:rsid w:val="00D62385"/>
    <w:rsid w:val="00D7542A"/>
    <w:rsid w:val="00D955E7"/>
    <w:rsid w:val="00DC5FA7"/>
    <w:rsid w:val="00DE39B0"/>
    <w:rsid w:val="00DE446C"/>
    <w:rsid w:val="00E91645"/>
    <w:rsid w:val="00E97744"/>
    <w:rsid w:val="00EB4CCE"/>
    <w:rsid w:val="00ED7A44"/>
    <w:rsid w:val="00F0078F"/>
    <w:rsid w:val="00F02635"/>
    <w:rsid w:val="00F11270"/>
    <w:rsid w:val="00F15613"/>
    <w:rsid w:val="00F81C25"/>
    <w:rsid w:val="00FA4543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7A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ln">
    <w:name w:val="Normal"/>
    <w:aliases w:val="základní"/>
    <w:qFormat/>
    <w:rsid w:val="0007300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80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80"/>
    <w:rsid w:val="0007300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64D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CF0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0F3F4F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ln">
    <w:name w:val="Normal"/>
    <w:aliases w:val="základní"/>
    <w:qFormat/>
    <w:rsid w:val="0007300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80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80"/>
    <w:rsid w:val="0007300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64D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CF0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0F3F4F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 Filip</dc:creator>
  <cp:lastModifiedBy>Sloukova Petra</cp:lastModifiedBy>
  <cp:revision>12</cp:revision>
  <cp:lastPrinted>2019-01-31T14:01:00Z</cp:lastPrinted>
  <dcterms:created xsi:type="dcterms:W3CDTF">2016-01-11T16:52:00Z</dcterms:created>
  <dcterms:modified xsi:type="dcterms:W3CDTF">2019-01-31T14:08:00Z</dcterms:modified>
</cp:coreProperties>
</file>