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3" w:rsidRDefault="001409D3" w:rsidP="00166856">
      <w:pPr>
        <w:rPr>
          <w:rFonts w:asciiTheme="minorHAnsi" w:hAnsiTheme="minorHAnsi"/>
          <w:b/>
        </w:rPr>
      </w:pPr>
    </w:p>
    <w:p w:rsidR="00CF5331" w:rsidRPr="00132375" w:rsidRDefault="00F2461E" w:rsidP="00132375">
      <w:pPr>
        <w:jc w:val="center"/>
        <w:rPr>
          <w:rFonts w:asciiTheme="minorHAnsi" w:hAnsiTheme="minorHAnsi"/>
          <w:b/>
        </w:rPr>
      </w:pPr>
      <w:r w:rsidRPr="00132375">
        <w:rPr>
          <w:rFonts w:asciiTheme="minorHAnsi" w:hAnsiTheme="minorHAnsi"/>
          <w:b/>
        </w:rPr>
        <w:t xml:space="preserve">ZÁPIS č. </w:t>
      </w:r>
      <w:r w:rsidR="00882CFC" w:rsidRPr="00132375">
        <w:rPr>
          <w:rFonts w:asciiTheme="minorHAnsi" w:hAnsiTheme="minorHAnsi"/>
          <w:b/>
        </w:rPr>
        <w:t>1</w:t>
      </w:r>
      <w:r w:rsidR="00231197" w:rsidRPr="00132375">
        <w:rPr>
          <w:rFonts w:asciiTheme="minorHAnsi" w:hAnsiTheme="minorHAnsi"/>
          <w:b/>
        </w:rPr>
        <w:t>9</w:t>
      </w:r>
      <w:r w:rsidR="002832BD" w:rsidRPr="00132375">
        <w:rPr>
          <w:rFonts w:asciiTheme="minorHAnsi" w:hAnsiTheme="minorHAnsi"/>
          <w:b/>
        </w:rPr>
        <w:t>/</w:t>
      </w:r>
      <w:r w:rsidR="00835011" w:rsidRPr="00132375">
        <w:rPr>
          <w:rFonts w:asciiTheme="minorHAnsi" w:hAnsiTheme="minorHAnsi"/>
          <w:b/>
        </w:rPr>
        <w:t>201</w:t>
      </w:r>
      <w:r w:rsidR="00BE1425" w:rsidRPr="00132375">
        <w:rPr>
          <w:rFonts w:asciiTheme="minorHAnsi" w:hAnsiTheme="minorHAnsi"/>
          <w:b/>
        </w:rPr>
        <w:t>7</w:t>
      </w:r>
    </w:p>
    <w:p w:rsidR="00D85B1F" w:rsidRPr="00132375" w:rsidRDefault="00D85B1F" w:rsidP="00132375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162B" w:rsidRPr="00132375" w:rsidRDefault="003C4A0E" w:rsidP="0013237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z</w:t>
      </w:r>
      <w:r w:rsidR="005F162B" w:rsidRPr="0013237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F162B" w:rsidRPr="00132375" w:rsidRDefault="005F162B" w:rsidP="0013237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která se</w:t>
      </w:r>
      <w:r w:rsidR="00B450F5" w:rsidRPr="00132375">
        <w:rPr>
          <w:rFonts w:asciiTheme="minorHAnsi" w:hAnsiTheme="minorHAnsi"/>
          <w:b/>
          <w:sz w:val="22"/>
          <w:szCs w:val="22"/>
        </w:rPr>
        <w:t xml:space="preserve"> konala dne </w:t>
      </w:r>
      <w:r w:rsidR="00231197" w:rsidRPr="00132375">
        <w:rPr>
          <w:rFonts w:asciiTheme="minorHAnsi" w:hAnsiTheme="minorHAnsi"/>
          <w:b/>
          <w:sz w:val="22"/>
          <w:szCs w:val="22"/>
        </w:rPr>
        <w:t>31</w:t>
      </w:r>
      <w:r w:rsidR="00211C04" w:rsidRPr="00132375">
        <w:rPr>
          <w:rFonts w:asciiTheme="minorHAnsi" w:hAnsiTheme="minorHAnsi"/>
          <w:b/>
          <w:sz w:val="22"/>
          <w:szCs w:val="22"/>
        </w:rPr>
        <w:t xml:space="preserve">. </w:t>
      </w:r>
      <w:r w:rsidR="00BE1425" w:rsidRPr="00132375">
        <w:rPr>
          <w:rFonts w:asciiTheme="minorHAnsi" w:hAnsiTheme="minorHAnsi"/>
          <w:b/>
          <w:sz w:val="22"/>
          <w:szCs w:val="22"/>
        </w:rPr>
        <w:t>ledna</w:t>
      </w:r>
      <w:r w:rsidR="00C2242D" w:rsidRPr="00132375">
        <w:rPr>
          <w:rFonts w:asciiTheme="minorHAnsi" w:hAnsiTheme="minorHAnsi"/>
          <w:b/>
          <w:sz w:val="22"/>
          <w:szCs w:val="22"/>
        </w:rPr>
        <w:t xml:space="preserve"> 201</w:t>
      </w:r>
      <w:r w:rsidR="00BE1425" w:rsidRPr="00132375">
        <w:rPr>
          <w:rFonts w:asciiTheme="minorHAnsi" w:hAnsiTheme="minorHAnsi"/>
          <w:b/>
          <w:sz w:val="22"/>
          <w:szCs w:val="22"/>
        </w:rPr>
        <w:t>7</w:t>
      </w:r>
      <w:r w:rsidR="00C2242D" w:rsidRPr="00132375">
        <w:rPr>
          <w:rFonts w:asciiTheme="minorHAnsi" w:hAnsiTheme="minorHAnsi"/>
          <w:b/>
          <w:sz w:val="22"/>
          <w:szCs w:val="22"/>
        </w:rPr>
        <w:t xml:space="preserve"> od 1</w:t>
      </w:r>
      <w:r w:rsidR="00BE1425" w:rsidRPr="00132375">
        <w:rPr>
          <w:rFonts w:asciiTheme="minorHAnsi" w:hAnsiTheme="minorHAnsi"/>
          <w:b/>
          <w:sz w:val="22"/>
          <w:szCs w:val="22"/>
        </w:rPr>
        <w:t>4</w:t>
      </w:r>
      <w:r w:rsidR="00C2242D" w:rsidRPr="00132375">
        <w:rPr>
          <w:rFonts w:asciiTheme="minorHAnsi" w:hAnsiTheme="minorHAnsi"/>
          <w:b/>
          <w:sz w:val="22"/>
          <w:szCs w:val="22"/>
        </w:rPr>
        <w:t>:00 hodin v pracovně děkana na DLF UP</w:t>
      </w:r>
    </w:p>
    <w:p w:rsidR="00F15E69" w:rsidRPr="005922EF" w:rsidRDefault="005922EF" w:rsidP="00132375">
      <w:pPr>
        <w:jc w:val="both"/>
        <w:rPr>
          <w:rFonts w:asciiTheme="minorHAnsi" w:hAnsiTheme="minorHAnsi"/>
          <w:sz w:val="22"/>
          <w:szCs w:val="22"/>
        </w:rPr>
      </w:pPr>
      <w:r w:rsidRPr="005922EF">
        <w:rPr>
          <w:rFonts w:asciiTheme="minorHAnsi" w:hAnsiTheme="minorHAnsi"/>
          <w:sz w:val="22"/>
          <w:szCs w:val="22"/>
        </w:rPr>
        <w:t>Omluveni:</w:t>
      </w:r>
      <w:r>
        <w:rPr>
          <w:rFonts w:asciiTheme="minorHAnsi" w:hAnsiTheme="minorHAnsi"/>
          <w:sz w:val="22"/>
          <w:szCs w:val="22"/>
        </w:rPr>
        <w:t xml:space="preserve"> prof. MUDr. Milan Kolář, Ph.D., prof. MUDr. Tomáš Papajík, CSc.</w:t>
      </w:r>
    </w:p>
    <w:p w:rsidR="00132375" w:rsidRDefault="00132375" w:rsidP="00132375">
      <w:pPr>
        <w:jc w:val="both"/>
        <w:rPr>
          <w:rFonts w:asciiTheme="minorHAnsi" w:hAnsiTheme="minorHAnsi"/>
          <w:b/>
          <w:sz w:val="22"/>
          <w:szCs w:val="22"/>
        </w:rPr>
      </w:pPr>
    </w:p>
    <w:p w:rsidR="00D171E5" w:rsidRPr="00D171E5" w:rsidRDefault="00D171E5" w:rsidP="00D171E5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C3FF6">
        <w:rPr>
          <w:rFonts w:asciiTheme="minorHAnsi" w:eastAsia="Calibri" w:hAnsiTheme="minorHAnsi"/>
          <w:sz w:val="22"/>
          <w:szCs w:val="22"/>
          <w:lang w:eastAsia="en-US"/>
        </w:rPr>
        <w:t>Poradu vedení LF UP zahájil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 a řídil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C3FF6">
        <w:rPr>
          <w:rFonts w:asciiTheme="minorHAnsi" w:eastAsia="Calibri" w:hAnsiTheme="minorHAnsi"/>
          <w:sz w:val="22"/>
          <w:szCs w:val="22"/>
          <w:u w:val="single"/>
          <w:lang w:eastAsia="en-US"/>
        </w:rPr>
        <w:t>proděkan</w:t>
      </w:r>
      <w:r>
        <w:rPr>
          <w:rFonts w:asciiTheme="minorHAnsi" w:eastAsia="Calibri" w:hAnsiTheme="minorHAnsi"/>
          <w:sz w:val="22"/>
          <w:szCs w:val="22"/>
          <w:u w:val="single"/>
          <w:lang w:eastAsia="en-US"/>
        </w:rPr>
        <w:t>ka</w:t>
      </w:r>
      <w:r w:rsidRPr="009C3FF6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prof. MUDr. </w:t>
      </w:r>
      <w:r>
        <w:rPr>
          <w:rFonts w:asciiTheme="minorHAnsi" w:eastAsia="Calibri" w:hAnsiTheme="minorHAnsi"/>
          <w:sz w:val="22"/>
          <w:szCs w:val="22"/>
          <w:u w:val="single"/>
          <w:lang w:eastAsia="en-US"/>
        </w:rPr>
        <w:t>Eliška Sovová, Ph.D., MBA</w:t>
      </w:r>
      <w:r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Vědecké rady </w:t>
      </w:r>
      <w:r>
        <w:rPr>
          <w:rFonts w:asciiTheme="minorHAnsi" w:eastAsia="Calibri" w:hAnsiTheme="minorHAnsi"/>
          <w:sz w:val="22"/>
          <w:szCs w:val="22"/>
          <w:lang w:eastAsia="en-US"/>
        </w:rPr>
        <w:t>1. l</w:t>
      </w:r>
      <w:r w:rsidRPr="009C3FF6">
        <w:rPr>
          <w:rFonts w:asciiTheme="minorHAnsi" w:eastAsia="Calibri" w:hAnsiTheme="minorHAnsi"/>
          <w:sz w:val="22"/>
          <w:szCs w:val="22"/>
          <w:lang w:eastAsia="en-US"/>
        </w:rPr>
        <w:t>ékařské fakulty Univerzity Kar</w:t>
      </w:r>
      <w:r>
        <w:rPr>
          <w:rFonts w:asciiTheme="minorHAnsi" w:eastAsia="Calibri" w:hAnsiTheme="minorHAnsi"/>
          <w:sz w:val="22"/>
          <w:szCs w:val="22"/>
          <w:lang w:eastAsia="en-US"/>
        </w:rPr>
        <w:t>lovy v Praze</w:t>
      </w:r>
      <w:r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D171E5" w:rsidRPr="00132375" w:rsidRDefault="00D171E5" w:rsidP="00132375">
      <w:pPr>
        <w:jc w:val="both"/>
        <w:rPr>
          <w:rFonts w:asciiTheme="minorHAnsi" w:hAnsiTheme="minorHAnsi"/>
          <w:b/>
          <w:sz w:val="22"/>
          <w:szCs w:val="22"/>
        </w:rPr>
      </w:pPr>
    </w:p>
    <w:p w:rsidR="007D177F" w:rsidRPr="00132375" w:rsidRDefault="00482ACC" w:rsidP="0013237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231197" w:rsidRPr="00132375" w:rsidRDefault="00231197" w:rsidP="0013237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17/1 Zajistit podklady pro vyhotovení závěrečné zprávy Institucionálního plánu UP za rok 2016 </w:t>
      </w:r>
      <w:r w:rsidRPr="00132375">
        <w:rPr>
          <w:rFonts w:asciiTheme="minorHAnsi" w:hAnsiTheme="minorHAnsi" w:cs="Courier New"/>
          <w:sz w:val="22"/>
          <w:szCs w:val="22"/>
        </w:rPr>
        <w:t xml:space="preserve">ve spolupráci s proděkany doc. Špidlenem, prof. Ehrmannem a tajemnicí Ing. Valíkovou. </w:t>
      </w:r>
      <w:r w:rsidRPr="00132375">
        <w:rPr>
          <w:rFonts w:asciiTheme="minorHAnsi" w:hAnsiTheme="minorHAnsi" w:cs="Courier New"/>
          <w:b/>
          <w:sz w:val="22"/>
          <w:szCs w:val="22"/>
        </w:rPr>
        <w:t>Splněno</w:t>
      </w:r>
      <w:r w:rsidR="006D33FF" w:rsidRPr="00132375">
        <w:rPr>
          <w:rFonts w:asciiTheme="minorHAnsi" w:hAnsiTheme="minorHAnsi" w:cs="Courier New"/>
          <w:b/>
          <w:sz w:val="22"/>
          <w:szCs w:val="22"/>
        </w:rPr>
        <w:t>. Proděkan prof. Modrianský informoval vedení fakulty.</w:t>
      </w:r>
    </w:p>
    <w:p w:rsidR="00231197" w:rsidRPr="00132375" w:rsidRDefault="00231197" w:rsidP="0013237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17/3 Projednat s náměstkem FNOL</w:t>
      </w:r>
      <w:r w:rsidRPr="00132375">
        <w:rPr>
          <w:rFonts w:asciiTheme="minorHAnsi" w:hAnsiTheme="minorHAnsi" w:cs="Courier New"/>
          <w:sz w:val="22"/>
          <w:szCs w:val="22"/>
        </w:rPr>
        <w:t xml:space="preserve"> Alešem Kotáskem, DiS časový harmonogram pro stravování studentů LF UP v jídelně FNOL, o kterém budou studenti neprodleně informováni.</w:t>
      </w:r>
      <w:r w:rsidR="006D33FF" w:rsidRPr="00132375">
        <w:rPr>
          <w:rFonts w:asciiTheme="minorHAnsi" w:hAnsiTheme="minorHAnsi" w:cs="Courier New"/>
          <w:sz w:val="22"/>
          <w:szCs w:val="22"/>
        </w:rPr>
        <w:t xml:space="preserve"> </w:t>
      </w:r>
      <w:r w:rsidR="003E0432" w:rsidRPr="00132375">
        <w:rPr>
          <w:rFonts w:asciiTheme="minorHAnsi" w:hAnsiTheme="minorHAnsi" w:cs="Courier New"/>
          <w:b/>
          <w:sz w:val="22"/>
          <w:szCs w:val="22"/>
        </w:rPr>
        <w:t xml:space="preserve">Splněno. Všem studentům LF UP byl elektronicky zaslán dopis děkana LF UP a ředitele FNOL. </w:t>
      </w:r>
    </w:p>
    <w:p w:rsidR="003E0432" w:rsidRPr="00132375" w:rsidRDefault="003E0432" w:rsidP="00132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18/2 Zajistit přeposlání informace o vyhlášení Ceny Josefa Hlávky za vědeckou literaturu za rok 2016 všem vedoucím zaměstnancům fakulty. </w:t>
      </w:r>
      <w:r w:rsidRPr="00132375">
        <w:rPr>
          <w:rFonts w:asciiTheme="minorHAnsi" w:hAnsiTheme="minorHAnsi"/>
          <w:b/>
          <w:sz w:val="22"/>
          <w:szCs w:val="22"/>
        </w:rPr>
        <w:t>Splněno.</w:t>
      </w:r>
    </w:p>
    <w:p w:rsidR="00B605B9" w:rsidRPr="00C509EF" w:rsidRDefault="003E0432" w:rsidP="00C509E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18/3 Obrátit se na Stevena Liu (Agentura Tchaj-wan) s dotazem ve věci požadavku MZ Tchaj-wanu týkajícího se absolventů lékařských fakult v zahraničí a splnění definovaného počtu hodin v rámci praktické výuky jako podmínky pro uznání diplomu. Současně navrhnout řešení tohoto požadavku.</w:t>
      </w:r>
      <w:r w:rsidR="00C509EF">
        <w:rPr>
          <w:rFonts w:asciiTheme="minorHAnsi" w:hAnsiTheme="minorHAnsi"/>
          <w:sz w:val="22"/>
          <w:szCs w:val="22"/>
        </w:rPr>
        <w:t xml:space="preserve"> </w:t>
      </w:r>
      <w:r w:rsidR="00C509EF">
        <w:rPr>
          <w:rFonts w:asciiTheme="minorHAnsi" w:hAnsiTheme="minorHAnsi"/>
          <w:b/>
          <w:sz w:val="22"/>
          <w:szCs w:val="22"/>
        </w:rPr>
        <w:t xml:space="preserve">Splněno. </w:t>
      </w:r>
      <w:r w:rsidR="00B605B9">
        <w:rPr>
          <w:rFonts w:asciiTheme="minorHAnsi" w:hAnsiTheme="minorHAnsi"/>
          <w:b/>
          <w:sz w:val="22"/>
          <w:szCs w:val="22"/>
        </w:rPr>
        <w:t xml:space="preserve">Změněná </w:t>
      </w:r>
      <w:r w:rsidR="00C509EF">
        <w:rPr>
          <w:rFonts w:asciiTheme="minorHAnsi" w:hAnsiTheme="minorHAnsi"/>
          <w:b/>
          <w:sz w:val="22"/>
          <w:szCs w:val="22"/>
        </w:rPr>
        <w:t>k</w:t>
      </w:r>
      <w:r w:rsidR="00B605B9">
        <w:rPr>
          <w:rFonts w:asciiTheme="minorHAnsi" w:hAnsiTheme="minorHAnsi"/>
          <w:b/>
          <w:sz w:val="22"/>
          <w:szCs w:val="22"/>
        </w:rPr>
        <w:t xml:space="preserve">ritéria </w:t>
      </w:r>
      <w:r w:rsidR="00C509EF">
        <w:rPr>
          <w:rFonts w:asciiTheme="minorHAnsi" w:hAnsiTheme="minorHAnsi"/>
          <w:b/>
          <w:sz w:val="22"/>
          <w:szCs w:val="22"/>
        </w:rPr>
        <w:t>t</w:t>
      </w:r>
      <w:r w:rsidR="00FC7C5D">
        <w:rPr>
          <w:rFonts w:asciiTheme="minorHAnsi" w:hAnsiTheme="minorHAnsi"/>
          <w:b/>
          <w:sz w:val="22"/>
          <w:szCs w:val="22"/>
        </w:rPr>
        <w:t>chaj-</w:t>
      </w:r>
      <w:r w:rsidR="00B605B9">
        <w:rPr>
          <w:rFonts w:asciiTheme="minorHAnsi" w:hAnsiTheme="minorHAnsi"/>
          <w:b/>
          <w:sz w:val="22"/>
          <w:szCs w:val="22"/>
        </w:rPr>
        <w:t>wanské vlády (rozšíření klinické hodinové zátěže)</w:t>
      </w:r>
      <w:r w:rsidR="00C509EF">
        <w:rPr>
          <w:rFonts w:asciiTheme="minorHAnsi" w:hAnsiTheme="minorHAnsi"/>
          <w:b/>
          <w:sz w:val="22"/>
          <w:szCs w:val="22"/>
        </w:rPr>
        <w:t xml:space="preserve"> </w:t>
      </w:r>
      <w:r w:rsidR="00B605B9">
        <w:rPr>
          <w:rFonts w:asciiTheme="minorHAnsi" w:hAnsiTheme="minorHAnsi"/>
          <w:b/>
          <w:sz w:val="22"/>
          <w:szCs w:val="22"/>
        </w:rPr>
        <w:t>budou platit pro studenty nastupující v</w:t>
      </w:r>
      <w:r w:rsidR="00FC7C5D">
        <w:rPr>
          <w:rFonts w:asciiTheme="minorHAnsi" w:hAnsiTheme="minorHAnsi"/>
          <w:b/>
          <w:sz w:val="22"/>
          <w:szCs w:val="22"/>
        </w:rPr>
        <w:t> akademické</w:t>
      </w:r>
      <w:r w:rsidR="00C71C05">
        <w:rPr>
          <w:rFonts w:asciiTheme="minorHAnsi" w:hAnsiTheme="minorHAnsi"/>
          <w:b/>
          <w:sz w:val="22"/>
          <w:szCs w:val="22"/>
        </w:rPr>
        <w:t>m</w:t>
      </w:r>
      <w:r w:rsidR="00B605B9">
        <w:rPr>
          <w:rFonts w:asciiTheme="minorHAnsi" w:hAnsiTheme="minorHAnsi"/>
          <w:b/>
          <w:sz w:val="22"/>
          <w:szCs w:val="22"/>
        </w:rPr>
        <w:t xml:space="preserve"> roce 2017/2018, tedy řešení této problematiky bude aktuální nejdříve v </w:t>
      </w:r>
      <w:r w:rsidR="00FC7C5D">
        <w:rPr>
          <w:rFonts w:asciiTheme="minorHAnsi" w:hAnsiTheme="minorHAnsi"/>
          <w:b/>
          <w:sz w:val="22"/>
          <w:szCs w:val="22"/>
        </w:rPr>
        <w:t>akademickém</w:t>
      </w:r>
      <w:r w:rsidR="00B605B9">
        <w:rPr>
          <w:rFonts w:asciiTheme="minorHAnsi" w:hAnsiTheme="minorHAnsi"/>
          <w:b/>
          <w:sz w:val="22"/>
          <w:szCs w:val="22"/>
        </w:rPr>
        <w:t xml:space="preserve"> roce 2019/2020.</w:t>
      </w:r>
    </w:p>
    <w:p w:rsidR="003E0432" w:rsidRPr="00132375" w:rsidRDefault="003E0432" w:rsidP="0013237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18/4 Zúčastnit se jednání s ministrem zdravotnictví JUDr. Ing. Miloslavem Ludvíkem, MBA a děkany lékařských fakult v ČR dne 23. 1. 2017 na MZ ČR a současně tiskové konference dne 24. 1. 2017 v Karolinu UK v Praze. </w:t>
      </w:r>
      <w:r w:rsidR="00E678F7">
        <w:rPr>
          <w:rFonts w:asciiTheme="minorHAnsi" w:hAnsiTheme="minorHAnsi"/>
          <w:b/>
          <w:sz w:val="22"/>
          <w:szCs w:val="22"/>
        </w:rPr>
        <w:t>Splněno. Děkan informoval vedení fakulty a současně bude informovat členky a členy VR LF UP, AS LF UP a vedoucí zaměstnance.</w:t>
      </w:r>
    </w:p>
    <w:p w:rsidR="003B258E" w:rsidRPr="00132375" w:rsidRDefault="003B258E" w:rsidP="00132375">
      <w:p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18/6 Upřesnit s ředitelem VNO plk. gšt. MUDr. Martinem Svobodou termín podpisu aktualizované smlouvy mezi LF UP a VNO. </w:t>
      </w:r>
      <w:r w:rsidRPr="00132375">
        <w:rPr>
          <w:rFonts w:asciiTheme="minorHAnsi" w:hAnsiTheme="minorHAnsi"/>
          <w:b/>
          <w:sz w:val="22"/>
          <w:szCs w:val="22"/>
        </w:rPr>
        <w:t>Splněno. Slavnostní podpis smlouvy je naplánován na čtvrtek 2. 2. 2017 v 15:00 hodin ve VNO za účasti děkana LF UP a ředitele VNO.</w:t>
      </w:r>
    </w:p>
    <w:p w:rsidR="003B258E" w:rsidRPr="00132375" w:rsidRDefault="003B258E" w:rsidP="0013237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18/8 Zajistit přeposlání materiálů se shrnutím informací z anglických studijních programů všem vedoucím zaměstnancům fakulty. </w:t>
      </w:r>
      <w:r w:rsidRPr="00132375">
        <w:rPr>
          <w:rFonts w:asciiTheme="minorHAnsi" w:hAnsiTheme="minorHAnsi"/>
          <w:b/>
          <w:sz w:val="22"/>
          <w:szCs w:val="22"/>
        </w:rPr>
        <w:t>Splněno.</w:t>
      </w:r>
    </w:p>
    <w:p w:rsidR="003E0432" w:rsidRPr="00132375" w:rsidRDefault="003E0432" w:rsidP="00132375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132375" w:rsidRDefault="00AE1364" w:rsidP="0013237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2447D" w:rsidRPr="00132375" w:rsidRDefault="00552B8D" w:rsidP="00132375">
      <w:p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13/3 </w:t>
      </w:r>
      <w:r w:rsidR="00F907FE" w:rsidRPr="00132375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132375" w:rsidRDefault="00F907FE" w:rsidP="00132375">
      <w:p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8352D8" w:rsidRPr="00132375" w:rsidRDefault="00817BAC" w:rsidP="00132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17/7 Zastoupit děkana LF UP na slavnostním zahájení sympózia XX. Olomoucké onkologické dny </w:t>
      </w:r>
      <w:r w:rsidR="006A69E7" w:rsidRPr="00132375">
        <w:rPr>
          <w:rFonts w:asciiTheme="minorHAnsi" w:hAnsiTheme="minorHAnsi"/>
          <w:sz w:val="22"/>
          <w:szCs w:val="22"/>
        </w:rPr>
        <w:t>ve čtvrtek</w:t>
      </w:r>
      <w:r w:rsidRPr="00132375">
        <w:rPr>
          <w:rFonts w:asciiTheme="minorHAnsi" w:hAnsiTheme="minorHAnsi"/>
          <w:sz w:val="22"/>
          <w:szCs w:val="22"/>
        </w:rPr>
        <w:t xml:space="preserve"> 9. 2. 2017 v 13:00 hodin ve Velké posluchárně TÚ LF UP.</w:t>
      </w:r>
    </w:p>
    <w:p w:rsidR="006347C2" w:rsidRPr="00132375" w:rsidRDefault="00817BAC" w:rsidP="0013237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 xml:space="preserve">Z: proděkan doc. </w:t>
      </w:r>
      <w:r w:rsidR="006A69E7" w:rsidRPr="00132375">
        <w:rPr>
          <w:rFonts w:asciiTheme="minorHAnsi" w:hAnsiTheme="minorHAnsi"/>
          <w:b/>
          <w:sz w:val="22"/>
          <w:szCs w:val="22"/>
        </w:rPr>
        <w:t>Špidlen</w:t>
      </w:r>
    </w:p>
    <w:p w:rsidR="00A333F6" w:rsidRPr="00132375" w:rsidRDefault="00E0149E" w:rsidP="00D171E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18/1 Oslovit</w:t>
      </w:r>
      <w:r w:rsidR="00E03067" w:rsidRPr="00132375">
        <w:rPr>
          <w:rFonts w:asciiTheme="minorHAnsi" w:hAnsiTheme="minorHAnsi"/>
          <w:sz w:val="22"/>
          <w:szCs w:val="22"/>
        </w:rPr>
        <w:t xml:space="preserve"> vedoucí zaměstnance </w:t>
      </w:r>
      <w:r w:rsidR="00BF0351" w:rsidRPr="00132375">
        <w:rPr>
          <w:rFonts w:asciiTheme="minorHAnsi" w:hAnsiTheme="minorHAnsi"/>
          <w:sz w:val="22"/>
          <w:szCs w:val="22"/>
        </w:rPr>
        <w:t xml:space="preserve">LF UP </w:t>
      </w:r>
      <w:r w:rsidRPr="00132375">
        <w:rPr>
          <w:rFonts w:asciiTheme="minorHAnsi" w:hAnsiTheme="minorHAnsi"/>
          <w:sz w:val="22"/>
          <w:szCs w:val="22"/>
        </w:rPr>
        <w:t xml:space="preserve">s prosbou o dodání seznamu </w:t>
      </w:r>
      <w:r w:rsidR="00562D3B" w:rsidRPr="00132375">
        <w:rPr>
          <w:rFonts w:asciiTheme="minorHAnsi" w:hAnsiTheme="minorHAnsi"/>
          <w:sz w:val="22"/>
          <w:szCs w:val="22"/>
        </w:rPr>
        <w:t xml:space="preserve">bakalářských a magisterských </w:t>
      </w:r>
      <w:r w:rsidRPr="00132375">
        <w:rPr>
          <w:rFonts w:asciiTheme="minorHAnsi" w:hAnsiTheme="minorHAnsi"/>
          <w:sz w:val="22"/>
          <w:szCs w:val="22"/>
        </w:rPr>
        <w:t>prací real</w:t>
      </w:r>
      <w:r w:rsidR="00E03067" w:rsidRPr="00132375">
        <w:rPr>
          <w:rFonts w:asciiTheme="minorHAnsi" w:hAnsiTheme="minorHAnsi"/>
          <w:sz w:val="22"/>
          <w:szCs w:val="22"/>
        </w:rPr>
        <w:t>izovaných na jejich pracovišti</w:t>
      </w:r>
      <w:r w:rsidRPr="00132375">
        <w:rPr>
          <w:rFonts w:asciiTheme="minorHAnsi" w:hAnsiTheme="minorHAnsi"/>
          <w:sz w:val="22"/>
          <w:szCs w:val="22"/>
        </w:rPr>
        <w:t xml:space="preserve"> </w:t>
      </w:r>
      <w:r w:rsidR="00E678F7">
        <w:rPr>
          <w:rFonts w:asciiTheme="minorHAnsi" w:hAnsiTheme="minorHAnsi"/>
          <w:sz w:val="22"/>
          <w:szCs w:val="22"/>
        </w:rPr>
        <w:t>s uvedením jednotlivých fakult a předání tohoto seznamu vedení fakulty.</w:t>
      </w:r>
    </w:p>
    <w:p w:rsidR="00E03067" w:rsidRPr="00132375" w:rsidRDefault="00E03067" w:rsidP="00D171E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Z: Ing. Antošová</w:t>
      </w:r>
    </w:p>
    <w:p w:rsidR="00724987" w:rsidRPr="00132375" w:rsidRDefault="00C1059C" w:rsidP="00D171E5">
      <w:p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lastRenderedPageBreak/>
        <w:t>18/5 Projednat termín schůzky pro dořešení organizačního začlenění Laboratoře dědič</w:t>
      </w:r>
      <w:r w:rsidR="00724987" w:rsidRPr="00132375">
        <w:rPr>
          <w:rFonts w:asciiTheme="minorHAnsi" w:hAnsiTheme="minorHAnsi"/>
          <w:sz w:val="22"/>
          <w:szCs w:val="22"/>
        </w:rPr>
        <w:t>ných metabolických poruch.</w:t>
      </w:r>
    </w:p>
    <w:p w:rsidR="00C1059C" w:rsidRPr="00132375" w:rsidRDefault="00C1059C" w:rsidP="00D171E5">
      <w:p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Z: děkan LF UP</w:t>
      </w:r>
    </w:p>
    <w:p w:rsidR="00C1059C" w:rsidRPr="00132375" w:rsidRDefault="005D0296" w:rsidP="00D171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18/7 </w:t>
      </w:r>
      <w:r w:rsidR="00445416" w:rsidRPr="00132375">
        <w:rPr>
          <w:rFonts w:asciiTheme="minorHAnsi" w:hAnsiTheme="minorHAnsi"/>
          <w:sz w:val="22"/>
          <w:szCs w:val="22"/>
        </w:rPr>
        <w:t>Začátkem letního semestru</w:t>
      </w:r>
      <w:r w:rsidRPr="00132375">
        <w:rPr>
          <w:rFonts w:asciiTheme="minorHAnsi" w:hAnsiTheme="minorHAnsi"/>
          <w:sz w:val="22"/>
          <w:szCs w:val="22"/>
        </w:rPr>
        <w:t xml:space="preserve"> </w:t>
      </w:r>
      <w:r w:rsidR="00724987" w:rsidRPr="00132375">
        <w:rPr>
          <w:rFonts w:asciiTheme="minorHAnsi" w:hAnsiTheme="minorHAnsi"/>
          <w:sz w:val="22"/>
          <w:szCs w:val="22"/>
        </w:rPr>
        <w:t xml:space="preserve">akademického roku 2016/2017 </w:t>
      </w:r>
      <w:r w:rsidRPr="00132375">
        <w:rPr>
          <w:rFonts w:asciiTheme="minorHAnsi" w:hAnsiTheme="minorHAnsi"/>
          <w:sz w:val="22"/>
          <w:szCs w:val="22"/>
        </w:rPr>
        <w:t xml:space="preserve">pozvat </w:t>
      </w:r>
      <w:r w:rsidR="00724987" w:rsidRPr="00132375">
        <w:rPr>
          <w:rFonts w:asciiTheme="minorHAnsi" w:hAnsiTheme="minorHAnsi"/>
          <w:sz w:val="22"/>
          <w:szCs w:val="22"/>
        </w:rPr>
        <w:t xml:space="preserve">na Děkanát LF UP </w:t>
      </w:r>
      <w:r w:rsidRPr="00132375">
        <w:rPr>
          <w:rFonts w:asciiTheme="minorHAnsi" w:hAnsiTheme="minorHAnsi"/>
          <w:sz w:val="22"/>
          <w:szCs w:val="22"/>
        </w:rPr>
        <w:t>studenty programu Dentistry, kteří se pokusili o podvod</w:t>
      </w:r>
      <w:r w:rsidR="00A333F6" w:rsidRPr="00132375">
        <w:rPr>
          <w:rFonts w:asciiTheme="minorHAnsi" w:hAnsiTheme="minorHAnsi"/>
          <w:sz w:val="22"/>
          <w:szCs w:val="22"/>
        </w:rPr>
        <w:t xml:space="preserve"> u zápočtového testu</w:t>
      </w:r>
      <w:r w:rsidRPr="00132375">
        <w:rPr>
          <w:rFonts w:asciiTheme="minorHAnsi" w:hAnsiTheme="minorHAnsi"/>
          <w:sz w:val="22"/>
          <w:szCs w:val="22"/>
        </w:rPr>
        <w:t>, k </w:t>
      </w:r>
      <w:r w:rsidR="00A333F6" w:rsidRPr="00132375">
        <w:rPr>
          <w:rFonts w:asciiTheme="minorHAnsi" w:hAnsiTheme="minorHAnsi"/>
          <w:sz w:val="22"/>
          <w:szCs w:val="22"/>
        </w:rPr>
        <w:t>„</w:t>
      </w:r>
      <w:r w:rsidRPr="00132375">
        <w:rPr>
          <w:rFonts w:asciiTheme="minorHAnsi" w:hAnsiTheme="minorHAnsi"/>
          <w:sz w:val="22"/>
          <w:szCs w:val="22"/>
        </w:rPr>
        <w:t>pohovoru</w:t>
      </w:r>
      <w:r w:rsidR="00A333F6" w:rsidRPr="00132375">
        <w:rPr>
          <w:rFonts w:asciiTheme="minorHAnsi" w:hAnsiTheme="minorHAnsi"/>
          <w:sz w:val="22"/>
          <w:szCs w:val="22"/>
        </w:rPr>
        <w:t>“</w:t>
      </w:r>
      <w:r w:rsidRPr="00132375">
        <w:rPr>
          <w:rFonts w:asciiTheme="minorHAnsi" w:hAnsiTheme="minorHAnsi"/>
          <w:sz w:val="22"/>
          <w:szCs w:val="22"/>
        </w:rPr>
        <w:t xml:space="preserve"> a důraznému varování.</w:t>
      </w:r>
    </w:p>
    <w:p w:rsidR="00132375" w:rsidRDefault="005D0296" w:rsidP="00D171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Z: proděkan prof. Ehrmann</w:t>
      </w:r>
    </w:p>
    <w:p w:rsidR="00132375" w:rsidRDefault="00132375" w:rsidP="0057777E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19/1</w:t>
      </w:r>
      <w:r w:rsidR="0057777E">
        <w:rPr>
          <w:rFonts w:asciiTheme="minorHAnsi" w:hAnsiTheme="minorHAnsi"/>
          <w:sz w:val="22"/>
          <w:szCs w:val="22"/>
        </w:rPr>
        <w:t xml:space="preserve"> Vyřešit otázku přístupu studentů do KIS MEde</w:t>
      </w:r>
      <w:r w:rsidR="00E678F7">
        <w:rPr>
          <w:rFonts w:asciiTheme="minorHAnsi" w:hAnsiTheme="minorHAnsi"/>
          <w:sz w:val="22"/>
          <w:szCs w:val="22"/>
        </w:rPr>
        <w:t>a</w:t>
      </w:r>
      <w:r w:rsidR="0057777E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57777E" w:rsidRDefault="0057777E" w:rsidP="0057777E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proděkanka prof. Sovová</w:t>
      </w:r>
    </w:p>
    <w:p w:rsidR="0057777E" w:rsidRPr="0057777E" w:rsidRDefault="0057777E" w:rsidP="0057777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7777E">
        <w:rPr>
          <w:rFonts w:asciiTheme="minorHAnsi" w:hAnsiTheme="minorHAnsi"/>
          <w:sz w:val="22"/>
          <w:szCs w:val="22"/>
        </w:rPr>
        <w:t>19/2 Zajistit odeslání návrhů na zařazení osob do Seznamu hodnotitelů na základě výzvy NAÚ.</w:t>
      </w:r>
    </w:p>
    <w:p w:rsidR="0057777E" w:rsidRPr="0057777E" w:rsidRDefault="0057777E" w:rsidP="0057777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7777E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A551D4" w:rsidRDefault="00A551D4" w:rsidP="00A551D4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19/3 Vznést dotaz </w:t>
      </w:r>
      <w:r w:rsidRPr="00B605B9">
        <w:rPr>
          <w:rFonts w:asciiTheme="minorHAnsi" w:hAnsiTheme="minorHAnsi"/>
          <w:sz w:val="22"/>
          <w:szCs w:val="22"/>
        </w:rPr>
        <w:t>týkající se kr</w:t>
      </w:r>
      <w:r>
        <w:rPr>
          <w:rFonts w:asciiTheme="minorHAnsi" w:hAnsiTheme="minorHAnsi"/>
          <w:sz w:val="22"/>
          <w:szCs w:val="22"/>
        </w:rPr>
        <w:t xml:space="preserve">editové banky pro studenty v rámci programu Erasmus+, a to </w:t>
      </w:r>
      <w:r w:rsidRPr="00B605B9">
        <w:rPr>
          <w:rFonts w:asciiTheme="minorHAnsi" w:hAnsiTheme="minorHAnsi"/>
          <w:sz w:val="22"/>
          <w:szCs w:val="22"/>
        </w:rPr>
        <w:t xml:space="preserve">zejména </w:t>
      </w:r>
      <w:r>
        <w:rPr>
          <w:rFonts w:asciiTheme="minorHAnsi" w:hAnsiTheme="minorHAnsi"/>
          <w:sz w:val="22"/>
          <w:szCs w:val="22"/>
        </w:rPr>
        <w:t xml:space="preserve">na financování </w:t>
      </w:r>
      <w:r w:rsidRPr="00B605B9">
        <w:rPr>
          <w:rFonts w:asciiTheme="minorHAnsi" w:hAnsiTheme="minorHAnsi"/>
          <w:sz w:val="22"/>
          <w:szCs w:val="22"/>
        </w:rPr>
        <w:t>provozních nákladů</w:t>
      </w:r>
      <w:r>
        <w:rPr>
          <w:rFonts w:asciiTheme="minorHAnsi" w:hAnsiTheme="minorHAnsi"/>
          <w:sz w:val="22"/>
          <w:szCs w:val="22"/>
        </w:rPr>
        <w:t>, na poradě proděkanů pro zahraničí dne 20. 2. 2017.</w:t>
      </w:r>
    </w:p>
    <w:p w:rsidR="00A551D4" w:rsidRPr="00132375" w:rsidRDefault="00A551D4" w:rsidP="00A551D4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 prof. Ehrmann</w:t>
      </w:r>
    </w:p>
    <w:p w:rsidR="00D171E5" w:rsidRPr="00A551D4" w:rsidRDefault="00D171E5" w:rsidP="006836D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520FF" w:rsidRDefault="008957E1" w:rsidP="008957E1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8957E1" w:rsidRPr="00132375" w:rsidRDefault="008957E1" w:rsidP="008957E1">
      <w:pPr>
        <w:pStyle w:val="Bezmezer"/>
        <w:ind w:left="78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02B0D" w:rsidRPr="00D171E5" w:rsidRDefault="003520FF" w:rsidP="0013237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  <w:bookmarkStart w:id="0" w:name="_GoBack"/>
      <w:bookmarkEnd w:id="0"/>
    </w:p>
    <w:p w:rsidR="003520FF" w:rsidRPr="00132375" w:rsidRDefault="003520FF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Pozvání na p</w:t>
      </w:r>
      <w:r w:rsidR="004E272E" w:rsidRPr="00132375">
        <w:rPr>
          <w:rFonts w:asciiTheme="minorHAnsi" w:hAnsiTheme="minorHAnsi"/>
          <w:b/>
          <w:sz w:val="22"/>
          <w:szCs w:val="22"/>
        </w:rPr>
        <w:t>řednášk</w:t>
      </w:r>
      <w:r w:rsidRPr="00132375">
        <w:rPr>
          <w:rFonts w:asciiTheme="minorHAnsi" w:hAnsiTheme="minorHAnsi"/>
          <w:b/>
          <w:sz w:val="22"/>
          <w:szCs w:val="22"/>
        </w:rPr>
        <w:t>u</w:t>
      </w:r>
      <w:r w:rsidR="004E272E" w:rsidRPr="00132375">
        <w:rPr>
          <w:rFonts w:asciiTheme="minorHAnsi" w:hAnsiTheme="minorHAnsi"/>
          <w:b/>
          <w:sz w:val="22"/>
          <w:szCs w:val="22"/>
        </w:rPr>
        <w:t xml:space="preserve"> </w:t>
      </w:r>
      <w:r w:rsidRPr="00132375">
        <w:rPr>
          <w:rFonts w:asciiTheme="minorHAnsi" w:hAnsiTheme="minorHAnsi"/>
          <w:b/>
          <w:sz w:val="22"/>
          <w:szCs w:val="22"/>
        </w:rPr>
        <w:t xml:space="preserve">významného </w:t>
      </w:r>
      <w:r w:rsidR="004E272E" w:rsidRPr="00132375">
        <w:rPr>
          <w:rFonts w:asciiTheme="minorHAnsi" w:hAnsiTheme="minorHAnsi"/>
          <w:b/>
          <w:sz w:val="22"/>
          <w:szCs w:val="22"/>
        </w:rPr>
        <w:t>diabetologa z</w:t>
      </w:r>
      <w:r w:rsidRPr="00132375">
        <w:rPr>
          <w:rFonts w:asciiTheme="minorHAnsi" w:hAnsiTheme="minorHAnsi"/>
          <w:b/>
          <w:sz w:val="22"/>
          <w:szCs w:val="22"/>
        </w:rPr>
        <w:t> </w:t>
      </w:r>
      <w:r w:rsidR="004E272E" w:rsidRPr="00132375">
        <w:rPr>
          <w:rFonts w:asciiTheme="minorHAnsi" w:hAnsiTheme="minorHAnsi"/>
          <w:b/>
          <w:sz w:val="22"/>
          <w:szCs w:val="22"/>
        </w:rPr>
        <w:t>USA</w:t>
      </w:r>
    </w:p>
    <w:p w:rsidR="003520FF" w:rsidRPr="00132375" w:rsidRDefault="003520FF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Děkan LF UP byl </w:t>
      </w:r>
      <w:r w:rsidR="00A30ED8" w:rsidRPr="00132375">
        <w:rPr>
          <w:rFonts w:asciiTheme="minorHAnsi" w:hAnsiTheme="minorHAnsi"/>
          <w:sz w:val="22"/>
          <w:szCs w:val="22"/>
        </w:rPr>
        <w:t xml:space="preserve">informován </w:t>
      </w:r>
      <w:r w:rsidRPr="00132375">
        <w:rPr>
          <w:rFonts w:asciiTheme="minorHAnsi" w:hAnsiTheme="minorHAnsi"/>
          <w:sz w:val="22"/>
          <w:szCs w:val="22"/>
        </w:rPr>
        <w:t xml:space="preserve">prof. MUDr. Josefem Zadražilem, </w:t>
      </w:r>
      <w:r w:rsidR="00A15AEF">
        <w:rPr>
          <w:rFonts w:asciiTheme="minorHAnsi" w:hAnsiTheme="minorHAnsi"/>
          <w:sz w:val="22"/>
          <w:szCs w:val="22"/>
        </w:rPr>
        <w:t xml:space="preserve">CSc., </w:t>
      </w:r>
      <w:r w:rsidRPr="00132375">
        <w:rPr>
          <w:rFonts w:asciiTheme="minorHAnsi" w:hAnsiTheme="minorHAnsi"/>
          <w:sz w:val="22"/>
          <w:szCs w:val="22"/>
        </w:rPr>
        <w:t xml:space="preserve">přednostou III. interní kliniky </w:t>
      </w:r>
      <w:r w:rsidR="00245AA5" w:rsidRPr="00132375">
        <w:rPr>
          <w:rFonts w:asciiTheme="minorHAnsi" w:hAnsiTheme="minorHAnsi" w:cs="Tahoma"/>
          <w:sz w:val="22"/>
          <w:szCs w:val="22"/>
        </w:rPr>
        <w:t>– nefrologické, revmatologické a endokrinologické, že dn</w:t>
      </w:r>
      <w:r w:rsidR="00502B0D" w:rsidRPr="00132375">
        <w:rPr>
          <w:rFonts w:asciiTheme="minorHAnsi" w:hAnsiTheme="minorHAnsi" w:cs="Tahoma"/>
          <w:sz w:val="22"/>
          <w:szCs w:val="22"/>
        </w:rPr>
        <w:t xml:space="preserve">e </w:t>
      </w:r>
      <w:r w:rsidRPr="00132375">
        <w:rPr>
          <w:rFonts w:asciiTheme="minorHAnsi" w:hAnsiTheme="minorHAnsi"/>
          <w:sz w:val="22"/>
          <w:szCs w:val="22"/>
        </w:rPr>
        <w:t xml:space="preserve">28. 3. 2017 od 14:00 hodin </w:t>
      </w:r>
      <w:r w:rsidR="00502B0D" w:rsidRPr="00132375">
        <w:rPr>
          <w:rFonts w:asciiTheme="minorHAnsi" w:hAnsiTheme="minorHAnsi"/>
          <w:sz w:val="22"/>
          <w:szCs w:val="22"/>
        </w:rPr>
        <w:t xml:space="preserve">se </w:t>
      </w:r>
      <w:r w:rsidRPr="00132375">
        <w:rPr>
          <w:rFonts w:asciiTheme="minorHAnsi" w:hAnsiTheme="minorHAnsi"/>
          <w:sz w:val="22"/>
          <w:szCs w:val="22"/>
        </w:rPr>
        <w:t>v seminární místnosti Dostavby TÚ LF UP</w:t>
      </w:r>
      <w:r w:rsidR="00502B0D" w:rsidRPr="00132375">
        <w:rPr>
          <w:rFonts w:asciiTheme="minorHAnsi" w:hAnsiTheme="minorHAnsi"/>
          <w:sz w:val="22"/>
          <w:szCs w:val="22"/>
        </w:rPr>
        <w:t xml:space="preserve"> </w:t>
      </w:r>
      <w:r w:rsidR="00245AA5" w:rsidRPr="00132375">
        <w:rPr>
          <w:rFonts w:asciiTheme="minorHAnsi" w:hAnsiTheme="minorHAnsi"/>
          <w:sz w:val="22"/>
          <w:szCs w:val="22"/>
        </w:rPr>
        <w:t xml:space="preserve">uskuteční přednáška </w:t>
      </w:r>
      <w:r w:rsidRPr="00132375">
        <w:rPr>
          <w:rFonts w:asciiTheme="minorHAnsi" w:hAnsiTheme="minorHAnsi"/>
          <w:sz w:val="22"/>
          <w:szCs w:val="22"/>
        </w:rPr>
        <w:t>George Grunberger</w:t>
      </w:r>
      <w:r w:rsidR="00245AA5" w:rsidRPr="00132375">
        <w:rPr>
          <w:rFonts w:asciiTheme="minorHAnsi" w:hAnsiTheme="minorHAnsi"/>
          <w:sz w:val="22"/>
          <w:szCs w:val="22"/>
        </w:rPr>
        <w:t>a</w:t>
      </w:r>
      <w:r w:rsidR="00132375">
        <w:rPr>
          <w:rFonts w:asciiTheme="minorHAnsi" w:hAnsiTheme="minorHAnsi"/>
          <w:sz w:val="22"/>
          <w:szCs w:val="22"/>
        </w:rPr>
        <w:t xml:space="preserve">, M.D., </w:t>
      </w:r>
      <w:r w:rsidRPr="00132375">
        <w:rPr>
          <w:rFonts w:asciiTheme="minorHAnsi" w:hAnsiTheme="minorHAnsi"/>
          <w:sz w:val="22"/>
          <w:szCs w:val="22"/>
        </w:rPr>
        <w:t>F.A.C.P., F.A.C.E.</w:t>
      </w:r>
      <w:r w:rsidR="00132375">
        <w:rPr>
          <w:rFonts w:asciiTheme="minorHAnsi" w:hAnsiTheme="minorHAnsi"/>
          <w:sz w:val="22"/>
          <w:szCs w:val="22"/>
        </w:rPr>
        <w:t xml:space="preserve"> Jedná </w:t>
      </w:r>
      <w:r w:rsidR="003B6F5F" w:rsidRPr="00132375">
        <w:rPr>
          <w:rFonts w:asciiTheme="minorHAnsi" w:hAnsiTheme="minorHAnsi"/>
          <w:sz w:val="22"/>
          <w:szCs w:val="22"/>
        </w:rPr>
        <w:t xml:space="preserve">se o </w:t>
      </w:r>
      <w:r w:rsidRPr="00132375">
        <w:rPr>
          <w:rFonts w:asciiTheme="minorHAnsi" w:hAnsiTheme="minorHAnsi"/>
          <w:sz w:val="22"/>
          <w:szCs w:val="22"/>
        </w:rPr>
        <w:t>významn</w:t>
      </w:r>
      <w:r w:rsidR="00245AA5" w:rsidRPr="00132375">
        <w:rPr>
          <w:rFonts w:asciiTheme="minorHAnsi" w:hAnsiTheme="minorHAnsi"/>
          <w:sz w:val="22"/>
          <w:szCs w:val="22"/>
        </w:rPr>
        <w:t>ého</w:t>
      </w:r>
      <w:r w:rsidRPr="00132375">
        <w:rPr>
          <w:rFonts w:asciiTheme="minorHAnsi" w:hAnsiTheme="minorHAnsi"/>
          <w:sz w:val="22"/>
          <w:szCs w:val="22"/>
        </w:rPr>
        <w:t xml:space="preserve"> diabetolog</w:t>
      </w:r>
      <w:r w:rsidR="00245AA5" w:rsidRPr="00132375">
        <w:rPr>
          <w:rFonts w:asciiTheme="minorHAnsi" w:hAnsiTheme="minorHAnsi"/>
          <w:sz w:val="22"/>
          <w:szCs w:val="22"/>
        </w:rPr>
        <w:t>a</w:t>
      </w:r>
      <w:r w:rsidR="00A30ED8" w:rsidRPr="00132375">
        <w:rPr>
          <w:rFonts w:asciiTheme="minorHAnsi" w:hAnsiTheme="minorHAnsi"/>
          <w:sz w:val="22"/>
          <w:szCs w:val="22"/>
        </w:rPr>
        <w:t xml:space="preserve"> </w:t>
      </w:r>
      <w:r w:rsidR="00132375">
        <w:rPr>
          <w:rFonts w:asciiTheme="minorHAnsi" w:hAnsiTheme="minorHAnsi"/>
          <w:sz w:val="22"/>
          <w:szCs w:val="22"/>
        </w:rPr>
        <w:t xml:space="preserve">z </w:t>
      </w:r>
      <w:r w:rsidR="00A30ED8" w:rsidRPr="00132375">
        <w:rPr>
          <w:rFonts w:asciiTheme="minorHAnsi" w:hAnsiTheme="minorHAnsi"/>
          <w:sz w:val="22"/>
          <w:szCs w:val="22"/>
        </w:rPr>
        <w:t xml:space="preserve">Grunberger </w:t>
      </w:r>
      <w:r w:rsidRPr="00132375">
        <w:rPr>
          <w:rFonts w:asciiTheme="minorHAnsi" w:hAnsiTheme="minorHAnsi"/>
          <w:sz w:val="22"/>
          <w:szCs w:val="22"/>
        </w:rPr>
        <w:t>Diabetes Institut</w:t>
      </w:r>
      <w:r w:rsidR="00502B0D" w:rsidRPr="00132375">
        <w:rPr>
          <w:rFonts w:asciiTheme="minorHAnsi" w:hAnsiTheme="minorHAnsi"/>
          <w:sz w:val="22"/>
          <w:szCs w:val="22"/>
        </w:rPr>
        <w:t>e</w:t>
      </w:r>
      <w:r w:rsidR="003B6F5F" w:rsidRPr="00132375">
        <w:rPr>
          <w:rFonts w:asciiTheme="minorHAnsi" w:hAnsiTheme="minorHAnsi"/>
          <w:sz w:val="22"/>
          <w:szCs w:val="22"/>
        </w:rPr>
        <w:t xml:space="preserve">, </w:t>
      </w:r>
      <w:r w:rsidR="00A30ED8" w:rsidRPr="00132375">
        <w:rPr>
          <w:rFonts w:asciiTheme="minorHAnsi" w:hAnsiTheme="minorHAnsi"/>
          <w:sz w:val="22"/>
          <w:szCs w:val="22"/>
        </w:rPr>
        <w:t>Bloomfield Hills, M</w:t>
      </w:r>
      <w:r w:rsidR="00502B0D" w:rsidRPr="00132375">
        <w:rPr>
          <w:rFonts w:asciiTheme="minorHAnsi" w:hAnsiTheme="minorHAnsi"/>
          <w:sz w:val="22"/>
          <w:szCs w:val="22"/>
        </w:rPr>
        <w:t>ichiga</w:t>
      </w:r>
      <w:r w:rsidRPr="00132375">
        <w:rPr>
          <w:rFonts w:asciiTheme="minorHAnsi" w:hAnsiTheme="minorHAnsi"/>
          <w:sz w:val="22"/>
          <w:szCs w:val="22"/>
        </w:rPr>
        <w:t>n USA</w:t>
      </w:r>
      <w:r w:rsidR="003B6F5F" w:rsidRPr="00132375">
        <w:rPr>
          <w:rFonts w:asciiTheme="minorHAnsi" w:hAnsiTheme="minorHAnsi"/>
          <w:sz w:val="22"/>
          <w:szCs w:val="22"/>
        </w:rPr>
        <w:t>, který je současně profesorem Wayne State University School of</w:t>
      </w:r>
      <w:r w:rsidR="00132375">
        <w:rPr>
          <w:rFonts w:asciiTheme="minorHAnsi" w:hAnsiTheme="minorHAnsi"/>
          <w:sz w:val="22"/>
          <w:szCs w:val="22"/>
        </w:rPr>
        <w:t xml:space="preserve"> Medicine </w:t>
      </w:r>
      <w:r w:rsidR="003B6F5F" w:rsidRPr="00132375">
        <w:rPr>
          <w:rFonts w:asciiTheme="minorHAnsi" w:hAnsiTheme="minorHAnsi"/>
          <w:sz w:val="22"/>
          <w:szCs w:val="22"/>
        </w:rPr>
        <w:t xml:space="preserve">a </w:t>
      </w:r>
      <w:r w:rsidR="00E85651" w:rsidRPr="00132375">
        <w:rPr>
          <w:rFonts w:asciiTheme="minorHAnsi" w:hAnsiTheme="minorHAnsi"/>
          <w:sz w:val="22"/>
          <w:szCs w:val="22"/>
        </w:rPr>
        <w:t>Oakland University William Beaumont School of Medicine. Děkan LF UP se přednášky zúčastní a pozdraví přítomné.</w:t>
      </w:r>
    </w:p>
    <w:p w:rsidR="00E85651" w:rsidRPr="00132375" w:rsidRDefault="00E85651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132375">
        <w:rPr>
          <w:rFonts w:asciiTheme="minorHAnsi" w:hAnsiTheme="minorHAnsi" w:cs="Tahoma"/>
          <w:b/>
          <w:sz w:val="22"/>
          <w:szCs w:val="22"/>
        </w:rPr>
        <w:t>Nominace na Cenu města Olomouce</w:t>
      </w:r>
    </w:p>
    <w:p w:rsidR="00E85651" w:rsidRPr="00132375" w:rsidRDefault="00E85651" w:rsidP="00132375">
      <w:pPr>
        <w:pStyle w:val="Bezmezer"/>
        <w:jc w:val="both"/>
        <w:rPr>
          <w:rFonts w:asciiTheme="minorHAnsi" w:hAnsiTheme="minorHAnsi" w:cs="Tahoma"/>
          <w:sz w:val="22"/>
          <w:szCs w:val="22"/>
        </w:rPr>
      </w:pPr>
      <w:r w:rsidRPr="00132375">
        <w:rPr>
          <w:rFonts w:asciiTheme="minorHAnsi" w:hAnsiTheme="minorHAnsi" w:cs="Tahoma"/>
          <w:sz w:val="22"/>
          <w:szCs w:val="22"/>
        </w:rPr>
        <w:t xml:space="preserve">Vedení fakulty bylo informováno, že za LF UP </w:t>
      </w:r>
      <w:r w:rsidR="00E31D00" w:rsidRPr="00132375">
        <w:rPr>
          <w:rFonts w:asciiTheme="minorHAnsi" w:hAnsiTheme="minorHAnsi" w:cs="Tahoma"/>
          <w:sz w:val="22"/>
          <w:szCs w:val="22"/>
        </w:rPr>
        <w:t xml:space="preserve">byl </w:t>
      </w:r>
      <w:r w:rsidRPr="00132375">
        <w:rPr>
          <w:rFonts w:asciiTheme="minorHAnsi" w:hAnsiTheme="minorHAnsi" w:cs="Tahoma"/>
          <w:sz w:val="22"/>
          <w:szCs w:val="22"/>
        </w:rPr>
        <w:t xml:space="preserve">na Cenu města Olomouce za rok 2016 </w:t>
      </w:r>
      <w:r w:rsidR="006F489A" w:rsidRPr="00132375">
        <w:rPr>
          <w:rFonts w:asciiTheme="minorHAnsi" w:hAnsiTheme="minorHAnsi" w:cs="Tahoma"/>
          <w:sz w:val="22"/>
          <w:szCs w:val="22"/>
        </w:rPr>
        <w:t xml:space="preserve">v oblasti věda a výzkum </w:t>
      </w:r>
      <w:r w:rsidRPr="00132375">
        <w:rPr>
          <w:rFonts w:asciiTheme="minorHAnsi" w:hAnsiTheme="minorHAnsi" w:cs="Tahoma"/>
          <w:sz w:val="22"/>
          <w:szCs w:val="22"/>
        </w:rPr>
        <w:t>nominován prof. MUDr. Vlastimil Ščudla, CSc.</w:t>
      </w:r>
      <w:r w:rsidR="00E31D00" w:rsidRPr="00132375">
        <w:rPr>
          <w:rFonts w:asciiTheme="minorHAnsi" w:hAnsiTheme="minorHAnsi" w:cs="Tahoma"/>
          <w:sz w:val="22"/>
          <w:szCs w:val="22"/>
        </w:rPr>
        <w:t xml:space="preserve">, emeritní přednosta </w:t>
      </w:r>
      <w:r w:rsidR="00E31D00" w:rsidRPr="00132375">
        <w:rPr>
          <w:rFonts w:asciiTheme="minorHAnsi" w:hAnsiTheme="minorHAnsi"/>
          <w:sz w:val="22"/>
          <w:szCs w:val="22"/>
        </w:rPr>
        <w:t xml:space="preserve">III. interní kliniky </w:t>
      </w:r>
      <w:r w:rsidR="00E31D00" w:rsidRPr="00132375">
        <w:rPr>
          <w:rFonts w:asciiTheme="minorHAnsi" w:hAnsiTheme="minorHAnsi" w:cs="Tahoma"/>
          <w:sz w:val="22"/>
          <w:szCs w:val="22"/>
        </w:rPr>
        <w:t>– nefrologické, revmatologické a endokrinologické a čestný člen Vědecké rady LF UP.</w:t>
      </w:r>
    </w:p>
    <w:p w:rsidR="00E31D00" w:rsidRPr="00132375" w:rsidRDefault="00E31D00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132375">
        <w:rPr>
          <w:rFonts w:asciiTheme="minorHAnsi" w:hAnsiTheme="minorHAnsi" w:cs="Tahoma"/>
          <w:b/>
          <w:sz w:val="22"/>
          <w:szCs w:val="22"/>
        </w:rPr>
        <w:t>Centralizované rozvojové projekty (CRP)</w:t>
      </w:r>
    </w:p>
    <w:p w:rsidR="00132375" w:rsidRPr="0057777E" w:rsidRDefault="00E31D00" w:rsidP="0057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 w:cs="Tahoma"/>
          <w:sz w:val="22"/>
          <w:szCs w:val="22"/>
        </w:rPr>
        <w:t>LF UP oficiálně potvrdila účast v</w:t>
      </w:r>
      <w:r w:rsidR="0057777E">
        <w:rPr>
          <w:rFonts w:asciiTheme="minorHAnsi" w:hAnsiTheme="minorHAnsi" w:cs="Tahoma"/>
          <w:sz w:val="22"/>
          <w:szCs w:val="22"/>
        </w:rPr>
        <w:t xml:space="preserve"> projektu </w:t>
      </w:r>
      <w:r w:rsidRPr="00132375">
        <w:rPr>
          <w:rFonts w:asciiTheme="minorHAnsi" w:hAnsiTheme="minorHAnsi" w:cs="Tahoma"/>
          <w:sz w:val="22"/>
          <w:szCs w:val="22"/>
        </w:rPr>
        <w:t>CRP zaměřeném na internacionalizaci</w:t>
      </w:r>
      <w:r w:rsidR="0057777E">
        <w:rPr>
          <w:rFonts w:asciiTheme="minorHAnsi" w:hAnsiTheme="minorHAnsi" w:cs="Tahoma"/>
          <w:sz w:val="22"/>
          <w:szCs w:val="22"/>
        </w:rPr>
        <w:t xml:space="preserve"> </w:t>
      </w:r>
      <w:r w:rsidR="0057777E">
        <w:rPr>
          <w:rFonts w:asciiTheme="minorHAnsi" w:hAnsiTheme="minorHAnsi" w:cs="Courier New"/>
          <w:sz w:val="22"/>
          <w:szCs w:val="22"/>
        </w:rPr>
        <w:t xml:space="preserve">"Sdílení kapacit </w:t>
      </w:r>
      <w:r w:rsidR="0057777E" w:rsidRPr="00132375">
        <w:rPr>
          <w:rFonts w:asciiTheme="minorHAnsi" w:hAnsiTheme="minorHAnsi" w:cs="Courier New"/>
          <w:sz w:val="22"/>
          <w:szCs w:val="22"/>
        </w:rPr>
        <w:t>hostujících akademických pracovníků s využitím IT technologií"</w:t>
      </w:r>
      <w:r w:rsidR="0057777E">
        <w:rPr>
          <w:rFonts w:asciiTheme="minorHAnsi" w:hAnsiTheme="minorHAnsi" w:cs="Tahoma"/>
          <w:sz w:val="22"/>
          <w:szCs w:val="22"/>
        </w:rPr>
        <w:t xml:space="preserve">. LF UP </w:t>
      </w:r>
      <w:r w:rsidR="009D663F" w:rsidRPr="00132375">
        <w:rPr>
          <w:rFonts w:asciiTheme="minorHAnsi" w:hAnsiTheme="minorHAnsi" w:cs="Tahoma"/>
          <w:sz w:val="22"/>
          <w:szCs w:val="22"/>
        </w:rPr>
        <w:t>v tomto projektu bude zastupovat proděkan prof. Ehrmann.</w:t>
      </w:r>
    </w:p>
    <w:p w:rsidR="003520FF" w:rsidRPr="00132375" w:rsidRDefault="00E31D00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Informační systém pro hodnocení akademických pracovníků (IS HAP)</w:t>
      </w:r>
    </w:p>
    <w:p w:rsidR="00E31D00" w:rsidRPr="00132375" w:rsidRDefault="00E31D00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Děkan LF UP prof. MUDr. Milan Kolář, Ph.D. bude LF UP zastupovat </w:t>
      </w:r>
      <w:r w:rsidR="005D0D56" w:rsidRPr="00132375">
        <w:rPr>
          <w:rFonts w:asciiTheme="minorHAnsi" w:hAnsiTheme="minorHAnsi"/>
          <w:sz w:val="22"/>
          <w:szCs w:val="22"/>
        </w:rPr>
        <w:t>v komisi pro IS HAP</w:t>
      </w:r>
      <w:r w:rsidR="00AB2FA3" w:rsidRPr="00132375">
        <w:rPr>
          <w:rFonts w:asciiTheme="minorHAnsi" w:hAnsiTheme="minorHAnsi"/>
          <w:sz w:val="22"/>
          <w:szCs w:val="22"/>
        </w:rPr>
        <w:t xml:space="preserve"> UP</w:t>
      </w:r>
      <w:r w:rsidR="005D0D56" w:rsidRPr="00132375">
        <w:rPr>
          <w:rFonts w:asciiTheme="minorHAnsi" w:hAnsiTheme="minorHAnsi"/>
          <w:sz w:val="22"/>
          <w:szCs w:val="22"/>
        </w:rPr>
        <w:t>.</w:t>
      </w:r>
    </w:p>
    <w:p w:rsidR="003520FF" w:rsidRPr="00132375" w:rsidRDefault="00431783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Akademický senát LF UP</w:t>
      </w:r>
    </w:p>
    <w:p w:rsidR="009D663F" w:rsidRPr="00132375" w:rsidRDefault="009D663F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Děkan požádal </w:t>
      </w:r>
      <w:r w:rsidR="00431783" w:rsidRPr="00132375">
        <w:rPr>
          <w:rFonts w:asciiTheme="minorHAnsi" w:hAnsiTheme="minorHAnsi"/>
          <w:sz w:val="22"/>
          <w:szCs w:val="22"/>
        </w:rPr>
        <w:t xml:space="preserve">předsedu AS LF UP MUDr. Jana Strojila, Ph.D. </w:t>
      </w:r>
      <w:r w:rsidRPr="00132375">
        <w:rPr>
          <w:rFonts w:asciiTheme="minorHAnsi" w:hAnsiTheme="minorHAnsi"/>
          <w:sz w:val="22"/>
          <w:szCs w:val="22"/>
        </w:rPr>
        <w:t>o zařazení následujících bodů do programu jednání AS LF UP dne 14. 2. 2017.</w:t>
      </w:r>
    </w:p>
    <w:p w:rsidR="00392194" w:rsidRPr="00132375" w:rsidRDefault="009D3B9D" w:rsidP="00132375">
      <w:pPr>
        <w:pStyle w:val="Bezmezer"/>
        <w:numPr>
          <w:ilvl w:val="0"/>
          <w:numId w:val="2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Projednání návrhu na nového externího člena Vědecké rady LF UP </w:t>
      </w:r>
    </w:p>
    <w:p w:rsidR="00392194" w:rsidRPr="00132375" w:rsidRDefault="00392194" w:rsidP="00132375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Informace o hospodaření LF UP</w:t>
      </w:r>
    </w:p>
    <w:p w:rsidR="00392194" w:rsidRPr="00132375" w:rsidRDefault="00392194" w:rsidP="00132375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Informace děkana</w:t>
      </w:r>
    </w:p>
    <w:p w:rsidR="00392194" w:rsidRPr="00132375" w:rsidRDefault="009D3B9D" w:rsidP="00132375">
      <w:pPr>
        <w:pStyle w:val="Bezmezer"/>
        <w:numPr>
          <w:ilvl w:val="0"/>
          <w:numId w:val="25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132375">
        <w:rPr>
          <w:rFonts w:asciiTheme="minorHAnsi" w:hAnsiTheme="minorHAnsi" w:cs="Calibri"/>
          <w:i/>
          <w:sz w:val="22"/>
          <w:szCs w:val="22"/>
        </w:rPr>
        <w:t>návrh zákona o u</w:t>
      </w:r>
      <w:r w:rsidR="00392194" w:rsidRPr="00132375">
        <w:rPr>
          <w:rFonts w:asciiTheme="minorHAnsi" w:hAnsiTheme="minorHAnsi" w:cs="Calibri"/>
          <w:i/>
          <w:sz w:val="22"/>
          <w:szCs w:val="22"/>
        </w:rPr>
        <w:t>niverzitních nemocnicích</w:t>
      </w:r>
    </w:p>
    <w:p w:rsidR="00392194" w:rsidRPr="00132375" w:rsidRDefault="00392194" w:rsidP="00132375">
      <w:pPr>
        <w:pStyle w:val="Bezmezer"/>
        <w:numPr>
          <w:ilvl w:val="0"/>
          <w:numId w:val="25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132375">
        <w:rPr>
          <w:rFonts w:asciiTheme="minorHAnsi" w:hAnsiTheme="minorHAnsi" w:cs="Calibri"/>
          <w:i/>
          <w:sz w:val="22"/>
          <w:szCs w:val="22"/>
        </w:rPr>
        <w:t>novela zákona č. 95/2004 Sb.</w:t>
      </w:r>
    </w:p>
    <w:p w:rsidR="00392194" w:rsidRPr="00132375" w:rsidRDefault="009D3B9D" w:rsidP="00132375">
      <w:pPr>
        <w:pStyle w:val="Bezmezer"/>
        <w:numPr>
          <w:ilvl w:val="0"/>
          <w:numId w:val="25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132375">
        <w:rPr>
          <w:rFonts w:asciiTheme="minorHAnsi" w:hAnsiTheme="minorHAnsi" w:cs="Calibri"/>
          <w:i/>
          <w:sz w:val="22"/>
          <w:szCs w:val="22"/>
        </w:rPr>
        <w:t>počty studentů Všeobecného lékařství</w:t>
      </w:r>
    </w:p>
    <w:p w:rsidR="009D3B9D" w:rsidRPr="00132375" w:rsidRDefault="009D3B9D" w:rsidP="00132375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i/>
          <w:sz w:val="22"/>
          <w:szCs w:val="22"/>
        </w:rPr>
        <w:t>aktuální informace z</w:t>
      </w:r>
      <w:r w:rsidR="00392194" w:rsidRPr="00132375">
        <w:rPr>
          <w:rFonts w:asciiTheme="minorHAnsi" w:hAnsiTheme="minorHAnsi" w:cs="Calibri"/>
          <w:i/>
          <w:sz w:val="22"/>
          <w:szCs w:val="22"/>
        </w:rPr>
        <w:t> </w:t>
      </w:r>
      <w:r w:rsidRPr="00132375">
        <w:rPr>
          <w:rFonts w:asciiTheme="minorHAnsi" w:hAnsiTheme="minorHAnsi" w:cs="Calibri"/>
          <w:i/>
          <w:sz w:val="22"/>
          <w:szCs w:val="22"/>
        </w:rPr>
        <w:t>LF</w:t>
      </w:r>
      <w:r w:rsidR="00392194" w:rsidRPr="00132375">
        <w:rPr>
          <w:rFonts w:asciiTheme="minorHAnsi" w:hAnsiTheme="minorHAnsi" w:cs="Calibri"/>
          <w:i/>
          <w:sz w:val="22"/>
          <w:szCs w:val="22"/>
        </w:rPr>
        <w:t xml:space="preserve"> UP</w:t>
      </w:r>
    </w:p>
    <w:p w:rsidR="006F489A" w:rsidRPr="00132375" w:rsidRDefault="006F489A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 xml:space="preserve">Stížnost </w:t>
      </w:r>
      <w:r w:rsidR="00392194" w:rsidRPr="00132375">
        <w:rPr>
          <w:rFonts w:asciiTheme="minorHAnsi" w:hAnsiTheme="minorHAnsi"/>
          <w:b/>
          <w:sz w:val="22"/>
          <w:szCs w:val="22"/>
        </w:rPr>
        <w:t>studenta</w:t>
      </w:r>
    </w:p>
    <w:p w:rsidR="006F489A" w:rsidRPr="00132375" w:rsidRDefault="009D663F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Děkan </w:t>
      </w:r>
      <w:r w:rsidR="006F489A" w:rsidRPr="00132375">
        <w:rPr>
          <w:rFonts w:asciiTheme="minorHAnsi" w:hAnsiTheme="minorHAnsi"/>
          <w:sz w:val="22"/>
          <w:szCs w:val="22"/>
        </w:rPr>
        <w:t>LF UP byl informován o stížnost</w:t>
      </w:r>
      <w:r w:rsidR="001C274C" w:rsidRPr="00132375">
        <w:rPr>
          <w:rFonts w:asciiTheme="minorHAnsi" w:hAnsiTheme="minorHAnsi"/>
          <w:sz w:val="22"/>
          <w:szCs w:val="22"/>
        </w:rPr>
        <w:t xml:space="preserve">i </w:t>
      </w:r>
      <w:r w:rsidR="006F489A" w:rsidRPr="00132375">
        <w:rPr>
          <w:rFonts w:asciiTheme="minorHAnsi" w:hAnsiTheme="minorHAnsi"/>
          <w:sz w:val="22"/>
          <w:szCs w:val="22"/>
        </w:rPr>
        <w:t>zástupce 5. ročníku oboru Dentistry týkající se problému s testy, resp. možnosti přípravy na testy a nepříznivých výsledků z těchto testů u předmětů z oboru Sociální lékařství. Stížnost byla předána proděk</w:t>
      </w:r>
      <w:r w:rsidR="001C274C" w:rsidRPr="00132375">
        <w:rPr>
          <w:rFonts w:asciiTheme="minorHAnsi" w:hAnsiTheme="minorHAnsi"/>
          <w:sz w:val="22"/>
          <w:szCs w:val="22"/>
        </w:rPr>
        <w:t xml:space="preserve">anu prof. Ehrmannovi, který </w:t>
      </w:r>
      <w:r w:rsidR="006F489A" w:rsidRPr="00132375">
        <w:rPr>
          <w:rFonts w:asciiTheme="minorHAnsi" w:hAnsiTheme="minorHAnsi"/>
          <w:sz w:val="22"/>
          <w:szCs w:val="22"/>
        </w:rPr>
        <w:t xml:space="preserve">prošetřil </w:t>
      </w:r>
      <w:r w:rsidR="001C274C" w:rsidRPr="00132375">
        <w:rPr>
          <w:rFonts w:asciiTheme="minorHAnsi" w:hAnsiTheme="minorHAnsi"/>
          <w:sz w:val="22"/>
          <w:szCs w:val="22"/>
        </w:rPr>
        <w:t>okolnosti</w:t>
      </w:r>
      <w:r w:rsidR="00E678F7">
        <w:rPr>
          <w:rFonts w:asciiTheme="minorHAnsi" w:hAnsiTheme="minorHAnsi"/>
          <w:sz w:val="22"/>
          <w:szCs w:val="22"/>
        </w:rPr>
        <w:t xml:space="preserve">, jednal </w:t>
      </w:r>
      <w:r w:rsidR="00E678F7">
        <w:rPr>
          <w:rFonts w:asciiTheme="minorHAnsi" w:hAnsiTheme="minorHAnsi"/>
          <w:sz w:val="22"/>
          <w:szCs w:val="22"/>
        </w:rPr>
        <w:lastRenderedPageBreak/>
        <w:t xml:space="preserve">s </w:t>
      </w:r>
      <w:r w:rsidR="000668AB" w:rsidRPr="00132375">
        <w:rPr>
          <w:rFonts w:asciiTheme="minorHAnsi" w:hAnsiTheme="minorHAnsi"/>
          <w:sz w:val="22"/>
          <w:szCs w:val="22"/>
        </w:rPr>
        <w:t>PhDr. Miloslavem Klugarem, Ph.D., přednostou pověřeným řízením</w:t>
      </w:r>
      <w:r w:rsidR="001C274C" w:rsidRPr="00132375">
        <w:rPr>
          <w:rFonts w:asciiTheme="minorHAnsi" w:hAnsiTheme="minorHAnsi"/>
          <w:sz w:val="22"/>
          <w:szCs w:val="22"/>
        </w:rPr>
        <w:t xml:space="preserve"> </w:t>
      </w:r>
      <w:r w:rsidR="006F489A" w:rsidRPr="00132375">
        <w:rPr>
          <w:rFonts w:asciiTheme="minorHAnsi" w:hAnsiTheme="minorHAnsi"/>
          <w:sz w:val="22"/>
          <w:szCs w:val="22"/>
        </w:rPr>
        <w:t xml:space="preserve">a oznámil, že věc je </w:t>
      </w:r>
      <w:r w:rsidR="00A15AEF">
        <w:rPr>
          <w:rFonts w:asciiTheme="minorHAnsi" w:hAnsiTheme="minorHAnsi"/>
          <w:sz w:val="22"/>
          <w:szCs w:val="22"/>
        </w:rPr>
        <w:t xml:space="preserve">tímto </w:t>
      </w:r>
      <w:r w:rsidR="006F489A" w:rsidRPr="00132375">
        <w:rPr>
          <w:rFonts w:asciiTheme="minorHAnsi" w:hAnsiTheme="minorHAnsi"/>
          <w:sz w:val="22"/>
          <w:szCs w:val="22"/>
        </w:rPr>
        <w:t>vyřízena.</w:t>
      </w:r>
    </w:p>
    <w:p w:rsidR="001C274C" w:rsidRPr="00132375" w:rsidRDefault="00FE07E6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132375">
        <w:rPr>
          <w:rFonts w:asciiTheme="minorHAnsi" w:hAnsiTheme="minorHAnsi" w:cs="Arial"/>
          <w:b/>
          <w:spacing w:val="5"/>
          <w:sz w:val="22"/>
          <w:szCs w:val="22"/>
        </w:rPr>
        <w:t>Ocenění</w:t>
      </w:r>
      <w:r w:rsidR="001C274C" w:rsidRPr="00132375">
        <w:rPr>
          <w:rFonts w:asciiTheme="minorHAnsi" w:hAnsiTheme="minorHAnsi" w:cs="Arial"/>
          <w:b/>
          <w:spacing w:val="5"/>
          <w:sz w:val="22"/>
          <w:szCs w:val="22"/>
        </w:rPr>
        <w:t xml:space="preserve"> u příležitosti významných životních jubileí </w:t>
      </w:r>
    </w:p>
    <w:p w:rsidR="001C274C" w:rsidRPr="00132375" w:rsidRDefault="004A33A9" w:rsidP="00132375">
      <w:pPr>
        <w:pStyle w:val="Bezmezer"/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Rektor UP </w:t>
      </w:r>
      <w:r w:rsidRPr="00132375">
        <w:rPr>
          <w:rFonts w:asciiTheme="minorHAnsi" w:hAnsiTheme="minorHAnsi" w:cs="Arial"/>
          <w:spacing w:val="5"/>
          <w:sz w:val="22"/>
          <w:szCs w:val="22"/>
        </w:rPr>
        <w:t xml:space="preserve">prof. Mgr. Jaroslav Miller, M.A., Ph.D. na návrh děkana LF UP udělil doc. MUDr. </w:t>
      </w:r>
      <w:r w:rsidR="008A2601" w:rsidRPr="00132375">
        <w:rPr>
          <w:rFonts w:asciiTheme="minorHAnsi" w:hAnsiTheme="minorHAnsi" w:cs="Arial"/>
          <w:spacing w:val="5"/>
          <w:sz w:val="22"/>
          <w:szCs w:val="22"/>
        </w:rPr>
        <w:t>Zdeňku Fry</w:t>
      </w:r>
      <w:r w:rsidR="00FE07E6" w:rsidRPr="00132375">
        <w:rPr>
          <w:rFonts w:asciiTheme="minorHAnsi" w:hAnsiTheme="minorHAnsi" w:cs="Arial"/>
          <w:spacing w:val="5"/>
          <w:sz w:val="22"/>
          <w:szCs w:val="22"/>
        </w:rPr>
        <w:t xml:space="preserve">šákovi, CSc. Pamětní medaili UP </w:t>
      </w:r>
      <w:r w:rsidR="001C274C" w:rsidRPr="00132375">
        <w:rPr>
          <w:rFonts w:asciiTheme="minorHAnsi" w:hAnsiTheme="minorHAnsi" w:cs="Arial"/>
          <w:spacing w:val="5"/>
          <w:sz w:val="22"/>
          <w:szCs w:val="22"/>
        </w:rPr>
        <w:t>a prof. MUDr. Edgaru Faberovi, CSc. bronzovou medail</w:t>
      </w:r>
      <w:r w:rsidR="0057777E">
        <w:rPr>
          <w:rFonts w:asciiTheme="minorHAnsi" w:hAnsiTheme="minorHAnsi" w:cs="Arial"/>
          <w:spacing w:val="5"/>
          <w:sz w:val="22"/>
          <w:szCs w:val="22"/>
        </w:rPr>
        <w:t>i</w:t>
      </w:r>
      <w:r w:rsidR="001C274C" w:rsidRPr="00132375">
        <w:rPr>
          <w:rFonts w:asciiTheme="minorHAnsi" w:hAnsiTheme="minorHAnsi" w:cs="Arial"/>
          <w:spacing w:val="5"/>
          <w:sz w:val="22"/>
          <w:szCs w:val="22"/>
        </w:rPr>
        <w:t xml:space="preserve"> Za zásluhy o rozvoj UP (Pro merito).</w:t>
      </w:r>
      <w:r w:rsidR="00FE07E6" w:rsidRPr="00132375">
        <w:rPr>
          <w:rFonts w:asciiTheme="minorHAnsi" w:hAnsiTheme="minorHAnsi" w:cs="Arial"/>
          <w:spacing w:val="5"/>
          <w:sz w:val="22"/>
          <w:szCs w:val="22"/>
        </w:rPr>
        <w:t xml:space="preserve"> </w:t>
      </w:r>
    </w:p>
    <w:p w:rsidR="003135FB" w:rsidRPr="00132375" w:rsidRDefault="0057777E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>
        <w:rPr>
          <w:rFonts w:asciiTheme="minorHAnsi" w:hAnsiTheme="minorHAnsi" w:cs="Arial"/>
          <w:b/>
          <w:spacing w:val="5"/>
          <w:sz w:val="22"/>
          <w:szCs w:val="22"/>
        </w:rPr>
        <w:t>Přístup studentů</w:t>
      </w:r>
      <w:r w:rsidR="00FE07E6" w:rsidRPr="00132375">
        <w:rPr>
          <w:rFonts w:asciiTheme="minorHAnsi" w:hAnsiTheme="minorHAnsi" w:cs="Arial"/>
          <w:b/>
          <w:spacing w:val="5"/>
          <w:sz w:val="22"/>
          <w:szCs w:val="22"/>
        </w:rPr>
        <w:t xml:space="preserve"> do </w:t>
      </w:r>
      <w:r w:rsidR="000136FD" w:rsidRPr="00132375">
        <w:rPr>
          <w:rFonts w:asciiTheme="minorHAnsi" w:hAnsiTheme="minorHAnsi" w:cs="Arial"/>
          <w:b/>
          <w:spacing w:val="5"/>
          <w:sz w:val="22"/>
          <w:szCs w:val="22"/>
        </w:rPr>
        <w:t xml:space="preserve">KIS </w:t>
      </w:r>
      <w:r w:rsidR="00FE07E6" w:rsidRPr="00132375">
        <w:rPr>
          <w:rFonts w:asciiTheme="minorHAnsi" w:hAnsiTheme="minorHAnsi" w:cs="Arial"/>
          <w:b/>
          <w:spacing w:val="5"/>
          <w:sz w:val="22"/>
          <w:szCs w:val="22"/>
        </w:rPr>
        <w:t>MEde</w:t>
      </w:r>
      <w:r w:rsidR="00E678F7">
        <w:rPr>
          <w:rFonts w:asciiTheme="minorHAnsi" w:hAnsiTheme="minorHAnsi" w:cs="Arial"/>
          <w:b/>
          <w:spacing w:val="5"/>
          <w:sz w:val="22"/>
          <w:szCs w:val="22"/>
        </w:rPr>
        <w:t>a</w:t>
      </w:r>
    </w:p>
    <w:p w:rsidR="009D663F" w:rsidRPr="00132375" w:rsidRDefault="009D663F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Proděkanka </w:t>
      </w:r>
      <w:r w:rsidR="00FE07E6" w:rsidRPr="00132375">
        <w:rPr>
          <w:rFonts w:asciiTheme="minorHAnsi" w:hAnsiTheme="minorHAnsi"/>
          <w:sz w:val="22"/>
          <w:szCs w:val="22"/>
        </w:rPr>
        <w:t xml:space="preserve">prof. </w:t>
      </w:r>
      <w:r w:rsidRPr="00132375">
        <w:rPr>
          <w:rFonts w:asciiTheme="minorHAnsi" w:hAnsiTheme="minorHAnsi"/>
          <w:sz w:val="22"/>
          <w:szCs w:val="22"/>
        </w:rPr>
        <w:t>Sovová informova</w:t>
      </w:r>
      <w:r w:rsidR="00FE07E6" w:rsidRPr="00132375">
        <w:rPr>
          <w:rFonts w:asciiTheme="minorHAnsi" w:hAnsiTheme="minorHAnsi"/>
          <w:sz w:val="22"/>
          <w:szCs w:val="22"/>
        </w:rPr>
        <w:t>la o přístupu studentů do KIS MEde</w:t>
      </w:r>
      <w:r w:rsidR="00E678F7">
        <w:rPr>
          <w:rFonts w:asciiTheme="minorHAnsi" w:hAnsiTheme="minorHAnsi"/>
          <w:sz w:val="22"/>
          <w:szCs w:val="22"/>
        </w:rPr>
        <w:t>a</w:t>
      </w:r>
      <w:r w:rsidR="00FE07E6" w:rsidRPr="00132375">
        <w:rPr>
          <w:rFonts w:asciiTheme="minorHAnsi" w:hAnsiTheme="minorHAnsi"/>
          <w:sz w:val="22"/>
          <w:szCs w:val="22"/>
        </w:rPr>
        <w:t xml:space="preserve"> a oznámila, že toto bude řešeno společně s náměstkem FNOL Ing. Jiřím</w:t>
      </w:r>
      <w:r w:rsidRPr="00132375">
        <w:rPr>
          <w:rFonts w:asciiTheme="minorHAnsi" w:hAnsiTheme="minorHAnsi"/>
          <w:sz w:val="22"/>
          <w:szCs w:val="22"/>
        </w:rPr>
        <w:t xml:space="preserve"> Markem</w:t>
      </w:r>
      <w:r w:rsidR="0057777E">
        <w:rPr>
          <w:rFonts w:asciiTheme="minorHAnsi" w:hAnsiTheme="minorHAnsi"/>
          <w:sz w:val="22"/>
          <w:szCs w:val="22"/>
        </w:rPr>
        <w:t>, MBA</w:t>
      </w:r>
      <w:r w:rsidRPr="00132375">
        <w:rPr>
          <w:rFonts w:asciiTheme="minorHAnsi" w:hAnsiTheme="minorHAnsi"/>
          <w:sz w:val="22"/>
          <w:szCs w:val="22"/>
        </w:rPr>
        <w:t>.</w:t>
      </w:r>
      <w:r w:rsidR="00FE07E6" w:rsidRPr="00132375">
        <w:rPr>
          <w:rFonts w:asciiTheme="minorHAnsi" w:hAnsiTheme="minorHAnsi"/>
          <w:sz w:val="22"/>
          <w:szCs w:val="22"/>
        </w:rPr>
        <w:t xml:space="preserve"> </w:t>
      </w:r>
    </w:p>
    <w:p w:rsidR="000136FD" w:rsidRPr="00132375" w:rsidRDefault="000136FD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 w:cs="Courier New"/>
          <w:b/>
          <w:sz w:val="22"/>
          <w:szCs w:val="22"/>
        </w:rPr>
        <w:t>Výzva Národního akreditačního úřadu pro vysoké školství (NAÚ) k podávání návrhů na zařazení os</w:t>
      </w:r>
      <w:r w:rsidR="00E678F7">
        <w:rPr>
          <w:rFonts w:asciiTheme="minorHAnsi" w:hAnsiTheme="minorHAnsi" w:cs="Courier New"/>
          <w:b/>
          <w:sz w:val="22"/>
          <w:szCs w:val="22"/>
        </w:rPr>
        <w:t xml:space="preserve">ob do Seznamu hodnotitelů </w:t>
      </w:r>
    </w:p>
    <w:p w:rsidR="003520FF" w:rsidRPr="00132375" w:rsidRDefault="009D663F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Na LF UP byla doručena žádost o další doplnění do seznamu hodnotitelů</w:t>
      </w:r>
      <w:r w:rsidR="00787C77" w:rsidRPr="00132375">
        <w:rPr>
          <w:rFonts w:asciiTheme="minorHAnsi" w:hAnsiTheme="minorHAnsi"/>
          <w:sz w:val="22"/>
          <w:szCs w:val="22"/>
        </w:rPr>
        <w:t xml:space="preserve"> NAÚ. Po diskusi byli </w:t>
      </w:r>
      <w:r w:rsidRPr="00132375">
        <w:rPr>
          <w:rFonts w:asciiTheme="minorHAnsi" w:hAnsiTheme="minorHAnsi"/>
          <w:sz w:val="22"/>
          <w:szCs w:val="22"/>
        </w:rPr>
        <w:t xml:space="preserve">nominování: prof. </w:t>
      </w:r>
      <w:r w:rsidR="00787C77" w:rsidRPr="00132375">
        <w:rPr>
          <w:rFonts w:asciiTheme="minorHAnsi" w:hAnsiTheme="minorHAnsi"/>
          <w:sz w:val="22"/>
          <w:szCs w:val="22"/>
        </w:rPr>
        <w:t xml:space="preserve">MUDr. Milan </w:t>
      </w:r>
      <w:r w:rsidRPr="00132375">
        <w:rPr>
          <w:rFonts w:asciiTheme="minorHAnsi" w:hAnsiTheme="minorHAnsi"/>
          <w:sz w:val="22"/>
          <w:szCs w:val="22"/>
        </w:rPr>
        <w:t xml:space="preserve">Kolář, </w:t>
      </w:r>
      <w:r w:rsidR="00787C77" w:rsidRPr="00132375">
        <w:rPr>
          <w:rFonts w:asciiTheme="minorHAnsi" w:hAnsiTheme="minorHAnsi"/>
          <w:sz w:val="22"/>
          <w:szCs w:val="22"/>
        </w:rPr>
        <w:t xml:space="preserve">Ph.D., </w:t>
      </w:r>
      <w:r w:rsidRPr="00132375">
        <w:rPr>
          <w:rFonts w:asciiTheme="minorHAnsi" w:hAnsiTheme="minorHAnsi"/>
          <w:sz w:val="22"/>
          <w:szCs w:val="22"/>
        </w:rPr>
        <w:t xml:space="preserve">prof. </w:t>
      </w:r>
      <w:r w:rsidR="00787C77" w:rsidRPr="00132375">
        <w:rPr>
          <w:rFonts w:asciiTheme="minorHAnsi" w:hAnsiTheme="minorHAnsi"/>
          <w:sz w:val="22"/>
          <w:szCs w:val="22"/>
        </w:rPr>
        <w:t xml:space="preserve">MUDr. Eliška </w:t>
      </w:r>
      <w:r w:rsidRPr="00132375">
        <w:rPr>
          <w:rFonts w:asciiTheme="minorHAnsi" w:hAnsiTheme="minorHAnsi"/>
          <w:sz w:val="22"/>
          <w:szCs w:val="22"/>
        </w:rPr>
        <w:t xml:space="preserve">Sovová, </w:t>
      </w:r>
      <w:r w:rsidR="00787C77" w:rsidRPr="00132375">
        <w:rPr>
          <w:rFonts w:asciiTheme="minorHAnsi" w:hAnsiTheme="minorHAnsi"/>
          <w:sz w:val="22"/>
          <w:szCs w:val="22"/>
        </w:rPr>
        <w:t xml:space="preserve">Ph.D., MBA, </w:t>
      </w:r>
      <w:r w:rsidRPr="00132375">
        <w:rPr>
          <w:rFonts w:asciiTheme="minorHAnsi" w:hAnsiTheme="minorHAnsi"/>
          <w:sz w:val="22"/>
          <w:szCs w:val="22"/>
        </w:rPr>
        <w:t xml:space="preserve">doc. </w:t>
      </w:r>
      <w:r w:rsidR="00E678F7">
        <w:rPr>
          <w:rFonts w:asciiTheme="minorHAnsi" w:hAnsiTheme="minorHAnsi"/>
          <w:sz w:val="22"/>
          <w:szCs w:val="22"/>
        </w:rPr>
        <w:t>MUDr. e</w:t>
      </w:r>
      <w:r w:rsidR="00787C77" w:rsidRPr="00132375">
        <w:rPr>
          <w:rFonts w:asciiTheme="minorHAnsi" w:hAnsiTheme="minorHAnsi"/>
          <w:sz w:val="22"/>
          <w:szCs w:val="22"/>
        </w:rPr>
        <w:t xml:space="preserve">t MUDr. Peter </w:t>
      </w:r>
      <w:r w:rsidRPr="00132375">
        <w:rPr>
          <w:rFonts w:asciiTheme="minorHAnsi" w:hAnsiTheme="minorHAnsi"/>
          <w:sz w:val="22"/>
          <w:szCs w:val="22"/>
        </w:rPr>
        <w:t>Tvrdý</w:t>
      </w:r>
      <w:r w:rsidR="00787C77" w:rsidRPr="00132375">
        <w:rPr>
          <w:rFonts w:asciiTheme="minorHAnsi" w:hAnsiTheme="minorHAnsi"/>
          <w:sz w:val="22"/>
          <w:szCs w:val="22"/>
        </w:rPr>
        <w:t>, Ph.D</w:t>
      </w:r>
      <w:r w:rsidRPr="00132375">
        <w:rPr>
          <w:rFonts w:asciiTheme="minorHAnsi" w:hAnsiTheme="minorHAnsi"/>
          <w:sz w:val="22"/>
          <w:szCs w:val="22"/>
        </w:rPr>
        <w:t xml:space="preserve">. Odeslání návrhů zajistí </w:t>
      </w:r>
      <w:r w:rsidR="00787C77" w:rsidRPr="00132375">
        <w:rPr>
          <w:rFonts w:asciiTheme="minorHAnsi" w:hAnsiTheme="minorHAnsi"/>
          <w:sz w:val="22"/>
          <w:szCs w:val="22"/>
        </w:rPr>
        <w:t xml:space="preserve">proděkanka </w:t>
      </w:r>
      <w:r w:rsidRPr="00132375">
        <w:rPr>
          <w:rFonts w:asciiTheme="minorHAnsi" w:hAnsiTheme="minorHAnsi"/>
          <w:sz w:val="22"/>
          <w:szCs w:val="22"/>
        </w:rPr>
        <w:t>prof. Kolářová.</w:t>
      </w:r>
      <w:r w:rsidR="00BA325A" w:rsidRPr="00132375">
        <w:rPr>
          <w:rFonts w:asciiTheme="minorHAnsi" w:hAnsiTheme="minorHAnsi"/>
          <w:sz w:val="22"/>
          <w:szCs w:val="22"/>
        </w:rPr>
        <w:t xml:space="preserve"> </w:t>
      </w:r>
    </w:p>
    <w:p w:rsidR="00787C77" w:rsidRPr="00132375" w:rsidRDefault="00787C77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Doporučené postupy pro přípravu studijních programů</w:t>
      </w:r>
    </w:p>
    <w:p w:rsidR="00787C77" w:rsidRPr="00132375" w:rsidRDefault="00097330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Za </w:t>
      </w:r>
      <w:r w:rsidR="009D663F" w:rsidRPr="00132375">
        <w:rPr>
          <w:rFonts w:asciiTheme="minorHAnsi" w:hAnsiTheme="minorHAnsi"/>
          <w:sz w:val="22"/>
          <w:szCs w:val="22"/>
        </w:rPr>
        <w:t xml:space="preserve">LF UP </w:t>
      </w:r>
      <w:r w:rsidRPr="00132375">
        <w:rPr>
          <w:rFonts w:asciiTheme="minorHAnsi" w:hAnsiTheme="minorHAnsi"/>
          <w:sz w:val="22"/>
          <w:szCs w:val="22"/>
        </w:rPr>
        <w:t xml:space="preserve">byly uplatněny </w:t>
      </w:r>
      <w:r w:rsidR="00787C77" w:rsidRPr="00132375">
        <w:rPr>
          <w:rFonts w:asciiTheme="minorHAnsi" w:hAnsiTheme="minorHAnsi"/>
          <w:sz w:val="22"/>
          <w:szCs w:val="22"/>
        </w:rPr>
        <w:t xml:space="preserve">připomínky k doporučeným postupům pro přípravu akreditací </w:t>
      </w:r>
      <w:r w:rsidRPr="00132375">
        <w:rPr>
          <w:rFonts w:asciiTheme="minorHAnsi" w:hAnsiTheme="minorHAnsi"/>
          <w:sz w:val="22"/>
          <w:szCs w:val="22"/>
        </w:rPr>
        <w:t xml:space="preserve">studijních programů </w:t>
      </w:r>
      <w:r w:rsidR="009D663F" w:rsidRPr="00132375">
        <w:rPr>
          <w:rFonts w:asciiTheme="minorHAnsi" w:hAnsiTheme="minorHAnsi"/>
          <w:sz w:val="22"/>
          <w:szCs w:val="22"/>
        </w:rPr>
        <w:t>v rámc</w:t>
      </w:r>
      <w:r w:rsidR="00787C77" w:rsidRPr="00132375">
        <w:rPr>
          <w:rFonts w:asciiTheme="minorHAnsi" w:hAnsiTheme="minorHAnsi"/>
          <w:sz w:val="22"/>
          <w:szCs w:val="22"/>
        </w:rPr>
        <w:t xml:space="preserve">i </w:t>
      </w:r>
      <w:r w:rsidRPr="00132375">
        <w:rPr>
          <w:rFonts w:asciiTheme="minorHAnsi" w:hAnsiTheme="minorHAnsi"/>
          <w:sz w:val="22"/>
          <w:szCs w:val="22"/>
        </w:rPr>
        <w:t>N</w:t>
      </w:r>
      <w:r w:rsidR="00787C77" w:rsidRPr="00132375">
        <w:rPr>
          <w:rFonts w:asciiTheme="minorHAnsi" w:hAnsiTheme="minorHAnsi"/>
          <w:sz w:val="22"/>
          <w:szCs w:val="22"/>
        </w:rPr>
        <w:t xml:space="preserve">árodního akreditačního úřadu (NAÚ) </w:t>
      </w:r>
      <w:r w:rsidRPr="00132375">
        <w:rPr>
          <w:rFonts w:asciiTheme="minorHAnsi" w:hAnsiTheme="minorHAnsi"/>
          <w:sz w:val="22"/>
          <w:szCs w:val="22"/>
        </w:rPr>
        <w:t xml:space="preserve">tak, </w:t>
      </w:r>
      <w:r w:rsidR="00787C77" w:rsidRPr="00132375">
        <w:rPr>
          <w:rFonts w:asciiTheme="minorHAnsi" w:hAnsiTheme="minorHAnsi"/>
          <w:sz w:val="22"/>
          <w:szCs w:val="22"/>
        </w:rPr>
        <w:t>aby byly v souladu s programy realizovanými na LF UP.</w:t>
      </w:r>
    </w:p>
    <w:p w:rsidR="00097330" w:rsidRPr="00132375" w:rsidRDefault="00097330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Žádost o spolupráci na projektu AtriUm</w:t>
      </w:r>
      <w:r w:rsidR="007B77D8" w:rsidRPr="00132375">
        <w:rPr>
          <w:rFonts w:asciiTheme="minorHAnsi" w:hAnsiTheme="minorHAnsi"/>
          <w:b/>
          <w:sz w:val="22"/>
          <w:szCs w:val="22"/>
        </w:rPr>
        <w:t xml:space="preserve"> 2017</w:t>
      </w:r>
    </w:p>
    <w:p w:rsidR="00097330" w:rsidRPr="00132375" w:rsidRDefault="00097330" w:rsidP="00132375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Vedení fakulty bylo informováno o návrhu spolupráce </w:t>
      </w:r>
      <w:r w:rsidR="007B77D8" w:rsidRPr="00132375">
        <w:rPr>
          <w:rFonts w:asciiTheme="minorHAnsi" w:hAnsiTheme="minorHAnsi"/>
          <w:sz w:val="22"/>
          <w:szCs w:val="22"/>
        </w:rPr>
        <w:t xml:space="preserve">s lékařskými fakultami </w:t>
      </w:r>
      <w:r w:rsidRPr="00132375">
        <w:rPr>
          <w:rFonts w:asciiTheme="minorHAnsi" w:hAnsiTheme="minorHAnsi"/>
          <w:sz w:val="22"/>
          <w:szCs w:val="22"/>
        </w:rPr>
        <w:t xml:space="preserve">v rámci připravovaného výstavního projektu AtriUm. </w:t>
      </w:r>
      <w:r w:rsidRPr="00132375">
        <w:rPr>
          <w:rFonts w:asciiTheme="minorHAnsi" w:hAnsiTheme="minorHAnsi" w:cs="Courier New"/>
          <w:sz w:val="22"/>
          <w:szCs w:val="22"/>
        </w:rPr>
        <w:t xml:space="preserve">Jedná se o nový kreativní koncept, jehož pilotní realizace proběhla již v roce 2014 na Právnické fakultě UK v Praze. Cílem je uspořádání výstavy absolventů renomovaných vysokých uměleckých škol přímo v prostorách jiných vysokých škol, které svým odborným zaměřením odpovídají zvolenému tématu – viz následující odkazy na webové stránky: </w:t>
      </w:r>
      <w:hyperlink r:id="rId9" w:history="1">
        <w:r w:rsidRPr="00132375">
          <w:rPr>
            <w:rStyle w:val="Hypertextovodkaz"/>
            <w:rFonts w:asciiTheme="minorHAnsi" w:hAnsiTheme="minorHAnsi" w:cs="Courier New"/>
            <w:sz w:val="22"/>
            <w:szCs w:val="22"/>
          </w:rPr>
          <w:t>https://www.artedu.cz/</w:t>
        </w:r>
      </w:hyperlink>
      <w:r w:rsidRPr="00132375">
        <w:rPr>
          <w:rFonts w:asciiTheme="minorHAnsi" w:hAnsiTheme="minorHAnsi" w:cs="Courier New"/>
          <w:sz w:val="22"/>
          <w:szCs w:val="22"/>
        </w:rPr>
        <w:t>,</w:t>
      </w:r>
    </w:p>
    <w:p w:rsidR="007B77D8" w:rsidRPr="00132375" w:rsidRDefault="003266D8" w:rsidP="00132375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hyperlink r:id="rId10" w:history="1">
        <w:r w:rsidR="00097330" w:rsidRPr="00132375">
          <w:rPr>
            <w:rStyle w:val="Hypertextovodkaz"/>
            <w:rFonts w:asciiTheme="minorHAnsi" w:hAnsiTheme="minorHAnsi" w:cs="Courier New"/>
            <w:sz w:val="22"/>
            <w:szCs w:val="22"/>
          </w:rPr>
          <w:t>http://www.kinolab.cz/</w:t>
        </w:r>
      </w:hyperlink>
      <w:r w:rsidR="00097330" w:rsidRPr="00132375">
        <w:rPr>
          <w:rFonts w:asciiTheme="minorHAnsi" w:hAnsiTheme="minorHAnsi" w:cs="Courier New"/>
          <w:sz w:val="22"/>
          <w:szCs w:val="22"/>
        </w:rPr>
        <w:t>.</w:t>
      </w:r>
      <w:r w:rsidR="007B77D8" w:rsidRPr="00132375">
        <w:rPr>
          <w:rFonts w:asciiTheme="minorHAnsi" w:hAnsiTheme="minorHAnsi" w:cs="Courier New"/>
          <w:sz w:val="22"/>
          <w:szCs w:val="22"/>
        </w:rPr>
        <w:t xml:space="preserve">  Projekt má ambici zapojit se aktivní a netradiční formou do aktuální diskuze o podceňovaném nárůstu rizika nákazy HIV ze strany veřejnosti a zároveň hledat různé pohledy na toto i další spřízněná témata a to nejenom v negativních souvislostech. Podrobnější informace o podmínkách spolupráce zjistí Ing. Magda Sedláčková.</w:t>
      </w:r>
      <w:r w:rsidR="00BA325A" w:rsidRPr="00132375">
        <w:rPr>
          <w:rFonts w:asciiTheme="minorHAnsi" w:hAnsiTheme="minorHAnsi" w:cs="Courier New"/>
          <w:sz w:val="22"/>
          <w:szCs w:val="22"/>
        </w:rPr>
        <w:t xml:space="preserve"> Případný návrh smlouvy bude konzultován s tajemnicí fakulty Ing. Valíkovou.</w:t>
      </w:r>
    </w:p>
    <w:p w:rsidR="007B77D8" w:rsidRPr="00132375" w:rsidRDefault="007B77D8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132375">
        <w:rPr>
          <w:rFonts w:asciiTheme="minorHAnsi" w:hAnsiTheme="minorHAnsi" w:cs="Courier New"/>
          <w:b/>
          <w:sz w:val="22"/>
          <w:szCs w:val="22"/>
        </w:rPr>
        <w:t>Slavnostní otevření nově rozšířené lůžkové části oddělení Rehabilitace FNOL</w:t>
      </w:r>
    </w:p>
    <w:p w:rsidR="007B77D8" w:rsidRPr="00132375" w:rsidRDefault="007B77D8" w:rsidP="00132375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 w:cs="Courier New"/>
          <w:sz w:val="22"/>
          <w:szCs w:val="22"/>
        </w:rPr>
        <w:t xml:space="preserve">Dne 1. 2. 2017 </w:t>
      </w:r>
      <w:r w:rsidR="00076690" w:rsidRPr="00132375">
        <w:rPr>
          <w:rFonts w:asciiTheme="minorHAnsi" w:hAnsiTheme="minorHAnsi" w:cs="Courier New"/>
          <w:sz w:val="22"/>
          <w:szCs w:val="22"/>
        </w:rPr>
        <w:t xml:space="preserve">od 11:00 hodin se </w:t>
      </w:r>
      <w:r w:rsidRPr="00132375">
        <w:rPr>
          <w:rFonts w:asciiTheme="minorHAnsi" w:hAnsiTheme="minorHAnsi" w:cs="Courier New"/>
          <w:sz w:val="22"/>
          <w:szCs w:val="22"/>
        </w:rPr>
        <w:t xml:space="preserve">uskuteční </w:t>
      </w:r>
      <w:r w:rsidR="00076690" w:rsidRPr="00132375">
        <w:rPr>
          <w:rFonts w:asciiTheme="minorHAnsi" w:hAnsiTheme="minorHAnsi" w:cs="Courier New"/>
          <w:sz w:val="22"/>
          <w:szCs w:val="22"/>
        </w:rPr>
        <w:t>s</w:t>
      </w:r>
      <w:r w:rsidRPr="00132375">
        <w:rPr>
          <w:rFonts w:asciiTheme="minorHAnsi" w:hAnsiTheme="minorHAnsi" w:cs="Courier New"/>
          <w:sz w:val="22"/>
          <w:szCs w:val="22"/>
        </w:rPr>
        <w:t xml:space="preserve">lavnostní otevření nově rozšířené lůžkové části </w:t>
      </w:r>
      <w:r w:rsidR="00076690" w:rsidRPr="00132375">
        <w:rPr>
          <w:rFonts w:asciiTheme="minorHAnsi" w:hAnsiTheme="minorHAnsi" w:cs="Courier New"/>
          <w:sz w:val="22"/>
          <w:szCs w:val="22"/>
        </w:rPr>
        <w:t>O</w:t>
      </w:r>
      <w:r w:rsidRPr="00132375">
        <w:rPr>
          <w:rFonts w:asciiTheme="minorHAnsi" w:hAnsiTheme="minorHAnsi" w:cs="Courier New"/>
          <w:sz w:val="22"/>
          <w:szCs w:val="22"/>
        </w:rPr>
        <w:t xml:space="preserve">ddělení </w:t>
      </w:r>
      <w:r w:rsidR="00076690" w:rsidRPr="00132375">
        <w:rPr>
          <w:rFonts w:asciiTheme="minorHAnsi" w:hAnsiTheme="minorHAnsi" w:cs="Courier New"/>
          <w:sz w:val="22"/>
          <w:szCs w:val="22"/>
        </w:rPr>
        <w:t>r</w:t>
      </w:r>
      <w:r w:rsidRPr="00132375">
        <w:rPr>
          <w:rFonts w:asciiTheme="minorHAnsi" w:hAnsiTheme="minorHAnsi" w:cs="Courier New"/>
          <w:sz w:val="22"/>
          <w:szCs w:val="22"/>
        </w:rPr>
        <w:t>ehabilitace FNOL</w:t>
      </w:r>
      <w:r w:rsidR="00076690" w:rsidRPr="00132375">
        <w:rPr>
          <w:rFonts w:asciiTheme="minorHAnsi" w:hAnsiTheme="minorHAnsi" w:cs="Courier New"/>
          <w:sz w:val="22"/>
          <w:szCs w:val="22"/>
        </w:rPr>
        <w:t>. Akce proběhne v prostorách oddělení ve 3. patře budovy D2 za účasti ředitele FNOL doc. MUDr. Romana Havlíka, Ph.D. a primáře Oddělení rehabilitace FNOL doc. MUDr. Aloise Krobota, Ph.D. a děkana LF UP prof. MUDr. Milana Koláře, Ph.D.</w:t>
      </w:r>
    </w:p>
    <w:p w:rsidR="00076690" w:rsidRPr="00132375" w:rsidRDefault="00076690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132375">
        <w:rPr>
          <w:rFonts w:asciiTheme="minorHAnsi" w:hAnsiTheme="minorHAnsi" w:cs="Courier New"/>
          <w:b/>
          <w:sz w:val="22"/>
          <w:szCs w:val="22"/>
        </w:rPr>
        <w:t>Plán mobilit Erasmus+ na rok 2017/2018 – nominace</w:t>
      </w:r>
    </w:p>
    <w:p w:rsidR="00076690" w:rsidRPr="00132375" w:rsidRDefault="00076690" w:rsidP="00132375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 w:cs="Courier New"/>
          <w:sz w:val="22"/>
          <w:szCs w:val="22"/>
        </w:rPr>
        <w:t xml:space="preserve">Vedoucí zaměstnanci </w:t>
      </w:r>
      <w:r w:rsidR="006836D1">
        <w:rPr>
          <w:rFonts w:asciiTheme="minorHAnsi" w:hAnsiTheme="minorHAnsi" w:cs="Courier New"/>
          <w:sz w:val="22"/>
          <w:szCs w:val="22"/>
        </w:rPr>
        <w:t xml:space="preserve">LF UP </w:t>
      </w:r>
      <w:r w:rsidRPr="00132375">
        <w:rPr>
          <w:rFonts w:asciiTheme="minorHAnsi" w:hAnsiTheme="minorHAnsi" w:cs="Courier New"/>
          <w:sz w:val="22"/>
          <w:szCs w:val="22"/>
        </w:rPr>
        <w:t>byli informováni o možných výjezdech a smlouvách</w:t>
      </w:r>
      <w:r w:rsidR="006836D1">
        <w:rPr>
          <w:rFonts w:asciiTheme="minorHAnsi" w:hAnsiTheme="minorHAnsi" w:cs="Courier New"/>
          <w:sz w:val="22"/>
          <w:szCs w:val="22"/>
        </w:rPr>
        <w:t xml:space="preserve"> v rámci mobilit Erasmus+ na rok 2017/2018</w:t>
      </w:r>
      <w:r w:rsidRPr="00132375">
        <w:rPr>
          <w:rFonts w:asciiTheme="minorHAnsi" w:hAnsiTheme="minorHAnsi" w:cs="Courier New"/>
          <w:sz w:val="22"/>
          <w:szCs w:val="22"/>
        </w:rPr>
        <w:t xml:space="preserve">, u kterých je uveden proděkan prof. Ehrmann jako garant, s žádostí o zaslání nominace do pátku 10. 2. 2017. </w:t>
      </w:r>
    </w:p>
    <w:p w:rsidR="009D663F" w:rsidRPr="00132375" w:rsidRDefault="000668AB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Normy UP</w:t>
      </w:r>
    </w:p>
    <w:p w:rsidR="00431783" w:rsidRPr="00132375" w:rsidRDefault="00431783" w:rsidP="006836D1">
      <w:pPr>
        <w:pStyle w:val="Odstavecseseznamem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 w:cs="Courier New"/>
          <w:sz w:val="22"/>
          <w:szCs w:val="22"/>
        </w:rPr>
        <w:t>Dnem 26. ledna 2017 nabývá účinnosti norma UP:</w:t>
      </w:r>
    </w:p>
    <w:p w:rsidR="00431783" w:rsidRPr="00132375" w:rsidRDefault="00431783" w:rsidP="0013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 w:cs="Courier New"/>
          <w:sz w:val="22"/>
          <w:szCs w:val="22"/>
        </w:rPr>
        <w:t>B3-17/1-PR - Harmonogram akademického roku 2017/2018 a harmonogram zápisu předmětů do IS STAG v akademickém roce 2017/2018</w:t>
      </w:r>
    </w:p>
    <w:p w:rsidR="00431783" w:rsidRPr="00132375" w:rsidRDefault="00431783" w:rsidP="0013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13237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https://files.upol.cz/normy/normy/PRB3-17-1-v.r.pdf?Web=1</w:t>
        </w:r>
      </w:hyperlink>
    </w:p>
    <w:p w:rsidR="00431783" w:rsidRPr="006836D1" w:rsidRDefault="00431783" w:rsidP="006836D1">
      <w:pPr>
        <w:pStyle w:val="Odstavecseseznamem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836D1">
        <w:rPr>
          <w:rFonts w:asciiTheme="minorHAnsi" w:hAnsiTheme="minorHAnsi" w:cs="Courier New"/>
          <w:sz w:val="22"/>
          <w:szCs w:val="22"/>
        </w:rPr>
        <w:t>Dnem 31. ledna 2017 nabývá účinnosti norma UP:</w:t>
      </w:r>
    </w:p>
    <w:p w:rsidR="00431783" w:rsidRPr="00132375" w:rsidRDefault="00431783" w:rsidP="0013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 w:cs="Courier New"/>
          <w:sz w:val="22"/>
          <w:szCs w:val="22"/>
        </w:rPr>
        <w:t>B3-17/1-SR - Novela č. 1 směrnice rektorky UP č. B3-04/5 Pravidla kontrolní činnosti na UP</w:t>
      </w:r>
    </w:p>
    <w:p w:rsidR="00431783" w:rsidRPr="00132375" w:rsidRDefault="00431783" w:rsidP="0013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13237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13237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https://files.upol.cz/normy/normy/SRB3-17-1-novela%20c.1.pdf?Web=1</w:t>
        </w:r>
      </w:hyperlink>
    </w:p>
    <w:p w:rsidR="009D663F" w:rsidRPr="00132375" w:rsidRDefault="000668AB" w:rsidP="00132375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Příští porada vedení fakulty</w:t>
      </w:r>
    </w:p>
    <w:p w:rsidR="00431783" w:rsidRPr="00132375" w:rsidRDefault="00431783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Porada </w:t>
      </w:r>
      <w:r w:rsidR="000668AB" w:rsidRPr="00132375">
        <w:rPr>
          <w:rFonts w:asciiTheme="minorHAnsi" w:hAnsiTheme="minorHAnsi"/>
          <w:sz w:val="22"/>
          <w:szCs w:val="22"/>
        </w:rPr>
        <w:t xml:space="preserve">vedení </w:t>
      </w:r>
      <w:r w:rsidRPr="00132375">
        <w:rPr>
          <w:rFonts w:asciiTheme="minorHAnsi" w:hAnsiTheme="minorHAnsi"/>
          <w:sz w:val="22"/>
          <w:szCs w:val="22"/>
        </w:rPr>
        <w:t xml:space="preserve">dne 7. 2. </w:t>
      </w:r>
      <w:r w:rsidR="000668AB" w:rsidRPr="00132375">
        <w:rPr>
          <w:rFonts w:asciiTheme="minorHAnsi" w:hAnsiTheme="minorHAnsi"/>
          <w:sz w:val="22"/>
          <w:szCs w:val="22"/>
        </w:rPr>
        <w:t xml:space="preserve">2017 se neuskuteční a příští </w:t>
      </w:r>
      <w:r w:rsidRPr="00132375">
        <w:rPr>
          <w:rFonts w:asciiTheme="minorHAnsi" w:hAnsiTheme="minorHAnsi"/>
          <w:sz w:val="22"/>
          <w:szCs w:val="22"/>
        </w:rPr>
        <w:t>po</w:t>
      </w:r>
      <w:r w:rsidR="000668AB" w:rsidRPr="00132375">
        <w:rPr>
          <w:rFonts w:asciiTheme="minorHAnsi" w:hAnsiTheme="minorHAnsi"/>
          <w:sz w:val="22"/>
          <w:szCs w:val="22"/>
        </w:rPr>
        <w:t>rada vedení LF UP se bude konat po skončení zasedání</w:t>
      </w:r>
      <w:r w:rsidRPr="00132375">
        <w:rPr>
          <w:rFonts w:asciiTheme="minorHAnsi" w:hAnsiTheme="minorHAnsi"/>
          <w:sz w:val="22"/>
          <w:szCs w:val="22"/>
        </w:rPr>
        <w:t xml:space="preserve"> AS</w:t>
      </w:r>
      <w:r w:rsidR="000668AB" w:rsidRPr="00132375">
        <w:rPr>
          <w:rFonts w:asciiTheme="minorHAnsi" w:hAnsiTheme="minorHAnsi"/>
          <w:sz w:val="22"/>
          <w:szCs w:val="22"/>
        </w:rPr>
        <w:t xml:space="preserve"> LF UP dne 14. 2. 2017. </w:t>
      </w:r>
    </w:p>
    <w:p w:rsidR="009D663F" w:rsidRPr="00F02591" w:rsidRDefault="00F02591" w:rsidP="00F02591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Termín společné porady děkana LF UP a ředitele FNOL s vedoucími zaměstnanci</w:t>
      </w:r>
    </w:p>
    <w:p w:rsidR="008957E1" w:rsidRDefault="00297747" w:rsidP="00A15AEF">
      <w:pPr>
        <w:jc w:val="both"/>
        <w:rPr>
          <w:rFonts w:asciiTheme="minorHAnsi" w:hAnsiTheme="minorHAnsi" w:cs="Courier New"/>
          <w:sz w:val="22"/>
          <w:szCs w:val="22"/>
        </w:rPr>
      </w:pPr>
      <w:r w:rsidRPr="00297747">
        <w:rPr>
          <w:rFonts w:asciiTheme="minorHAnsi" w:hAnsiTheme="minorHAnsi" w:cs="Courier New"/>
          <w:sz w:val="22"/>
          <w:szCs w:val="22"/>
        </w:rPr>
        <w:t xml:space="preserve">Společná porada děkana LF UP </w:t>
      </w:r>
      <w:r>
        <w:rPr>
          <w:rFonts w:asciiTheme="minorHAnsi" w:hAnsiTheme="minorHAnsi" w:cs="Courier New"/>
          <w:sz w:val="22"/>
          <w:szCs w:val="22"/>
        </w:rPr>
        <w:t xml:space="preserve">prof. MUDr. Milana Koláře, Ph.D. </w:t>
      </w:r>
      <w:r w:rsidRPr="00297747">
        <w:rPr>
          <w:rFonts w:asciiTheme="minorHAnsi" w:hAnsiTheme="minorHAnsi" w:cs="Courier New"/>
          <w:sz w:val="22"/>
          <w:szCs w:val="22"/>
        </w:rPr>
        <w:t xml:space="preserve">a ředitele FNOL </w:t>
      </w:r>
      <w:r>
        <w:rPr>
          <w:rFonts w:asciiTheme="minorHAnsi" w:hAnsiTheme="minorHAnsi" w:cs="Courier New"/>
          <w:sz w:val="22"/>
          <w:szCs w:val="22"/>
        </w:rPr>
        <w:t xml:space="preserve">doc. MUDr. Romana Havlíka, Ph.D. </w:t>
      </w:r>
      <w:r w:rsidRPr="00297747">
        <w:rPr>
          <w:rFonts w:asciiTheme="minorHAnsi" w:hAnsiTheme="minorHAnsi" w:cs="Courier New"/>
          <w:sz w:val="22"/>
          <w:szCs w:val="22"/>
        </w:rPr>
        <w:t xml:space="preserve">s vedoucími zaměstnanci se </w:t>
      </w:r>
      <w:r>
        <w:rPr>
          <w:rFonts w:asciiTheme="minorHAnsi" w:hAnsiTheme="minorHAnsi" w:cs="Courier New"/>
          <w:sz w:val="22"/>
          <w:szCs w:val="22"/>
        </w:rPr>
        <w:t>bude konat</w:t>
      </w:r>
      <w:r w:rsidRPr="00297747">
        <w:rPr>
          <w:rFonts w:asciiTheme="minorHAnsi" w:hAnsiTheme="minorHAnsi" w:cs="Courier New"/>
          <w:sz w:val="22"/>
          <w:szCs w:val="22"/>
        </w:rPr>
        <w:t xml:space="preserve"> v úterý </w:t>
      </w:r>
      <w:r>
        <w:rPr>
          <w:rFonts w:asciiTheme="minorHAnsi" w:hAnsiTheme="minorHAnsi" w:cs="Courier New"/>
          <w:sz w:val="22"/>
          <w:szCs w:val="22"/>
        </w:rPr>
        <w:t>2</w:t>
      </w:r>
      <w:r w:rsidRPr="00297747">
        <w:rPr>
          <w:rFonts w:asciiTheme="minorHAnsi" w:hAnsiTheme="minorHAnsi" w:cs="Courier New"/>
          <w:sz w:val="22"/>
          <w:szCs w:val="22"/>
        </w:rPr>
        <w:t xml:space="preserve">1. </w:t>
      </w:r>
      <w:r>
        <w:rPr>
          <w:rFonts w:asciiTheme="minorHAnsi" w:hAnsiTheme="minorHAnsi" w:cs="Courier New"/>
          <w:sz w:val="22"/>
          <w:szCs w:val="22"/>
        </w:rPr>
        <w:t>2</w:t>
      </w:r>
      <w:r w:rsidRPr="00297747">
        <w:rPr>
          <w:rFonts w:asciiTheme="minorHAnsi" w:hAnsiTheme="minorHAnsi" w:cs="Courier New"/>
          <w:sz w:val="22"/>
          <w:szCs w:val="22"/>
        </w:rPr>
        <w:t>. 201</w:t>
      </w:r>
      <w:r>
        <w:rPr>
          <w:rFonts w:asciiTheme="minorHAnsi" w:hAnsiTheme="minorHAnsi" w:cs="Courier New"/>
          <w:sz w:val="22"/>
          <w:szCs w:val="22"/>
        </w:rPr>
        <w:t>7</w:t>
      </w:r>
      <w:r w:rsidRPr="00297747">
        <w:rPr>
          <w:rFonts w:asciiTheme="minorHAnsi" w:hAnsiTheme="minorHAnsi" w:cs="Courier New"/>
          <w:sz w:val="22"/>
          <w:szCs w:val="22"/>
        </w:rPr>
        <w:t xml:space="preserve"> v 13:</w:t>
      </w:r>
      <w:r>
        <w:rPr>
          <w:rFonts w:asciiTheme="minorHAnsi" w:hAnsiTheme="minorHAnsi" w:cs="Courier New"/>
          <w:sz w:val="22"/>
          <w:szCs w:val="22"/>
        </w:rPr>
        <w:t>3</w:t>
      </w:r>
      <w:r w:rsidRPr="00297747">
        <w:rPr>
          <w:rFonts w:asciiTheme="minorHAnsi" w:hAnsiTheme="minorHAnsi" w:cs="Courier New"/>
          <w:sz w:val="22"/>
          <w:szCs w:val="22"/>
        </w:rPr>
        <w:t xml:space="preserve">0 hodin ve Velké </w:t>
      </w:r>
      <w:r w:rsidRPr="00297747">
        <w:rPr>
          <w:rFonts w:asciiTheme="minorHAnsi" w:hAnsiTheme="minorHAnsi" w:cs="Courier New"/>
          <w:sz w:val="22"/>
          <w:szCs w:val="22"/>
        </w:rPr>
        <w:lastRenderedPageBreak/>
        <w:t>posluchárně Teoretických ústavů LF UP, Hněvotínská 3. Vedoucí zaměstnanci byli informováni a pozvánka s programem bude rozeslána co nejdříve.</w:t>
      </w:r>
    </w:p>
    <w:p w:rsidR="00D171E5" w:rsidRPr="00A15AEF" w:rsidRDefault="00D171E5" w:rsidP="00A15AEF">
      <w:pPr>
        <w:jc w:val="both"/>
        <w:rPr>
          <w:rFonts w:asciiTheme="minorHAnsi" w:hAnsiTheme="minorHAnsi" w:cs="Courier New"/>
          <w:sz w:val="22"/>
          <w:szCs w:val="22"/>
        </w:rPr>
      </w:pPr>
    </w:p>
    <w:p w:rsidR="00BA325A" w:rsidRPr="00132375" w:rsidRDefault="00BA325A" w:rsidP="00132375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9D663F" w:rsidRPr="00132375" w:rsidRDefault="009D663F" w:rsidP="00132375">
      <w:pPr>
        <w:jc w:val="both"/>
        <w:rPr>
          <w:rFonts w:asciiTheme="minorHAnsi" w:hAnsiTheme="minorHAnsi"/>
          <w:sz w:val="22"/>
          <w:szCs w:val="22"/>
        </w:rPr>
      </w:pPr>
    </w:p>
    <w:p w:rsidR="00BA325A" w:rsidRPr="00132375" w:rsidRDefault="00BA325A" w:rsidP="001323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>Prof. RNDr. Hana Kolářová, CSc.:</w:t>
      </w:r>
    </w:p>
    <w:p w:rsidR="004B2B34" w:rsidRPr="004B2B34" w:rsidRDefault="00EE2036" w:rsidP="004B2B34">
      <w:pPr>
        <w:pStyle w:val="Bezmezer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Zápis z j</w:t>
      </w:r>
      <w:r w:rsidR="004B2B34" w:rsidRPr="004B2B34">
        <w:rPr>
          <w:rFonts w:asciiTheme="minorHAnsi" w:hAnsiTheme="minorHAnsi"/>
          <w:b/>
          <w:sz w:val="22"/>
          <w:szCs w:val="22"/>
        </w:rPr>
        <w:t>ednání pedagogické komise UP</w:t>
      </w:r>
    </w:p>
    <w:p w:rsidR="00D6432A" w:rsidRPr="004B2B34" w:rsidRDefault="004B2B34" w:rsidP="00D6432A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Proděkanka prof. Kolářová informovala, že dne 24. 1. 2017 zasedala Pedagogická komis</w:t>
      </w:r>
      <w:r w:rsidR="00D6432A">
        <w:rPr>
          <w:rFonts w:asciiTheme="minorHAnsi" w:hAnsiTheme="minorHAnsi"/>
          <w:sz w:val="22"/>
          <w:szCs w:val="22"/>
        </w:rPr>
        <w:t xml:space="preserve">e UP. V zápisu z tohoto jednání je uvedeno, že komise diskutovala zejména body </w:t>
      </w:r>
      <w:r w:rsidR="00D6432A" w:rsidRPr="004B2B34">
        <w:rPr>
          <w:rFonts w:asciiTheme="minorHAnsi" w:hAnsiTheme="minorHAnsi" w:cs="Arial"/>
          <w:sz w:val="22"/>
          <w:szCs w:val="22"/>
        </w:rPr>
        <w:t>týkající se</w:t>
      </w:r>
      <w:r w:rsidR="00D6432A">
        <w:rPr>
          <w:rFonts w:asciiTheme="minorHAnsi" w:hAnsiTheme="minorHAnsi" w:cs="Arial"/>
          <w:sz w:val="22"/>
          <w:szCs w:val="22"/>
        </w:rPr>
        <w:t xml:space="preserve"> platformy MOODLE a Courseware prezentované RNDr. Davidem Skoupilem, ředitelem CVT UP.</w:t>
      </w:r>
      <w:r w:rsidR="00D6432A" w:rsidRPr="00D6432A">
        <w:rPr>
          <w:rFonts w:asciiTheme="minorHAnsi" w:hAnsiTheme="minorHAnsi" w:cs="Arial"/>
          <w:sz w:val="22"/>
          <w:szCs w:val="22"/>
        </w:rPr>
        <w:t xml:space="preserve"> </w:t>
      </w:r>
      <w:r w:rsidR="00D6432A">
        <w:rPr>
          <w:rFonts w:asciiTheme="minorHAnsi" w:hAnsiTheme="minorHAnsi" w:cs="Arial"/>
          <w:sz w:val="22"/>
          <w:szCs w:val="22"/>
        </w:rPr>
        <w:t xml:space="preserve">Fakultám byl </w:t>
      </w:r>
      <w:r w:rsidR="00EE2036">
        <w:rPr>
          <w:rFonts w:asciiTheme="minorHAnsi" w:hAnsiTheme="minorHAnsi" w:cs="Arial"/>
          <w:sz w:val="22"/>
          <w:szCs w:val="22"/>
        </w:rPr>
        <w:t xml:space="preserve">v prezentaci </w:t>
      </w:r>
      <w:r w:rsidR="00D6432A">
        <w:rPr>
          <w:rFonts w:asciiTheme="minorHAnsi" w:hAnsiTheme="minorHAnsi" w:cs="Arial"/>
          <w:sz w:val="22"/>
          <w:szCs w:val="22"/>
        </w:rPr>
        <w:t>doporučen postupný přechod na centrální Moodle jako dlouhodobou a stabilní e-learningovou platformu pro UP</w:t>
      </w:r>
      <w:r w:rsidR="00EE2036">
        <w:rPr>
          <w:rFonts w:asciiTheme="minorHAnsi" w:hAnsiTheme="minorHAnsi" w:cs="Arial"/>
          <w:sz w:val="22"/>
          <w:szCs w:val="22"/>
        </w:rPr>
        <w:t xml:space="preserve"> (globální produkt, de-facto standard, zajištěná dlouhodobá podpora a rozvoj, jádro systému je zdarma, síť Moodle partnerů, … Schváleno KIT, rektorem UP)</w:t>
      </w:r>
      <w:r w:rsidR="00D6432A">
        <w:rPr>
          <w:rFonts w:asciiTheme="minorHAnsi" w:hAnsiTheme="minorHAnsi" w:cs="Arial"/>
          <w:sz w:val="22"/>
          <w:szCs w:val="22"/>
        </w:rPr>
        <w:t xml:space="preserve">. </w:t>
      </w:r>
      <w:r w:rsidR="00EE2036">
        <w:rPr>
          <w:rFonts w:asciiTheme="minorHAnsi" w:hAnsiTheme="minorHAnsi" w:cs="Arial"/>
          <w:sz w:val="22"/>
          <w:szCs w:val="22"/>
        </w:rPr>
        <w:t>Dodavatel Courseware (ZČU) tento produkt dále nepodporuje a podporovat nebude, nelze jej ani přesunout na nový portál. Dodavatel (ZČU) doporučuje převést data do jiného systému. UP byl doporučen Moodle (variantně je možno využít EDIS) a bylo by dobré přejít na nový systém co nejdříve, v horizontu jednoho roku. Po ukončení implementace Moodl</w:t>
      </w:r>
      <w:r w:rsidR="009C785D">
        <w:rPr>
          <w:rFonts w:asciiTheme="minorHAnsi" w:hAnsiTheme="minorHAnsi" w:cs="Arial"/>
          <w:sz w:val="22"/>
          <w:szCs w:val="22"/>
        </w:rPr>
        <w:t>e</w:t>
      </w:r>
      <w:r w:rsidR="00EE2036">
        <w:rPr>
          <w:rFonts w:asciiTheme="minorHAnsi" w:hAnsiTheme="minorHAnsi" w:cs="Arial"/>
          <w:sz w:val="22"/>
          <w:szCs w:val="22"/>
        </w:rPr>
        <w:t xml:space="preserve"> (do 10. 3. 2017, ostrý provoz od akademického roku 2017/2018) bude provedena analýza a vydáno doporučení.</w:t>
      </w:r>
    </w:p>
    <w:p w:rsidR="009C785D" w:rsidRDefault="009C785D" w:rsidP="006836D1">
      <w:pPr>
        <w:jc w:val="both"/>
        <w:rPr>
          <w:rFonts w:asciiTheme="minorHAnsi" w:hAnsiTheme="minorHAnsi" w:cs="Arial"/>
          <w:sz w:val="22"/>
          <w:szCs w:val="22"/>
        </w:rPr>
      </w:pPr>
    </w:p>
    <w:p w:rsidR="006836D1" w:rsidRDefault="004E272E" w:rsidP="006836D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273E6B" w:rsidRPr="00132375">
        <w:rPr>
          <w:rFonts w:asciiTheme="minorHAnsi" w:hAnsiTheme="minorHAnsi"/>
          <w:b/>
          <w:sz w:val="22"/>
          <w:szCs w:val="22"/>
          <w:u w:val="single"/>
        </w:rPr>
        <w:t>MUDr. Jiří Ehrmann, Ph.D.</w:t>
      </w:r>
    </w:p>
    <w:p w:rsidR="00C71C05" w:rsidRPr="00C71C05" w:rsidRDefault="00A551D4" w:rsidP="00C71C05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 Erasmus+ - kreditová banka</w:t>
      </w:r>
    </w:p>
    <w:p w:rsidR="00A551D4" w:rsidRDefault="00B605B9" w:rsidP="006836D1">
      <w:pPr>
        <w:jc w:val="both"/>
        <w:rPr>
          <w:rFonts w:asciiTheme="minorHAnsi" w:hAnsiTheme="minorHAnsi"/>
          <w:sz w:val="22"/>
          <w:szCs w:val="22"/>
        </w:rPr>
      </w:pPr>
      <w:r w:rsidRPr="00B605B9">
        <w:rPr>
          <w:rFonts w:asciiTheme="minorHAnsi" w:hAnsiTheme="minorHAnsi"/>
          <w:sz w:val="22"/>
          <w:szCs w:val="22"/>
        </w:rPr>
        <w:t xml:space="preserve">Proděkan </w:t>
      </w:r>
      <w:r w:rsidR="00C71C05">
        <w:rPr>
          <w:rFonts w:asciiTheme="minorHAnsi" w:hAnsiTheme="minorHAnsi"/>
          <w:sz w:val="22"/>
          <w:szCs w:val="22"/>
        </w:rPr>
        <w:t xml:space="preserve">prof. Ehrmann </w:t>
      </w:r>
      <w:r w:rsidRPr="00B605B9">
        <w:rPr>
          <w:rFonts w:asciiTheme="minorHAnsi" w:hAnsiTheme="minorHAnsi"/>
          <w:sz w:val="22"/>
          <w:szCs w:val="22"/>
        </w:rPr>
        <w:t>vznese dotaz týkající se kr</w:t>
      </w:r>
      <w:r w:rsidR="00A551D4">
        <w:rPr>
          <w:rFonts w:asciiTheme="minorHAnsi" w:hAnsiTheme="minorHAnsi"/>
          <w:sz w:val="22"/>
          <w:szCs w:val="22"/>
        </w:rPr>
        <w:t>editové banky pro studenty v rámci programu</w:t>
      </w:r>
      <w:r>
        <w:rPr>
          <w:rFonts w:asciiTheme="minorHAnsi" w:hAnsiTheme="minorHAnsi"/>
          <w:sz w:val="22"/>
          <w:szCs w:val="22"/>
        </w:rPr>
        <w:t xml:space="preserve"> Erasmus</w:t>
      </w:r>
      <w:r w:rsidR="00A551D4">
        <w:rPr>
          <w:rFonts w:asciiTheme="minorHAnsi" w:hAnsiTheme="minorHAnsi"/>
          <w:sz w:val="22"/>
          <w:szCs w:val="22"/>
        </w:rPr>
        <w:t xml:space="preserve">+, a to </w:t>
      </w:r>
      <w:r w:rsidRPr="00B605B9">
        <w:rPr>
          <w:rFonts w:asciiTheme="minorHAnsi" w:hAnsiTheme="minorHAnsi"/>
          <w:sz w:val="22"/>
          <w:szCs w:val="22"/>
        </w:rPr>
        <w:t xml:space="preserve">zejména </w:t>
      </w:r>
      <w:r w:rsidR="00A551D4">
        <w:rPr>
          <w:rFonts w:asciiTheme="minorHAnsi" w:hAnsiTheme="minorHAnsi"/>
          <w:sz w:val="22"/>
          <w:szCs w:val="22"/>
        </w:rPr>
        <w:t xml:space="preserve">na financování </w:t>
      </w:r>
      <w:r w:rsidRPr="00B605B9">
        <w:rPr>
          <w:rFonts w:asciiTheme="minorHAnsi" w:hAnsiTheme="minorHAnsi"/>
          <w:sz w:val="22"/>
          <w:szCs w:val="22"/>
        </w:rPr>
        <w:t>provozních nákladů</w:t>
      </w:r>
      <w:r w:rsidR="00A551D4">
        <w:rPr>
          <w:rFonts w:asciiTheme="minorHAnsi" w:hAnsiTheme="minorHAnsi"/>
          <w:sz w:val="22"/>
          <w:szCs w:val="22"/>
        </w:rPr>
        <w:t>, na poradě proděkanů pro zahraničí dne 20. 2. 2017.</w:t>
      </w:r>
    </w:p>
    <w:p w:rsidR="006836D1" w:rsidRDefault="006836D1" w:rsidP="001323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E272E" w:rsidRPr="00132375" w:rsidRDefault="004E272E" w:rsidP="001323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273E6B" w:rsidRPr="00132375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132375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273E6B" w:rsidRPr="00132375" w:rsidRDefault="00902EE1" w:rsidP="0013237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Evidence nebezpečných látek</w:t>
      </w:r>
    </w:p>
    <w:p w:rsidR="00902EE1" w:rsidRPr="00132375" w:rsidRDefault="00273E6B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902EE1" w:rsidRPr="00132375">
        <w:rPr>
          <w:rFonts w:asciiTheme="minorHAnsi" w:hAnsiTheme="minorHAnsi"/>
          <w:sz w:val="22"/>
          <w:szCs w:val="22"/>
        </w:rPr>
        <w:t xml:space="preserve">evidencí nebezpečných látek nacházejících se na </w:t>
      </w:r>
      <w:r w:rsidR="00274848" w:rsidRPr="00132375">
        <w:rPr>
          <w:rFonts w:asciiTheme="minorHAnsi" w:hAnsiTheme="minorHAnsi"/>
          <w:sz w:val="22"/>
          <w:szCs w:val="22"/>
        </w:rPr>
        <w:t xml:space="preserve">jednotlivých </w:t>
      </w:r>
      <w:r w:rsidR="00902EE1" w:rsidRPr="00132375">
        <w:rPr>
          <w:rFonts w:asciiTheme="minorHAnsi" w:hAnsiTheme="minorHAnsi"/>
          <w:sz w:val="22"/>
          <w:szCs w:val="22"/>
        </w:rPr>
        <w:t xml:space="preserve">pracovištích LF UP byl pověřen </w:t>
      </w:r>
      <w:r w:rsidRPr="00132375">
        <w:rPr>
          <w:rFonts w:asciiTheme="minorHAnsi" w:hAnsiTheme="minorHAnsi"/>
          <w:sz w:val="22"/>
          <w:szCs w:val="22"/>
        </w:rPr>
        <w:t>Mgr. Pavel Kosina, Ph</w:t>
      </w:r>
      <w:r w:rsidR="00902EE1" w:rsidRPr="00132375">
        <w:rPr>
          <w:rFonts w:asciiTheme="minorHAnsi" w:hAnsiTheme="minorHAnsi"/>
          <w:sz w:val="22"/>
          <w:szCs w:val="22"/>
        </w:rPr>
        <w:t>.</w:t>
      </w:r>
      <w:r w:rsidRPr="00132375">
        <w:rPr>
          <w:rFonts w:asciiTheme="minorHAnsi" w:hAnsiTheme="minorHAnsi"/>
          <w:sz w:val="22"/>
          <w:szCs w:val="22"/>
        </w:rPr>
        <w:t>D.</w:t>
      </w:r>
      <w:r w:rsidR="00274848" w:rsidRPr="00132375">
        <w:rPr>
          <w:rFonts w:asciiTheme="minorHAnsi" w:hAnsiTheme="minorHAnsi"/>
          <w:sz w:val="22"/>
          <w:szCs w:val="22"/>
        </w:rPr>
        <w:t>, který v této záležitosti os</w:t>
      </w:r>
      <w:r w:rsidR="00902EE1" w:rsidRPr="00132375">
        <w:rPr>
          <w:rFonts w:asciiTheme="minorHAnsi" w:hAnsiTheme="minorHAnsi"/>
          <w:sz w:val="22"/>
          <w:szCs w:val="22"/>
        </w:rPr>
        <w:t>lo</w:t>
      </w:r>
      <w:r w:rsidR="00274848" w:rsidRPr="00132375">
        <w:rPr>
          <w:rFonts w:asciiTheme="minorHAnsi" w:hAnsiTheme="minorHAnsi"/>
          <w:sz w:val="22"/>
          <w:szCs w:val="22"/>
        </w:rPr>
        <w:t xml:space="preserve">vil vedoucí zaměstnance fakulty. </w:t>
      </w:r>
      <w:r w:rsidR="00902EE1" w:rsidRPr="00132375">
        <w:rPr>
          <w:rFonts w:asciiTheme="minorHAnsi" w:hAnsiTheme="minorHAnsi"/>
          <w:sz w:val="22"/>
          <w:szCs w:val="22"/>
        </w:rPr>
        <w:t>Požádal vedoucí jednotlivých pracoviš</w:t>
      </w:r>
      <w:r w:rsidR="00274848" w:rsidRPr="00132375">
        <w:rPr>
          <w:rFonts w:asciiTheme="minorHAnsi" w:hAnsiTheme="minorHAnsi"/>
          <w:sz w:val="22"/>
          <w:szCs w:val="22"/>
        </w:rPr>
        <w:t xml:space="preserve">ť o spolupráci při zjištění aktuální situace v oblasti chemikálií </w:t>
      </w:r>
      <w:r w:rsidR="00902EE1" w:rsidRPr="00132375">
        <w:rPr>
          <w:rFonts w:asciiTheme="minorHAnsi" w:hAnsiTheme="minorHAnsi"/>
          <w:sz w:val="22"/>
          <w:szCs w:val="22"/>
        </w:rPr>
        <w:t xml:space="preserve">a </w:t>
      </w:r>
      <w:r w:rsidR="00274848" w:rsidRPr="00132375">
        <w:rPr>
          <w:rFonts w:asciiTheme="minorHAnsi" w:hAnsiTheme="minorHAnsi"/>
          <w:sz w:val="22"/>
          <w:szCs w:val="22"/>
        </w:rPr>
        <w:t xml:space="preserve">zpětnou vazbu v této tématice zodpovězením otázek </w:t>
      </w:r>
      <w:r w:rsidR="00902EE1" w:rsidRPr="00132375">
        <w:rPr>
          <w:rFonts w:asciiTheme="minorHAnsi" w:hAnsiTheme="minorHAnsi"/>
          <w:sz w:val="22"/>
          <w:szCs w:val="22"/>
        </w:rPr>
        <w:t>do konce února 2017.</w:t>
      </w:r>
    </w:p>
    <w:p w:rsidR="00273E6B" w:rsidRPr="00132375" w:rsidRDefault="00902EE1" w:rsidP="0013237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Hodnocení výzkumných infrastruktur</w:t>
      </w:r>
    </w:p>
    <w:p w:rsidR="00902EE1" w:rsidRPr="00132375" w:rsidRDefault="00274848" w:rsidP="00132375">
      <w:pPr>
        <w:pStyle w:val="Bezmezer"/>
        <w:jc w:val="both"/>
        <w:rPr>
          <w:rFonts w:asciiTheme="minorHAnsi" w:hAnsiTheme="minorHAnsi" w:cs="Tahoma"/>
          <w:bCs/>
          <w:sz w:val="22"/>
          <w:szCs w:val="22"/>
        </w:rPr>
      </w:pPr>
      <w:r w:rsidRPr="00132375">
        <w:rPr>
          <w:rFonts w:asciiTheme="minorHAnsi" w:hAnsiTheme="minorHAnsi" w:cs="Tahoma"/>
          <w:bCs/>
          <w:sz w:val="22"/>
          <w:szCs w:val="22"/>
        </w:rPr>
        <w:t xml:space="preserve">Projektový manažer </w:t>
      </w:r>
      <w:hyperlink r:id="rId13" w:history="1">
        <w:r w:rsidR="00902EE1" w:rsidRPr="00132375">
          <w:rPr>
            <w:rFonts w:asciiTheme="minorHAnsi" w:hAnsiTheme="minorHAnsi" w:cs="Tahoma"/>
            <w:bCs/>
            <w:sz w:val="22"/>
            <w:szCs w:val="22"/>
          </w:rPr>
          <w:t>Mgr. Miroslav Dvořák, Ph.D.</w:t>
        </w:r>
      </w:hyperlink>
      <w:r w:rsidRPr="00132375">
        <w:rPr>
          <w:rFonts w:asciiTheme="minorHAnsi" w:hAnsiTheme="minorHAnsi" w:cs="Tahoma"/>
          <w:bCs/>
          <w:sz w:val="22"/>
          <w:szCs w:val="22"/>
        </w:rPr>
        <w:t xml:space="preserve"> informoval mailem, že probíhá interní hodnocení výzkumných infrastruktur ÚMTM, na základě kterého bude ze strany MŠMT přiděleno financování pro roky 2020 – 2022. ÚMTM je zapojen do výzkumných infrastruktur EATRIS-CZ, BBMRI, CZECH BIOMAGING, NCLG, CZ-OPENSCREEN. V příloze poslal na vědomí a ke schválení návrhy rozpočtů na ÚMTM pro jednotlivé infrastruktury.</w:t>
      </w:r>
      <w:r w:rsidR="009D3B9D" w:rsidRPr="00132375">
        <w:rPr>
          <w:rFonts w:asciiTheme="minorHAnsi" w:hAnsiTheme="minorHAnsi" w:cs="Tahoma"/>
          <w:bCs/>
          <w:sz w:val="22"/>
          <w:szCs w:val="22"/>
        </w:rPr>
        <w:t xml:space="preserve"> Navrhované rozpočty sestávají pouze z dotačních prostředků, tj. není počítáno s žádnou formou dofinancování. Vedení fakulty bere tyto informace na vědomí.</w:t>
      </w:r>
    </w:p>
    <w:p w:rsidR="004C6777" w:rsidRPr="00132375" w:rsidRDefault="004C6777" w:rsidP="00132375">
      <w:pPr>
        <w:jc w:val="both"/>
        <w:rPr>
          <w:rFonts w:asciiTheme="minorHAnsi" w:hAnsiTheme="minorHAnsi"/>
          <w:sz w:val="22"/>
          <w:szCs w:val="22"/>
        </w:rPr>
      </w:pPr>
    </w:p>
    <w:p w:rsidR="004E272E" w:rsidRPr="00132375" w:rsidRDefault="009D3B9D" w:rsidP="0013237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9D3B9D" w:rsidRPr="00132375" w:rsidRDefault="009D3B9D" w:rsidP="00132375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132375">
        <w:rPr>
          <w:rFonts w:asciiTheme="minorHAnsi" w:hAnsiTheme="minorHAnsi"/>
          <w:b/>
          <w:sz w:val="22"/>
          <w:szCs w:val="22"/>
        </w:rPr>
        <w:t>Zasedání Akademického senátu LF UP</w:t>
      </w:r>
    </w:p>
    <w:p w:rsidR="00392194" w:rsidRPr="00132375" w:rsidRDefault="009D3B9D" w:rsidP="00132375">
      <w:p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Příští zasedání AS LF UP se uskuteční dne 14. 2. 2017 od 13:00 hodin ve Velké posluchárně TÚ LF UP.</w:t>
      </w:r>
      <w:r w:rsidR="00392194" w:rsidRPr="00132375">
        <w:rPr>
          <w:rFonts w:asciiTheme="minorHAnsi" w:hAnsiTheme="minorHAnsi"/>
          <w:sz w:val="22"/>
          <w:szCs w:val="22"/>
        </w:rPr>
        <w:t xml:space="preserve"> Předseda AS LF UP </w:t>
      </w:r>
      <w:r w:rsidR="006836D1">
        <w:rPr>
          <w:rFonts w:asciiTheme="minorHAnsi" w:hAnsiTheme="minorHAnsi"/>
          <w:sz w:val="22"/>
          <w:szCs w:val="22"/>
        </w:rPr>
        <w:t xml:space="preserve">MUDr. Jan Strojil, Ph.D. </w:t>
      </w:r>
      <w:r w:rsidR="00392194" w:rsidRPr="00132375">
        <w:rPr>
          <w:rFonts w:asciiTheme="minorHAnsi" w:hAnsiTheme="minorHAnsi"/>
          <w:sz w:val="22"/>
          <w:szCs w:val="22"/>
        </w:rPr>
        <w:t>seznámil přítomné s navrženým programem jednání:</w:t>
      </w:r>
    </w:p>
    <w:p w:rsidR="00392194" w:rsidRPr="00132375" w:rsidRDefault="009D3B9D" w:rsidP="0013237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sz w:val="22"/>
          <w:szCs w:val="22"/>
        </w:rPr>
        <w:t>Schválení programu</w:t>
      </w:r>
    </w:p>
    <w:p w:rsidR="00392194" w:rsidRPr="00132375" w:rsidRDefault="009D3B9D" w:rsidP="0013237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sz w:val="22"/>
          <w:szCs w:val="22"/>
        </w:rPr>
        <w:t>Kontrola zápisu</w:t>
      </w:r>
    </w:p>
    <w:p w:rsidR="00392194" w:rsidRPr="00132375" w:rsidRDefault="009D3B9D" w:rsidP="0013237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sz w:val="22"/>
          <w:szCs w:val="22"/>
        </w:rPr>
        <w:t>Volba členů komisí AS LF UP – Legislativní, Ekonomická a Pedagogická komise</w:t>
      </w:r>
    </w:p>
    <w:p w:rsidR="00392194" w:rsidRPr="00132375" w:rsidRDefault="009D3B9D" w:rsidP="0013237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sz w:val="22"/>
          <w:szCs w:val="22"/>
        </w:rPr>
        <w:t>Příprava voleb do AS UP – ustanovení dílčí volební komise za LF UP</w:t>
      </w:r>
    </w:p>
    <w:p w:rsidR="00392194" w:rsidRPr="00132375" w:rsidRDefault="009D3B9D" w:rsidP="0013237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sz w:val="22"/>
          <w:szCs w:val="22"/>
        </w:rPr>
        <w:t xml:space="preserve">Projednání návrhu na jmenování člena Vědecké rady LF UP </w:t>
      </w:r>
    </w:p>
    <w:p w:rsidR="00392194" w:rsidRPr="00132375" w:rsidRDefault="009D3B9D" w:rsidP="0013237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sz w:val="22"/>
          <w:szCs w:val="22"/>
        </w:rPr>
        <w:t>Informace o hospodaření LF UP</w:t>
      </w:r>
    </w:p>
    <w:p w:rsidR="00392194" w:rsidRPr="00132375" w:rsidRDefault="009D3B9D" w:rsidP="0013237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sz w:val="22"/>
          <w:szCs w:val="22"/>
        </w:rPr>
        <w:t xml:space="preserve">Informace děkana </w:t>
      </w:r>
    </w:p>
    <w:p w:rsidR="00392194" w:rsidRPr="00132375" w:rsidRDefault="009D3B9D" w:rsidP="0013237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i/>
          <w:sz w:val="22"/>
          <w:szCs w:val="22"/>
        </w:rPr>
        <w:t>návrh záko</w:t>
      </w:r>
      <w:r w:rsidR="00392194" w:rsidRPr="00132375">
        <w:rPr>
          <w:rFonts w:asciiTheme="minorHAnsi" w:hAnsiTheme="minorHAnsi" w:cs="Calibri"/>
          <w:i/>
          <w:sz w:val="22"/>
          <w:szCs w:val="22"/>
        </w:rPr>
        <w:t>na o univerzitních nemocnicích</w:t>
      </w:r>
    </w:p>
    <w:p w:rsidR="00392194" w:rsidRPr="00132375" w:rsidRDefault="00392194" w:rsidP="0013237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i/>
          <w:sz w:val="22"/>
          <w:szCs w:val="22"/>
        </w:rPr>
        <w:t>novela zákona č. 95/2004 Sb.</w:t>
      </w:r>
    </w:p>
    <w:p w:rsidR="00392194" w:rsidRPr="00132375" w:rsidRDefault="009D3B9D" w:rsidP="0013237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i/>
          <w:sz w:val="22"/>
          <w:szCs w:val="22"/>
        </w:rPr>
        <w:lastRenderedPageBreak/>
        <w:t>počty studentů Všeobecného lékařství</w:t>
      </w:r>
    </w:p>
    <w:p w:rsidR="00392194" w:rsidRPr="00132375" w:rsidRDefault="009D3B9D" w:rsidP="0013237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i/>
          <w:sz w:val="22"/>
          <w:szCs w:val="22"/>
        </w:rPr>
        <w:t>aktuální informace z</w:t>
      </w:r>
      <w:r w:rsidR="00392194" w:rsidRPr="00132375">
        <w:rPr>
          <w:rFonts w:asciiTheme="minorHAnsi" w:hAnsiTheme="minorHAnsi" w:cs="Calibri"/>
          <w:i/>
          <w:sz w:val="22"/>
          <w:szCs w:val="22"/>
        </w:rPr>
        <w:t> </w:t>
      </w:r>
      <w:r w:rsidRPr="00132375">
        <w:rPr>
          <w:rFonts w:asciiTheme="minorHAnsi" w:hAnsiTheme="minorHAnsi" w:cs="Calibri"/>
          <w:i/>
          <w:sz w:val="22"/>
          <w:szCs w:val="22"/>
        </w:rPr>
        <w:t>LF</w:t>
      </w:r>
      <w:r w:rsidR="00392194" w:rsidRPr="00132375">
        <w:rPr>
          <w:rFonts w:asciiTheme="minorHAnsi" w:hAnsiTheme="minorHAnsi" w:cs="Calibri"/>
          <w:i/>
          <w:sz w:val="22"/>
          <w:szCs w:val="22"/>
        </w:rPr>
        <w:t xml:space="preserve"> UP</w:t>
      </w:r>
    </w:p>
    <w:p w:rsidR="009D3B9D" w:rsidRPr="00132375" w:rsidRDefault="009D3B9D" w:rsidP="006836D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 w:cs="Calibri"/>
          <w:sz w:val="22"/>
          <w:szCs w:val="22"/>
        </w:rPr>
        <w:t>Různé</w:t>
      </w:r>
    </w:p>
    <w:p w:rsidR="00392194" w:rsidRPr="00132375" w:rsidRDefault="00392194" w:rsidP="006836D1">
      <w:pPr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Program AS LF UP bude rozeslán. Další zasedání AS LF UP se uskuteční v březnu 2017.</w:t>
      </w:r>
    </w:p>
    <w:p w:rsidR="009D3B9D" w:rsidRPr="00132375" w:rsidRDefault="009D3B9D" w:rsidP="006836D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4E272E" w:rsidRPr="00132375" w:rsidRDefault="004E272E" w:rsidP="006836D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392194" w:rsidRPr="00132375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r w:rsidRPr="00132375">
        <w:rPr>
          <w:rFonts w:asciiTheme="minorHAnsi" w:hAnsiTheme="minorHAnsi"/>
          <w:b/>
          <w:sz w:val="22"/>
          <w:szCs w:val="22"/>
          <w:u w:val="single"/>
        </w:rPr>
        <w:t>Špidlen</w:t>
      </w:r>
      <w:r w:rsidR="00392194" w:rsidRPr="00132375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11C1F" w:rsidRPr="00132375" w:rsidRDefault="00A15AEF" w:rsidP="006836D1">
      <w:pPr>
        <w:pStyle w:val="Bezmezer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„Český d</w:t>
      </w:r>
      <w:r w:rsidR="00A11C1F" w:rsidRPr="00132375">
        <w:rPr>
          <w:rFonts w:asciiTheme="minorHAnsi" w:hAnsiTheme="minorHAnsi"/>
          <w:b/>
          <w:sz w:val="22"/>
          <w:szCs w:val="22"/>
        </w:rPr>
        <w:t>en zdravých zubů</w:t>
      </w:r>
      <w:r>
        <w:rPr>
          <w:rFonts w:asciiTheme="minorHAnsi" w:hAnsiTheme="minorHAnsi"/>
          <w:b/>
          <w:sz w:val="22"/>
          <w:szCs w:val="22"/>
        </w:rPr>
        <w:t>“</w:t>
      </w:r>
    </w:p>
    <w:p w:rsidR="00A11C1F" w:rsidRPr="00132375" w:rsidRDefault="00A11C1F" w:rsidP="006836D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Proděkan doc. Špidlen informoval o pořádání celorepublikové akce „Český den zdravých zubů“ dne 20. </w:t>
      </w:r>
      <w:r w:rsidR="006836D1">
        <w:rPr>
          <w:rFonts w:asciiTheme="minorHAnsi" w:hAnsiTheme="minorHAnsi"/>
          <w:sz w:val="22"/>
          <w:szCs w:val="22"/>
        </w:rPr>
        <w:t>3.</w:t>
      </w:r>
      <w:r w:rsidRPr="00132375">
        <w:rPr>
          <w:rFonts w:asciiTheme="minorHAnsi" w:hAnsiTheme="minorHAnsi"/>
          <w:sz w:val="22"/>
          <w:szCs w:val="22"/>
        </w:rPr>
        <w:t xml:space="preserve"> 2017 od 9:00 do 18:00 hodin v OC Galerie Šantovka. Děkan LF UP převzal záštitu nad touto významnou osvětovou akcí pořádanou u příležitosti Světového dne ústní dutiny (World Oral Health Day WOHD) s mezinárodní působností.</w:t>
      </w:r>
    </w:p>
    <w:p w:rsidR="00A11C1F" w:rsidRPr="00132375" w:rsidRDefault="00A11C1F" w:rsidP="006836D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11C1F" w:rsidRPr="00132375" w:rsidRDefault="00A11C1F" w:rsidP="006836D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32375">
        <w:rPr>
          <w:rFonts w:asciiTheme="minorHAnsi" w:hAnsiTheme="minorHAnsi"/>
          <w:b/>
          <w:sz w:val="22"/>
          <w:szCs w:val="22"/>
          <w:u w:val="single"/>
        </w:rPr>
        <w:t>Prof. Mgr. Martin Modrianský, Ph.D.</w:t>
      </w:r>
    </w:p>
    <w:p w:rsidR="006C021B" w:rsidRPr="006C021B" w:rsidRDefault="006C021B" w:rsidP="006C021B">
      <w:pPr>
        <w:pStyle w:val="Bezmezer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6C021B">
        <w:rPr>
          <w:rFonts w:asciiTheme="minorHAnsi" w:hAnsiTheme="minorHAnsi"/>
          <w:b/>
          <w:sz w:val="22"/>
          <w:szCs w:val="22"/>
        </w:rPr>
        <w:t>Studentská grantová soutěž na UP (IGA UP)</w:t>
      </w:r>
    </w:p>
    <w:p w:rsidR="006C021B" w:rsidRDefault="006C021B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132375" w:rsidRPr="00132375">
        <w:rPr>
          <w:rFonts w:asciiTheme="minorHAnsi" w:hAnsiTheme="minorHAnsi"/>
          <w:sz w:val="22"/>
          <w:szCs w:val="22"/>
        </w:rPr>
        <w:t xml:space="preserve">na vnitřní granty UP </w:t>
      </w:r>
      <w:r>
        <w:rPr>
          <w:rFonts w:asciiTheme="minorHAnsi" w:hAnsiTheme="minorHAnsi"/>
          <w:sz w:val="22"/>
          <w:szCs w:val="22"/>
        </w:rPr>
        <w:t xml:space="preserve">na rok 2017 bylo LF UP přiděleno </w:t>
      </w:r>
      <w:r w:rsidR="00132375" w:rsidRPr="00132375">
        <w:rPr>
          <w:rFonts w:asciiTheme="minorHAnsi" w:hAnsiTheme="minorHAnsi"/>
          <w:sz w:val="22"/>
          <w:szCs w:val="22"/>
        </w:rPr>
        <w:t xml:space="preserve">celkem </w:t>
      </w:r>
      <w:r w:rsidR="004E272E" w:rsidRPr="00132375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> 024 125 Kč. Tato částka bude rozdělena mezi projekty tak, jak byly podány, dále bude využita na podporu SVOČ a administrativu.</w:t>
      </w:r>
    </w:p>
    <w:p w:rsidR="006C021B" w:rsidRDefault="006C021B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C021B" w:rsidRPr="006836D1" w:rsidRDefault="006C021B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62D3B" w:rsidRPr="00132375" w:rsidRDefault="00562D3B" w:rsidP="006836D1">
      <w:pPr>
        <w:pStyle w:val="Bezmez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P</w:t>
      </w:r>
      <w:r w:rsidR="000377E8" w:rsidRPr="00132375">
        <w:rPr>
          <w:rFonts w:asciiTheme="minorHAnsi" w:hAnsiTheme="minorHAnsi"/>
          <w:sz w:val="22"/>
          <w:szCs w:val="22"/>
        </w:rPr>
        <w:t>orada vedení Lékařské fakulty Univerzity Palackého v</w:t>
      </w:r>
      <w:r w:rsidRPr="00132375">
        <w:rPr>
          <w:rFonts w:asciiTheme="minorHAnsi" w:hAnsiTheme="minorHAnsi"/>
          <w:sz w:val="22"/>
          <w:szCs w:val="22"/>
        </w:rPr>
        <w:t> </w:t>
      </w:r>
      <w:r w:rsidR="000377E8" w:rsidRPr="00132375">
        <w:rPr>
          <w:rFonts w:asciiTheme="minorHAnsi" w:hAnsiTheme="minorHAnsi"/>
          <w:sz w:val="22"/>
          <w:szCs w:val="22"/>
        </w:rPr>
        <w:t>Olomouci</w:t>
      </w:r>
      <w:r w:rsidRPr="00132375">
        <w:rPr>
          <w:rFonts w:asciiTheme="minorHAnsi" w:hAnsiTheme="minorHAnsi"/>
          <w:sz w:val="22"/>
          <w:szCs w:val="22"/>
        </w:rPr>
        <w:t xml:space="preserve"> dne </w:t>
      </w:r>
      <w:r w:rsidR="00A11C1F" w:rsidRPr="00132375">
        <w:rPr>
          <w:rFonts w:asciiTheme="minorHAnsi" w:hAnsiTheme="minorHAnsi"/>
          <w:sz w:val="22"/>
          <w:szCs w:val="22"/>
        </w:rPr>
        <w:t>7. února</w:t>
      </w:r>
      <w:r w:rsidRPr="00132375">
        <w:rPr>
          <w:rFonts w:asciiTheme="minorHAnsi" w:hAnsiTheme="minorHAnsi"/>
          <w:sz w:val="22"/>
          <w:szCs w:val="22"/>
        </w:rPr>
        <w:t xml:space="preserve"> 2017 odpadá</w:t>
      </w:r>
      <w:r w:rsidR="00A11C1F" w:rsidRPr="00132375">
        <w:rPr>
          <w:rFonts w:asciiTheme="minorHAnsi" w:hAnsiTheme="minorHAnsi"/>
          <w:sz w:val="22"/>
          <w:szCs w:val="22"/>
        </w:rPr>
        <w:t>.</w:t>
      </w:r>
    </w:p>
    <w:p w:rsidR="00132375" w:rsidRPr="00132375" w:rsidRDefault="00562D3B" w:rsidP="006836D1">
      <w:pPr>
        <w:pStyle w:val="Bezmez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 xml:space="preserve">Příští porada </w:t>
      </w:r>
      <w:r w:rsidR="004F183E" w:rsidRPr="00132375">
        <w:rPr>
          <w:rFonts w:asciiTheme="minorHAnsi" w:hAnsiTheme="minorHAnsi"/>
          <w:sz w:val="22"/>
          <w:szCs w:val="22"/>
        </w:rPr>
        <w:t xml:space="preserve">vedení LF UP </w:t>
      </w:r>
      <w:r w:rsidRPr="00132375">
        <w:rPr>
          <w:rFonts w:asciiTheme="minorHAnsi" w:hAnsiTheme="minorHAnsi"/>
          <w:sz w:val="22"/>
          <w:szCs w:val="22"/>
        </w:rPr>
        <w:t xml:space="preserve">se </w:t>
      </w:r>
      <w:r w:rsidR="000377E8" w:rsidRPr="00132375">
        <w:rPr>
          <w:rFonts w:asciiTheme="minorHAnsi" w:hAnsiTheme="minorHAnsi"/>
          <w:sz w:val="22"/>
          <w:szCs w:val="22"/>
        </w:rPr>
        <w:t>bude konat</w:t>
      </w:r>
      <w:r w:rsidRPr="00132375">
        <w:rPr>
          <w:rFonts w:asciiTheme="minorHAnsi" w:hAnsiTheme="minorHAnsi"/>
          <w:sz w:val="22"/>
          <w:szCs w:val="22"/>
        </w:rPr>
        <w:t xml:space="preserve"> </w:t>
      </w:r>
      <w:r w:rsidR="000377E8" w:rsidRPr="00132375">
        <w:rPr>
          <w:rFonts w:asciiTheme="minorHAnsi" w:hAnsiTheme="minorHAnsi"/>
          <w:sz w:val="22"/>
          <w:szCs w:val="22"/>
        </w:rPr>
        <w:t>v</w:t>
      </w:r>
      <w:r w:rsidR="00087C12" w:rsidRPr="00132375">
        <w:rPr>
          <w:rFonts w:asciiTheme="minorHAnsi" w:hAnsiTheme="minorHAnsi"/>
          <w:sz w:val="22"/>
          <w:szCs w:val="22"/>
        </w:rPr>
        <w:t> </w:t>
      </w:r>
      <w:r w:rsidR="000377E8" w:rsidRPr="00132375">
        <w:rPr>
          <w:rFonts w:asciiTheme="minorHAnsi" w:hAnsiTheme="minorHAnsi"/>
          <w:sz w:val="22"/>
          <w:szCs w:val="22"/>
        </w:rPr>
        <w:t>úterý</w:t>
      </w:r>
      <w:r w:rsidR="00087C12" w:rsidRPr="00132375">
        <w:rPr>
          <w:rFonts w:asciiTheme="minorHAnsi" w:hAnsiTheme="minorHAnsi"/>
          <w:sz w:val="22"/>
          <w:szCs w:val="22"/>
        </w:rPr>
        <w:t xml:space="preserve"> </w:t>
      </w:r>
      <w:r w:rsidR="00A11C1F" w:rsidRPr="00132375">
        <w:rPr>
          <w:rFonts w:asciiTheme="minorHAnsi" w:hAnsiTheme="minorHAnsi"/>
          <w:sz w:val="22"/>
          <w:szCs w:val="22"/>
        </w:rPr>
        <w:t>14</w:t>
      </w:r>
      <w:r w:rsidR="000856E9" w:rsidRPr="00132375">
        <w:rPr>
          <w:rFonts w:asciiTheme="minorHAnsi" w:hAnsiTheme="minorHAnsi"/>
          <w:sz w:val="22"/>
          <w:szCs w:val="22"/>
        </w:rPr>
        <w:t xml:space="preserve">. </w:t>
      </w:r>
      <w:r w:rsidR="00A11C1F" w:rsidRPr="00132375">
        <w:rPr>
          <w:rFonts w:asciiTheme="minorHAnsi" w:hAnsiTheme="minorHAnsi"/>
          <w:sz w:val="22"/>
          <w:szCs w:val="22"/>
        </w:rPr>
        <w:t>února</w:t>
      </w:r>
      <w:r w:rsidR="00552B8D" w:rsidRPr="00132375">
        <w:rPr>
          <w:rFonts w:asciiTheme="minorHAnsi" w:hAnsiTheme="minorHAnsi"/>
          <w:sz w:val="22"/>
          <w:szCs w:val="22"/>
        </w:rPr>
        <w:t xml:space="preserve"> 201</w:t>
      </w:r>
      <w:r w:rsidR="0003793F" w:rsidRPr="00132375">
        <w:rPr>
          <w:rFonts w:asciiTheme="minorHAnsi" w:hAnsiTheme="minorHAnsi"/>
          <w:sz w:val="22"/>
          <w:szCs w:val="22"/>
        </w:rPr>
        <w:t>7</w:t>
      </w:r>
      <w:r w:rsidR="00552B8D" w:rsidRPr="00132375">
        <w:rPr>
          <w:rFonts w:asciiTheme="minorHAnsi" w:hAnsiTheme="minorHAnsi"/>
          <w:sz w:val="22"/>
          <w:szCs w:val="22"/>
        </w:rPr>
        <w:t xml:space="preserve"> </w:t>
      </w:r>
      <w:r w:rsidR="00A11C1F" w:rsidRPr="00132375">
        <w:rPr>
          <w:rFonts w:asciiTheme="minorHAnsi" w:hAnsiTheme="minorHAnsi"/>
          <w:sz w:val="22"/>
          <w:szCs w:val="22"/>
        </w:rPr>
        <w:t>po skončení zasedání</w:t>
      </w:r>
    </w:p>
    <w:p w:rsidR="00A11C1F" w:rsidRPr="00132375" w:rsidRDefault="00A11C1F" w:rsidP="006836D1">
      <w:pPr>
        <w:pStyle w:val="Bezmez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Akademického senátu LF UP, kter</w:t>
      </w:r>
      <w:r w:rsidR="00132375" w:rsidRPr="00132375">
        <w:rPr>
          <w:rFonts w:asciiTheme="minorHAnsi" w:hAnsiTheme="minorHAnsi"/>
          <w:sz w:val="22"/>
          <w:szCs w:val="22"/>
        </w:rPr>
        <w:t>é</w:t>
      </w:r>
      <w:r w:rsidRPr="00132375">
        <w:rPr>
          <w:rFonts w:asciiTheme="minorHAnsi" w:hAnsiTheme="minorHAnsi"/>
          <w:sz w:val="22"/>
          <w:szCs w:val="22"/>
        </w:rPr>
        <w:t xml:space="preserve"> bude zahájen</w:t>
      </w:r>
      <w:r w:rsidR="00132375" w:rsidRPr="00132375">
        <w:rPr>
          <w:rFonts w:asciiTheme="minorHAnsi" w:hAnsiTheme="minorHAnsi"/>
          <w:sz w:val="22"/>
          <w:szCs w:val="22"/>
        </w:rPr>
        <w:t>o</w:t>
      </w:r>
      <w:r w:rsidRPr="00132375">
        <w:rPr>
          <w:rFonts w:asciiTheme="minorHAnsi" w:hAnsiTheme="minorHAnsi"/>
          <w:sz w:val="22"/>
          <w:szCs w:val="22"/>
        </w:rPr>
        <w:t xml:space="preserve"> v 13:00 hodin ve Velké posluchárně TÚ LF UP.</w:t>
      </w:r>
    </w:p>
    <w:p w:rsidR="00B605B9" w:rsidRDefault="00B605B9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15AEF" w:rsidRDefault="00A15AEF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F183E" w:rsidRPr="00132375" w:rsidRDefault="000377E8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Zápis schválil</w:t>
      </w:r>
      <w:r w:rsidR="00A11C1F" w:rsidRPr="00132375">
        <w:rPr>
          <w:rFonts w:asciiTheme="minorHAnsi" w:hAnsiTheme="minorHAnsi"/>
          <w:sz w:val="22"/>
          <w:szCs w:val="22"/>
        </w:rPr>
        <w:t>a</w:t>
      </w:r>
      <w:r w:rsidRPr="00132375">
        <w:rPr>
          <w:rFonts w:asciiTheme="minorHAnsi" w:hAnsiTheme="minorHAnsi"/>
          <w:sz w:val="22"/>
          <w:szCs w:val="22"/>
        </w:rPr>
        <w:t xml:space="preserve">: prof. MUDr. </w:t>
      </w:r>
      <w:r w:rsidR="00A11C1F" w:rsidRPr="00132375">
        <w:rPr>
          <w:rFonts w:asciiTheme="minorHAnsi" w:hAnsiTheme="minorHAnsi"/>
          <w:sz w:val="22"/>
          <w:szCs w:val="22"/>
        </w:rPr>
        <w:t xml:space="preserve">Eliška Sovová, Ph.D., MBA, proděkanka </w:t>
      </w:r>
      <w:r w:rsidR="0003793F" w:rsidRPr="00132375">
        <w:rPr>
          <w:rFonts w:asciiTheme="minorHAnsi" w:hAnsiTheme="minorHAnsi"/>
          <w:sz w:val="22"/>
          <w:szCs w:val="22"/>
        </w:rPr>
        <w:t>LF UP</w:t>
      </w:r>
    </w:p>
    <w:p w:rsidR="00B605B9" w:rsidRDefault="00B605B9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15AEF" w:rsidRDefault="00A15AEF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D08BA" w:rsidRPr="00132375" w:rsidRDefault="000377E8" w:rsidP="0013237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2375">
        <w:rPr>
          <w:rFonts w:asciiTheme="minorHAnsi" w:hAnsiTheme="minorHAnsi"/>
          <w:sz w:val="22"/>
          <w:szCs w:val="22"/>
        </w:rPr>
        <w:t>Zapsala: Ivana Klosová</w:t>
      </w:r>
    </w:p>
    <w:sectPr w:rsidR="00CD08BA" w:rsidRPr="00132375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D8" w:rsidRDefault="003266D8" w:rsidP="00FE446E">
      <w:r>
        <w:separator/>
      </w:r>
    </w:p>
  </w:endnote>
  <w:endnote w:type="continuationSeparator" w:id="0">
    <w:p w:rsidR="003266D8" w:rsidRDefault="003266D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D171E5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D8" w:rsidRDefault="003266D8" w:rsidP="00FE446E">
      <w:r>
        <w:separator/>
      </w:r>
    </w:p>
  </w:footnote>
  <w:footnote w:type="continuationSeparator" w:id="0">
    <w:p w:rsidR="003266D8" w:rsidRDefault="003266D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13B3F76" wp14:editId="68FE7AC4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6C1F"/>
    <w:multiLevelType w:val="hybridMultilevel"/>
    <w:tmpl w:val="5FB620E2"/>
    <w:lvl w:ilvl="0" w:tplc="0538A2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44CD"/>
    <w:multiLevelType w:val="hybridMultilevel"/>
    <w:tmpl w:val="81785602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701908"/>
    <w:multiLevelType w:val="hybridMultilevel"/>
    <w:tmpl w:val="9E129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9685A"/>
    <w:multiLevelType w:val="hybridMultilevel"/>
    <w:tmpl w:val="3FDA0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B59"/>
    <w:multiLevelType w:val="hybridMultilevel"/>
    <w:tmpl w:val="0C02E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D7130"/>
    <w:multiLevelType w:val="hybridMultilevel"/>
    <w:tmpl w:val="E94CC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29CB"/>
    <w:multiLevelType w:val="hybridMultilevel"/>
    <w:tmpl w:val="A094D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4B9D"/>
    <w:multiLevelType w:val="hybridMultilevel"/>
    <w:tmpl w:val="FD926908"/>
    <w:lvl w:ilvl="0" w:tplc="0538A2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4AC0"/>
    <w:multiLevelType w:val="hybridMultilevel"/>
    <w:tmpl w:val="D19CDB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2424A"/>
    <w:multiLevelType w:val="hybridMultilevel"/>
    <w:tmpl w:val="8EA6F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C7EF3"/>
    <w:multiLevelType w:val="hybridMultilevel"/>
    <w:tmpl w:val="56F43F76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5EB5A0B"/>
    <w:multiLevelType w:val="hybridMultilevel"/>
    <w:tmpl w:val="945C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60EFA"/>
    <w:multiLevelType w:val="hybridMultilevel"/>
    <w:tmpl w:val="5BD2DCE0"/>
    <w:lvl w:ilvl="0" w:tplc="0538A2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F351D"/>
    <w:multiLevelType w:val="hybridMultilevel"/>
    <w:tmpl w:val="F24E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3001"/>
    <w:multiLevelType w:val="hybridMultilevel"/>
    <w:tmpl w:val="7D909556"/>
    <w:lvl w:ilvl="0" w:tplc="CFC4506C">
      <w:start w:val="1"/>
      <w:numFmt w:val="decimal"/>
      <w:lvlText w:val="%1."/>
      <w:lvlJc w:val="left"/>
      <w:pPr>
        <w:ind w:left="405" w:hanging="360"/>
      </w:pPr>
      <w:rPr>
        <w:strike w:val="0"/>
        <w:dstrike w:val="0"/>
        <w:u w:val="none"/>
        <w:effect w:val="none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9176FFA"/>
    <w:multiLevelType w:val="hybridMultilevel"/>
    <w:tmpl w:val="38E641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F3C39"/>
    <w:multiLevelType w:val="hybridMultilevel"/>
    <w:tmpl w:val="F18050F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5E40FF"/>
    <w:multiLevelType w:val="hybridMultilevel"/>
    <w:tmpl w:val="945C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5A7"/>
    <w:multiLevelType w:val="hybridMultilevel"/>
    <w:tmpl w:val="0BC025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FF3EC3"/>
    <w:multiLevelType w:val="hybridMultilevel"/>
    <w:tmpl w:val="7144D88C"/>
    <w:lvl w:ilvl="0" w:tplc="0538A2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538A20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12114D"/>
    <w:multiLevelType w:val="hybridMultilevel"/>
    <w:tmpl w:val="B9522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B0D7E"/>
    <w:multiLevelType w:val="hybridMultilevel"/>
    <w:tmpl w:val="1D581BA4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AC16C22"/>
    <w:multiLevelType w:val="hybridMultilevel"/>
    <w:tmpl w:val="7442A56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B022CB"/>
    <w:multiLevelType w:val="hybridMultilevel"/>
    <w:tmpl w:val="D35E4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B1B54"/>
    <w:multiLevelType w:val="hybridMultilevel"/>
    <w:tmpl w:val="46EEADB6"/>
    <w:lvl w:ilvl="0" w:tplc="8966B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4946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E555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C9F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B87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45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218A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696C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2ED1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8B1F7B"/>
    <w:multiLevelType w:val="hybridMultilevel"/>
    <w:tmpl w:val="EEBC5C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5CD5"/>
    <w:multiLevelType w:val="hybridMultilevel"/>
    <w:tmpl w:val="B8EE3A2E"/>
    <w:lvl w:ilvl="0" w:tplc="0538A2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0F18A7"/>
    <w:multiLevelType w:val="hybridMultilevel"/>
    <w:tmpl w:val="79C04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43205"/>
    <w:multiLevelType w:val="hybridMultilevel"/>
    <w:tmpl w:val="2E4A4CCE"/>
    <w:lvl w:ilvl="0" w:tplc="0538A2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FA7FF6"/>
    <w:multiLevelType w:val="hybridMultilevel"/>
    <w:tmpl w:val="A34C2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02B4"/>
    <w:multiLevelType w:val="hybridMultilevel"/>
    <w:tmpl w:val="E8604444"/>
    <w:lvl w:ilvl="0" w:tplc="0538A2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617519"/>
    <w:multiLevelType w:val="hybridMultilevel"/>
    <w:tmpl w:val="709CA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63203"/>
    <w:multiLevelType w:val="hybridMultilevel"/>
    <w:tmpl w:val="5E2AF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A4CA2"/>
    <w:multiLevelType w:val="hybridMultilevel"/>
    <w:tmpl w:val="3480993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E287C"/>
    <w:multiLevelType w:val="hybridMultilevel"/>
    <w:tmpl w:val="746CD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3"/>
  </w:num>
  <w:num w:numId="4">
    <w:abstractNumId w:val="17"/>
  </w:num>
  <w:num w:numId="5">
    <w:abstractNumId w:val="19"/>
  </w:num>
  <w:num w:numId="6">
    <w:abstractNumId w:val="34"/>
  </w:num>
  <w:num w:numId="7">
    <w:abstractNumId w:val="23"/>
  </w:num>
  <w:num w:numId="8">
    <w:abstractNumId w:val="21"/>
  </w:num>
  <w:num w:numId="9">
    <w:abstractNumId w:val="6"/>
  </w:num>
  <w:num w:numId="10">
    <w:abstractNumId w:val="27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  <w:num w:numId="16">
    <w:abstractNumId w:val="32"/>
  </w:num>
  <w:num w:numId="17">
    <w:abstractNumId w:val="11"/>
  </w:num>
  <w:num w:numId="18">
    <w:abstractNumId w:val="28"/>
  </w:num>
  <w:num w:numId="19">
    <w:abstractNumId w:val="4"/>
  </w:num>
  <w:num w:numId="20">
    <w:abstractNumId w:val="7"/>
  </w:num>
  <w:num w:numId="21">
    <w:abstractNumId w:val="10"/>
  </w:num>
  <w:num w:numId="22">
    <w:abstractNumId w:val="24"/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1"/>
  </w:num>
  <w:num w:numId="26">
    <w:abstractNumId w:val="29"/>
  </w:num>
  <w:num w:numId="27">
    <w:abstractNumId w:val="16"/>
  </w:num>
  <w:num w:numId="28">
    <w:abstractNumId w:val="20"/>
  </w:num>
  <w:num w:numId="29">
    <w:abstractNumId w:val="2"/>
  </w:num>
  <w:num w:numId="30">
    <w:abstractNumId w:val="26"/>
  </w:num>
  <w:num w:numId="31">
    <w:abstractNumId w:val="35"/>
  </w:num>
  <w:num w:numId="32">
    <w:abstractNumId w:val="12"/>
  </w:num>
  <w:num w:numId="33">
    <w:abstractNumId w:val="18"/>
  </w:num>
  <w:num w:numId="34">
    <w:abstractNumId w:val="9"/>
  </w:num>
  <w:num w:numId="35">
    <w:abstractNumId w:val="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37E5"/>
    <w:rsid w:val="000C3E12"/>
    <w:rsid w:val="000C3F14"/>
    <w:rsid w:val="000C4BA5"/>
    <w:rsid w:val="000C4E6E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3C8A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D8B"/>
    <w:rsid w:val="00143670"/>
    <w:rsid w:val="00143ECF"/>
    <w:rsid w:val="00143F42"/>
    <w:rsid w:val="001447DE"/>
    <w:rsid w:val="0014494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466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58E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204"/>
    <w:rsid w:val="00493607"/>
    <w:rsid w:val="00493A82"/>
    <w:rsid w:val="0049409A"/>
    <w:rsid w:val="004940DC"/>
    <w:rsid w:val="00494118"/>
    <w:rsid w:val="004942A7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FE0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7777E"/>
    <w:rsid w:val="00580126"/>
    <w:rsid w:val="00580705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5566"/>
    <w:rsid w:val="0059570B"/>
    <w:rsid w:val="005958B8"/>
    <w:rsid w:val="00595A6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383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2BE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C77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A60"/>
    <w:rsid w:val="00832F79"/>
    <w:rsid w:val="00833151"/>
    <w:rsid w:val="0083366B"/>
    <w:rsid w:val="0083366F"/>
    <w:rsid w:val="008339C7"/>
    <w:rsid w:val="00833C57"/>
    <w:rsid w:val="0083423A"/>
    <w:rsid w:val="0083428D"/>
    <w:rsid w:val="0083455C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C4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0B3F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1D4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401"/>
    <w:rsid w:val="00D102CF"/>
    <w:rsid w:val="00D105F0"/>
    <w:rsid w:val="00D106B5"/>
    <w:rsid w:val="00D1076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www.upol.cz/kontakty/kontakt/contid/2338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SRB3-17-1-novela%20c.1.pdf?Web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PRB3-17-1-v.r.pdf?Web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inolab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tedu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EE5C6-EB6F-405F-9321-E4A077FE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2063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14210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29</cp:revision>
  <cp:lastPrinted>2017-02-03T12:01:00Z</cp:lastPrinted>
  <dcterms:created xsi:type="dcterms:W3CDTF">2017-02-01T12:37:00Z</dcterms:created>
  <dcterms:modified xsi:type="dcterms:W3CDTF">2017-02-03T15:52:00Z</dcterms:modified>
</cp:coreProperties>
</file>