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F" w:rsidRDefault="0045393F" w:rsidP="00620E79">
      <w:pPr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E86AAC">
        <w:rPr>
          <w:rFonts w:asciiTheme="minorHAnsi" w:hAnsiTheme="minorHAnsi"/>
          <w:b/>
        </w:rPr>
        <w:t>1</w:t>
      </w:r>
      <w:r w:rsidR="000E47F6">
        <w:rPr>
          <w:rFonts w:asciiTheme="minorHAnsi" w:hAnsiTheme="minorHAnsi"/>
          <w:b/>
        </w:rPr>
        <w:t>3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841E42" w:rsidRDefault="0011594A" w:rsidP="00841E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41E42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E86AAC" w:rsidRDefault="005F162B" w:rsidP="00CC65C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á</w:t>
      </w:r>
      <w:r w:rsidRPr="00841E42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F8C">
        <w:rPr>
          <w:rFonts w:asciiTheme="minorHAnsi" w:hAnsiTheme="minorHAnsi" w:cstheme="minorHAnsi"/>
          <w:b/>
          <w:sz w:val="22"/>
          <w:szCs w:val="22"/>
        </w:rPr>
        <w:t>2</w:t>
      </w:r>
      <w:r w:rsidR="000E47F6">
        <w:rPr>
          <w:rFonts w:asciiTheme="minorHAnsi" w:hAnsiTheme="minorHAnsi" w:cstheme="minorHAnsi"/>
          <w:b/>
          <w:sz w:val="22"/>
          <w:szCs w:val="22"/>
        </w:rPr>
        <w:t>9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86AAC">
        <w:rPr>
          <w:rFonts w:asciiTheme="minorHAnsi" w:hAnsiTheme="minorHAnsi" w:cstheme="minorHAnsi"/>
          <w:b/>
          <w:sz w:val="22"/>
          <w:szCs w:val="22"/>
        </w:rPr>
        <w:t>listopadu</w:t>
      </w:r>
      <w:r w:rsidR="00954DDD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2018 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v </w:t>
      </w:r>
      <w:r w:rsidR="00C44062">
        <w:rPr>
          <w:rFonts w:asciiTheme="minorHAnsi" w:hAnsiTheme="minorHAnsi" w:cstheme="minorHAnsi"/>
          <w:b/>
          <w:sz w:val="22"/>
          <w:szCs w:val="22"/>
        </w:rPr>
        <w:t>1</w:t>
      </w:r>
      <w:r w:rsidR="00D81F8C">
        <w:rPr>
          <w:rFonts w:asciiTheme="minorHAnsi" w:hAnsiTheme="minorHAnsi" w:cstheme="minorHAnsi"/>
          <w:b/>
          <w:sz w:val="22"/>
          <w:szCs w:val="22"/>
        </w:rPr>
        <w:t>3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:</w:t>
      </w:r>
      <w:r w:rsidR="003E68F4" w:rsidRPr="00841E42">
        <w:rPr>
          <w:rFonts w:asciiTheme="minorHAnsi" w:hAnsiTheme="minorHAnsi" w:cstheme="minorHAnsi"/>
          <w:b/>
          <w:sz w:val="22"/>
          <w:szCs w:val="22"/>
        </w:rPr>
        <w:t>0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0 h</w:t>
      </w:r>
      <w:r w:rsidR="00E86AAC">
        <w:rPr>
          <w:rFonts w:asciiTheme="minorHAnsi" w:hAnsiTheme="minorHAnsi" w:cstheme="minorHAnsi"/>
          <w:b/>
          <w:sz w:val="22"/>
          <w:szCs w:val="22"/>
        </w:rPr>
        <w:t xml:space="preserve">odin </w:t>
      </w:r>
    </w:p>
    <w:p w:rsidR="000E47F6" w:rsidRDefault="000E47F6" w:rsidP="006C3273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048B" w:rsidRPr="006E6998" w:rsidRDefault="001E048B" w:rsidP="006C3273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C08E7" w:rsidRPr="00A1483E" w:rsidRDefault="00482ACC" w:rsidP="009233D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0E47F6" w:rsidRPr="00C9708E" w:rsidRDefault="000E47F6" w:rsidP="00C970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11/1 Společně s ředitelem FNOL prof. MUDr. Romanem Havlíkem, Ph.D. představit Absolventský program FNOL/LF UP dne 28. 11. 2018 v 15:30 ve Velké posluchárně TÚ LF UP.</w:t>
      </w:r>
      <w:r w:rsidR="00D11C28" w:rsidRPr="00C9708E">
        <w:rPr>
          <w:rFonts w:asciiTheme="minorHAnsi" w:hAnsiTheme="minorHAnsi" w:cstheme="minorHAnsi"/>
          <w:sz w:val="22"/>
          <w:szCs w:val="22"/>
        </w:rPr>
        <w:t xml:space="preserve"> </w:t>
      </w:r>
      <w:r w:rsidR="00D11C28" w:rsidRPr="00C9708E">
        <w:rPr>
          <w:rFonts w:asciiTheme="minorHAnsi" w:hAnsiTheme="minorHAnsi" w:cstheme="minorHAnsi"/>
          <w:b/>
          <w:sz w:val="22"/>
          <w:szCs w:val="22"/>
        </w:rPr>
        <w:t>Splněno. Děkan LF UP informoval vedení fakulty.</w:t>
      </w:r>
    </w:p>
    <w:p w:rsidR="000E47F6" w:rsidRPr="00C9708E" w:rsidRDefault="000E47F6" w:rsidP="00C9708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11/2 Zúčastnit se setkání s doc. RNDr. Janou Talašovou, CSc. k vyřešení otázek IS HAP, které se uskuteční dne 28. 11. 2018 v 14:00 hodin na DLF UP.</w:t>
      </w:r>
      <w:r w:rsidR="00D11C28" w:rsidRPr="00C9708E">
        <w:rPr>
          <w:rFonts w:asciiTheme="minorHAnsi" w:hAnsiTheme="minorHAnsi" w:cstheme="minorHAnsi"/>
          <w:sz w:val="22"/>
          <w:szCs w:val="22"/>
        </w:rPr>
        <w:t xml:space="preserve"> </w:t>
      </w:r>
      <w:r w:rsidR="00D11C28" w:rsidRPr="00C9708E">
        <w:rPr>
          <w:rFonts w:asciiTheme="minorHAnsi" w:hAnsiTheme="minorHAnsi" w:cstheme="minorHAnsi"/>
          <w:b/>
          <w:sz w:val="22"/>
          <w:szCs w:val="22"/>
        </w:rPr>
        <w:t xml:space="preserve">Splněno. </w:t>
      </w:r>
    </w:p>
    <w:p w:rsidR="00655552" w:rsidRPr="00C9708E" w:rsidRDefault="00655552" w:rsidP="00C970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11/3 Připravit parkovací systém pro parkoviště LF UP platný od 1. 1. 2019 a informovat zaměstnance fakulty.</w:t>
      </w:r>
      <w:r w:rsidR="00A1483E" w:rsidRPr="00C9708E">
        <w:rPr>
          <w:rFonts w:asciiTheme="minorHAnsi" w:hAnsiTheme="minorHAnsi" w:cstheme="minorHAnsi"/>
          <w:sz w:val="22"/>
          <w:szCs w:val="22"/>
        </w:rPr>
        <w:t xml:space="preserve"> </w:t>
      </w:r>
      <w:r w:rsidR="00A1483E" w:rsidRPr="00C9708E">
        <w:rPr>
          <w:rFonts w:asciiTheme="minorHAnsi" w:hAnsiTheme="minorHAnsi" w:cstheme="minorHAnsi"/>
          <w:b/>
          <w:sz w:val="22"/>
          <w:szCs w:val="22"/>
        </w:rPr>
        <w:t>Splněno. T</w:t>
      </w:r>
      <w:r w:rsidRPr="00C9708E">
        <w:rPr>
          <w:rFonts w:asciiTheme="minorHAnsi" w:hAnsiTheme="minorHAnsi" w:cstheme="minorHAnsi"/>
          <w:b/>
          <w:sz w:val="22"/>
          <w:szCs w:val="22"/>
        </w:rPr>
        <w:t>ajemnice Ing. Valíková</w:t>
      </w:r>
      <w:r w:rsidR="00A1483E" w:rsidRPr="00C9708E">
        <w:rPr>
          <w:rFonts w:asciiTheme="minorHAnsi" w:hAnsiTheme="minorHAnsi" w:cstheme="minorHAnsi"/>
          <w:b/>
          <w:sz w:val="22"/>
          <w:szCs w:val="22"/>
        </w:rPr>
        <w:t xml:space="preserve"> informovala vedení fakulty.</w:t>
      </w:r>
    </w:p>
    <w:p w:rsidR="00655552" w:rsidRPr="00C9708E" w:rsidRDefault="00655552" w:rsidP="00C9708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12/2 Zajistit rozeslání příslušných finančních částek v rámci soutěže IGA UP na jednotlivá pracoviště fakulty.</w:t>
      </w:r>
      <w:r w:rsidR="00A1483E" w:rsidRPr="00C9708E">
        <w:rPr>
          <w:rFonts w:asciiTheme="minorHAnsi" w:hAnsiTheme="minorHAnsi" w:cstheme="minorHAnsi"/>
          <w:sz w:val="22"/>
          <w:szCs w:val="22"/>
        </w:rPr>
        <w:t xml:space="preserve"> </w:t>
      </w:r>
      <w:r w:rsidR="00A1483E" w:rsidRPr="00C9708E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6B6294" w:rsidRPr="00C9708E" w:rsidRDefault="000E47F6" w:rsidP="00C9708E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pacing w:val="5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12/3 Informovat prorektora UP </w:t>
      </w:r>
      <w:r w:rsidRPr="00C9708E">
        <w:rPr>
          <w:rFonts w:asciiTheme="minorHAnsi" w:hAnsiTheme="minorHAnsi" w:cstheme="minorHAnsi"/>
          <w:spacing w:val="5"/>
          <w:sz w:val="22"/>
          <w:szCs w:val="22"/>
        </w:rPr>
        <w:t xml:space="preserve">prof. PhDr. Jiřího Lacha, </w:t>
      </w:r>
      <w:proofErr w:type="gramStart"/>
      <w:r w:rsidRPr="00C9708E">
        <w:rPr>
          <w:rFonts w:asciiTheme="minorHAnsi" w:hAnsiTheme="minorHAnsi" w:cstheme="minorHAnsi"/>
          <w:spacing w:val="5"/>
          <w:sz w:val="22"/>
          <w:szCs w:val="22"/>
        </w:rPr>
        <w:t>M.A.</w:t>
      </w:r>
      <w:proofErr w:type="gramEnd"/>
      <w:r w:rsidRPr="00C9708E">
        <w:rPr>
          <w:rFonts w:asciiTheme="minorHAnsi" w:hAnsiTheme="minorHAnsi" w:cstheme="minorHAnsi"/>
          <w:spacing w:val="5"/>
          <w:sz w:val="22"/>
          <w:szCs w:val="22"/>
        </w:rPr>
        <w:t>, Ph.D. ve smyslu závěru dnešní diskuse, že případné problémy týkající se nastavených procesů na fakultě ve vztahu k registru smluv se generují z úrovně RUP.</w:t>
      </w:r>
      <w:r w:rsidR="00D11C28" w:rsidRPr="00C9708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D11C28" w:rsidRPr="00C9708E">
        <w:rPr>
          <w:rFonts w:asciiTheme="minorHAnsi" w:hAnsiTheme="minorHAnsi" w:cstheme="minorHAnsi"/>
          <w:b/>
          <w:spacing w:val="5"/>
          <w:sz w:val="22"/>
          <w:szCs w:val="22"/>
        </w:rPr>
        <w:t>Splněno. Děkan informoval prorektora prof. Lacha elektronicky.</w:t>
      </w:r>
    </w:p>
    <w:p w:rsidR="006B6294" w:rsidRPr="00C9708E" w:rsidRDefault="006B6294" w:rsidP="00C970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C9708E" w:rsidRDefault="00AE1364" w:rsidP="00C9708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F859B7" w:rsidRPr="00C9708E" w:rsidRDefault="00F859B7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5/2 Požádat předsedu AS LF UP MUDr. Jana Strojila, Ph.D. o </w:t>
      </w:r>
      <w:r w:rsidR="00146E41" w:rsidRPr="00C9708E">
        <w:rPr>
          <w:rFonts w:asciiTheme="minorHAnsi" w:hAnsiTheme="minorHAnsi" w:cstheme="minorHAnsi"/>
          <w:sz w:val="22"/>
          <w:szCs w:val="22"/>
        </w:rPr>
        <w:t>zařazení bodu „problematika vysokoškolského ústavu na UP“ na jednání AS LF UP.</w:t>
      </w:r>
    </w:p>
    <w:p w:rsidR="00F859B7" w:rsidRPr="00C9708E" w:rsidRDefault="00F859B7" w:rsidP="00C9708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6A3238" w:rsidRPr="00C9708E" w:rsidRDefault="006A3238" w:rsidP="00C9708E">
      <w:pPr>
        <w:pBdr>
          <w:top w:val="single" w:sz="4" w:space="1" w:color="auto"/>
        </w:pBdr>
        <w:jc w:val="both"/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8/8 Zúčastnit se promocí </w:t>
      </w:r>
      <w:r w:rsidRPr="00C9708E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absolventů doktorského studijního programu a předání jmenovacích dekretů </w:t>
      </w:r>
      <w:r w:rsidR="0094050D" w:rsidRPr="00C9708E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docentům UP </w:t>
      </w:r>
      <w:r w:rsidRPr="00C9708E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v pátek 30. 11. 2018. </w:t>
      </w:r>
    </w:p>
    <w:p w:rsidR="002D51BF" w:rsidRPr="00C9708E" w:rsidRDefault="006A3238" w:rsidP="00C9708E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Z: proděkanka prof. Kolářová</w:t>
      </w:r>
    </w:p>
    <w:p w:rsidR="00C44062" w:rsidRPr="00C9708E" w:rsidRDefault="009B77C4" w:rsidP="00C9708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11/4 </w:t>
      </w:r>
      <w:r w:rsidR="00BE4AB0" w:rsidRPr="00C9708E">
        <w:rPr>
          <w:rFonts w:asciiTheme="minorHAnsi" w:hAnsiTheme="minorHAnsi" w:cstheme="minorHAnsi"/>
          <w:sz w:val="22"/>
          <w:szCs w:val="22"/>
        </w:rPr>
        <w:t xml:space="preserve">Zajistit realizaci </w:t>
      </w:r>
      <w:r w:rsidR="006C5BE8" w:rsidRPr="00C9708E">
        <w:rPr>
          <w:rFonts w:asciiTheme="minorHAnsi" w:hAnsiTheme="minorHAnsi" w:cstheme="minorHAnsi"/>
          <w:sz w:val="22"/>
          <w:szCs w:val="22"/>
        </w:rPr>
        <w:t>nového</w:t>
      </w:r>
      <w:r w:rsidRPr="00C9708E">
        <w:rPr>
          <w:rFonts w:asciiTheme="minorHAnsi" w:hAnsiTheme="minorHAnsi" w:cstheme="minorHAnsi"/>
          <w:sz w:val="22"/>
          <w:szCs w:val="22"/>
        </w:rPr>
        <w:t xml:space="preserve"> Vnitřního mzdového předpisu UP pro LF UP </w:t>
      </w:r>
      <w:r w:rsidR="00BE4AB0" w:rsidRPr="00C9708E">
        <w:rPr>
          <w:rFonts w:asciiTheme="minorHAnsi" w:hAnsiTheme="minorHAnsi" w:cstheme="minorHAnsi"/>
          <w:sz w:val="22"/>
          <w:szCs w:val="22"/>
        </w:rPr>
        <w:t xml:space="preserve">s platností od 1. 1. 2019. </w:t>
      </w:r>
    </w:p>
    <w:p w:rsidR="000A2FA3" w:rsidRPr="00C9708E" w:rsidRDefault="000A2FA3" w:rsidP="00C9708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CB7D63" w:rsidRPr="00C9708E" w:rsidRDefault="009C08E7" w:rsidP="00C9708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12/1 Připravit propočet, j</w:t>
      </w:r>
      <w:r w:rsidRPr="00C9708E">
        <w:rPr>
          <w:rFonts w:asciiTheme="minorHAnsi" w:hAnsiTheme="minorHAnsi" w:cstheme="minorHAnsi"/>
          <w:color w:val="000000"/>
          <w:sz w:val="22"/>
          <w:szCs w:val="22"/>
        </w:rPr>
        <w:t xml:space="preserve">aké rozpočtové dopady </w:t>
      </w:r>
      <w:r w:rsidR="00CB7D63" w:rsidRPr="00C9708E">
        <w:rPr>
          <w:rFonts w:asciiTheme="minorHAnsi" w:hAnsiTheme="minorHAnsi" w:cstheme="minorHAnsi"/>
          <w:color w:val="000000"/>
          <w:sz w:val="22"/>
          <w:szCs w:val="22"/>
        </w:rPr>
        <w:t xml:space="preserve">na LF UP </w:t>
      </w:r>
      <w:r w:rsidRPr="00C9708E">
        <w:rPr>
          <w:rFonts w:asciiTheme="minorHAnsi" w:hAnsiTheme="minorHAnsi" w:cstheme="minorHAnsi"/>
          <w:color w:val="000000"/>
          <w:sz w:val="22"/>
          <w:szCs w:val="22"/>
        </w:rPr>
        <w:t>by mělo navýšení tarifů u pracovníků THP se souběžnou podmínkou nesnižování osobního ohodnocení na LF UP</w:t>
      </w:r>
      <w:r w:rsidR="00CB7D63" w:rsidRPr="00C970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7D63" w:rsidRPr="00C9708E" w:rsidRDefault="00CB7D63" w:rsidP="00C9708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08E">
        <w:rPr>
          <w:rFonts w:asciiTheme="minorHAnsi" w:hAnsiTheme="minorHAnsi" w:cstheme="minorHAnsi"/>
          <w:b/>
          <w:color w:val="000000"/>
          <w:sz w:val="22"/>
          <w:szCs w:val="22"/>
        </w:rPr>
        <w:t>Z: děkan LF UP a tajemnice Ing. Valíková</w:t>
      </w:r>
    </w:p>
    <w:p w:rsidR="00A10730" w:rsidRPr="00C9708E" w:rsidRDefault="00A1483E" w:rsidP="00C9708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13/1 Projednat s vedoucími zaměstnanci </w:t>
      </w:r>
      <w:r w:rsidR="00EC21C2">
        <w:rPr>
          <w:rFonts w:asciiTheme="minorHAnsi" w:hAnsiTheme="minorHAnsi" w:cstheme="minorHAnsi"/>
          <w:sz w:val="22"/>
          <w:szCs w:val="22"/>
        </w:rPr>
        <w:t xml:space="preserve">fakulty </w:t>
      </w:r>
      <w:r w:rsidRPr="00C9708E">
        <w:rPr>
          <w:rFonts w:asciiTheme="minorHAnsi" w:hAnsiTheme="minorHAnsi" w:cstheme="minorHAnsi"/>
          <w:sz w:val="22"/>
          <w:szCs w:val="22"/>
        </w:rPr>
        <w:t>otázku IS HAP na společné poradě dne 3. 12. 2018.</w:t>
      </w:r>
    </w:p>
    <w:p w:rsidR="00A1483E" w:rsidRPr="00C9708E" w:rsidRDefault="00A1483E" w:rsidP="00C9708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A1483E" w:rsidRPr="00C9708E" w:rsidRDefault="00A1483E" w:rsidP="00C9708E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13/2 Zastoupit děkana LF UP na zasedání Kolegia rektora UP, které se uskuteční v úterý dne 4. 12. 2018 ve Velké zasedací místnosti RUP.</w:t>
      </w:r>
    </w:p>
    <w:p w:rsidR="00A1483E" w:rsidRPr="00C9708E" w:rsidRDefault="00A1483E" w:rsidP="00C9708E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0E47F6" w:rsidRPr="00C9708E" w:rsidRDefault="0045393F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13/3 Předat předsedovi AS LF UP MUDr. Janu Strojilovi, Ph.D. dvě vnitřní normy LF UP:</w:t>
      </w:r>
    </w:p>
    <w:p w:rsidR="0045393F" w:rsidRPr="00C9708E" w:rsidRDefault="0045393F" w:rsidP="00C9708E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Aktualizace Směrnice děkana LF UP k provedení studijního a zkušebního řádu UP, ve které je upřesněn rozsah zmeškané výuky bez omluvy a náhrady</w:t>
      </w:r>
    </w:p>
    <w:p w:rsidR="0045393F" w:rsidRPr="00C9708E" w:rsidRDefault="0045393F" w:rsidP="00C9708E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Dodatek č. 1 ke směrnici děkana LF UP „Provozní řád parkoviště LF UP“</w:t>
      </w:r>
    </w:p>
    <w:p w:rsidR="0045393F" w:rsidRPr="00C9708E" w:rsidRDefault="0045393F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s prosbou o rozeslání členkám a členům AS LF UP.</w:t>
      </w:r>
    </w:p>
    <w:p w:rsidR="0045393F" w:rsidRPr="00C9708E" w:rsidRDefault="0045393F" w:rsidP="00C9708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A1483E" w:rsidRPr="00C9708E" w:rsidRDefault="006B6294" w:rsidP="00C9708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13/4 Připravit předběžný návrh rozpočtu LF </w:t>
      </w:r>
      <w:r w:rsidR="001E048B">
        <w:rPr>
          <w:rFonts w:asciiTheme="minorHAnsi" w:hAnsiTheme="minorHAnsi" w:cstheme="minorHAnsi"/>
          <w:sz w:val="22"/>
          <w:szCs w:val="22"/>
        </w:rPr>
        <w:t>UP pro rok 2019 a tento rozeslat</w:t>
      </w:r>
      <w:r w:rsidRPr="00C9708E">
        <w:rPr>
          <w:rFonts w:asciiTheme="minorHAnsi" w:hAnsiTheme="minorHAnsi" w:cstheme="minorHAnsi"/>
          <w:sz w:val="22"/>
          <w:szCs w:val="22"/>
        </w:rPr>
        <w:t xml:space="preserve"> vedoucím zaměstnancům</w:t>
      </w:r>
      <w:r w:rsidR="001E048B">
        <w:rPr>
          <w:rFonts w:asciiTheme="minorHAnsi" w:hAnsiTheme="minorHAnsi" w:cstheme="minorHAnsi"/>
          <w:sz w:val="22"/>
          <w:szCs w:val="22"/>
        </w:rPr>
        <w:t xml:space="preserve"> fakulty</w:t>
      </w:r>
      <w:r w:rsidRPr="00C9708E">
        <w:rPr>
          <w:rFonts w:asciiTheme="minorHAnsi" w:hAnsiTheme="minorHAnsi" w:cstheme="minorHAnsi"/>
          <w:sz w:val="22"/>
          <w:szCs w:val="22"/>
        </w:rPr>
        <w:t>.</w:t>
      </w:r>
    </w:p>
    <w:p w:rsidR="001E048B" w:rsidRPr="001E048B" w:rsidRDefault="006B6294" w:rsidP="001E048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1E048B" w:rsidRDefault="001E048B" w:rsidP="001E048B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47F6" w:rsidRPr="001E048B" w:rsidRDefault="009A2C30" w:rsidP="001E048B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048B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1E048B" w:rsidRPr="001E048B" w:rsidRDefault="001E048B" w:rsidP="001E048B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47F6" w:rsidRPr="00C9708E" w:rsidRDefault="00D11C28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Nové vnitřní normy UP</w:t>
      </w:r>
    </w:p>
    <w:p w:rsidR="00D11C28" w:rsidRPr="00C9708E" w:rsidRDefault="00D11C28" w:rsidP="00C9708E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Dnem 4. 12. 2018 nabývá účinnosti vnitřní norma UP:</w:t>
      </w:r>
    </w:p>
    <w:p w:rsidR="001E048B" w:rsidRDefault="00D11C28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R-B-18/27 – Rektorské volno ve dnech 27. – 28. </w:t>
      </w:r>
      <w:r w:rsidR="00243149" w:rsidRPr="00C9708E">
        <w:rPr>
          <w:rFonts w:asciiTheme="minorHAnsi" w:hAnsiTheme="minorHAnsi" w:cstheme="minorHAnsi"/>
          <w:sz w:val="22"/>
          <w:szCs w:val="22"/>
        </w:rPr>
        <w:t>12.</w:t>
      </w:r>
      <w:r w:rsidR="001E048B">
        <w:rPr>
          <w:rFonts w:asciiTheme="minorHAnsi" w:hAnsiTheme="minorHAnsi" w:cstheme="minorHAnsi"/>
          <w:sz w:val="22"/>
          <w:szCs w:val="22"/>
        </w:rPr>
        <w:t xml:space="preserve"> 2018. </w:t>
      </w:r>
    </w:p>
    <w:p w:rsidR="00D11C28" w:rsidRPr="00C9708E" w:rsidRDefault="00D11C28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8" w:history="1">
        <w:r w:rsidRPr="00C9708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https://files.upol.cz/normy/normy/R-B-18-27.pdf?Web=1</w:t>
        </w:r>
      </w:hyperlink>
    </w:p>
    <w:p w:rsidR="00D11C28" w:rsidRPr="00C9708E" w:rsidRDefault="00D11C28" w:rsidP="00C9708E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Dnem 29. 11. 2018 nabývá účinnosti vnitřní norma UP</w:t>
      </w:r>
    </w:p>
    <w:p w:rsidR="001E048B" w:rsidRDefault="00D11C28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R-B-18/22-No1 – Provedení inventarizace majetku, materiálových a dokladových </w:t>
      </w:r>
      <w:r w:rsidR="001E048B">
        <w:rPr>
          <w:rFonts w:asciiTheme="minorHAnsi" w:hAnsiTheme="minorHAnsi" w:cstheme="minorHAnsi"/>
          <w:sz w:val="22"/>
          <w:szCs w:val="22"/>
        </w:rPr>
        <w:t xml:space="preserve">inventarizací na UP v roce 2018. </w:t>
      </w:r>
    </w:p>
    <w:p w:rsidR="00D11C28" w:rsidRPr="00C9708E" w:rsidRDefault="00D11C28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9" w:history="1">
        <w:r w:rsidRPr="00C9708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https://files.upol.cz/normy/normy/K-B-18-22-N01.pdf?Web=1</w:t>
        </w:r>
      </w:hyperlink>
    </w:p>
    <w:p w:rsidR="00D11C28" w:rsidRPr="00C9708E" w:rsidRDefault="002513D0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Výzva k podávání návrhů kandidátů na členy Odborného orgánu hodnotitelů</w:t>
      </w:r>
    </w:p>
    <w:p w:rsidR="000E47F6" w:rsidRPr="00C9708E" w:rsidRDefault="000E47F6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RVV</w:t>
      </w:r>
      <w:r w:rsidR="002513D0" w:rsidRPr="00C9708E">
        <w:rPr>
          <w:rFonts w:asciiTheme="minorHAnsi" w:hAnsiTheme="minorHAnsi" w:cstheme="minorHAnsi"/>
          <w:sz w:val="22"/>
          <w:szCs w:val="22"/>
        </w:rPr>
        <w:t>I</w:t>
      </w:r>
      <w:r w:rsidRPr="00C9708E">
        <w:rPr>
          <w:rFonts w:asciiTheme="minorHAnsi" w:hAnsiTheme="minorHAnsi" w:cstheme="minorHAnsi"/>
          <w:sz w:val="22"/>
          <w:szCs w:val="22"/>
        </w:rPr>
        <w:t xml:space="preserve"> zveřejnila výzvu </w:t>
      </w:r>
      <w:r w:rsidR="002513D0" w:rsidRPr="00C9708E">
        <w:rPr>
          <w:rFonts w:asciiTheme="minorHAnsi" w:hAnsiTheme="minorHAnsi" w:cstheme="minorHAnsi"/>
          <w:sz w:val="22"/>
          <w:szCs w:val="22"/>
        </w:rPr>
        <w:t>k podávání návrhů kandidátů na členy Odborného orgánu hodnotitelů</w:t>
      </w:r>
      <w:r w:rsidR="00E301E9" w:rsidRPr="00C9708E">
        <w:rPr>
          <w:rFonts w:asciiTheme="minorHAnsi" w:hAnsiTheme="minorHAnsi" w:cstheme="minorHAnsi"/>
          <w:sz w:val="22"/>
          <w:szCs w:val="22"/>
        </w:rPr>
        <w:t>.</w:t>
      </w:r>
      <w:r w:rsidR="002513D0" w:rsidRPr="00C9708E">
        <w:rPr>
          <w:rFonts w:asciiTheme="minorHAnsi" w:hAnsiTheme="minorHAnsi" w:cstheme="minorHAnsi"/>
          <w:sz w:val="22"/>
          <w:szCs w:val="22"/>
        </w:rPr>
        <w:t xml:space="preserve"> </w:t>
      </w:r>
      <w:r w:rsidRPr="00C9708E">
        <w:rPr>
          <w:rFonts w:asciiTheme="minorHAnsi" w:hAnsiTheme="minorHAnsi" w:cstheme="minorHAnsi"/>
          <w:sz w:val="22"/>
          <w:szCs w:val="22"/>
        </w:rPr>
        <w:t xml:space="preserve">LF UP bude nominovat </w:t>
      </w:r>
      <w:r w:rsidR="002513D0" w:rsidRPr="00C9708E">
        <w:rPr>
          <w:rFonts w:asciiTheme="minorHAnsi" w:hAnsiTheme="minorHAnsi" w:cstheme="minorHAnsi"/>
          <w:sz w:val="22"/>
          <w:szCs w:val="22"/>
        </w:rPr>
        <w:t xml:space="preserve">prof. RNDr. </w:t>
      </w:r>
      <w:r w:rsidRPr="00C9708E">
        <w:rPr>
          <w:rFonts w:asciiTheme="minorHAnsi" w:hAnsiTheme="minorHAnsi" w:cstheme="minorHAnsi"/>
          <w:sz w:val="22"/>
          <w:szCs w:val="22"/>
        </w:rPr>
        <w:t xml:space="preserve">Jitku Ulrichovou, </w:t>
      </w:r>
      <w:r w:rsidR="002513D0" w:rsidRPr="00C9708E">
        <w:rPr>
          <w:rFonts w:asciiTheme="minorHAnsi" w:hAnsiTheme="minorHAnsi" w:cstheme="minorHAnsi"/>
          <w:sz w:val="22"/>
          <w:szCs w:val="22"/>
        </w:rPr>
        <w:t xml:space="preserve">CSc., prof. RNDr. Hanu Kolářovou, CSc., prof. Mgr. Martina </w:t>
      </w:r>
      <w:proofErr w:type="spellStart"/>
      <w:r w:rsidRPr="00C9708E">
        <w:rPr>
          <w:rFonts w:asciiTheme="minorHAnsi" w:hAnsiTheme="minorHAnsi" w:cstheme="minorHAnsi"/>
          <w:sz w:val="22"/>
          <w:szCs w:val="22"/>
        </w:rPr>
        <w:t>Modrianského</w:t>
      </w:r>
      <w:proofErr w:type="spellEnd"/>
      <w:r w:rsidR="002513D0" w:rsidRPr="00C9708E">
        <w:rPr>
          <w:rFonts w:asciiTheme="minorHAnsi" w:hAnsiTheme="minorHAnsi" w:cstheme="minorHAnsi"/>
          <w:sz w:val="22"/>
          <w:szCs w:val="22"/>
        </w:rPr>
        <w:t>, Ph.D.</w:t>
      </w:r>
      <w:r w:rsidRPr="00C9708E">
        <w:rPr>
          <w:rFonts w:asciiTheme="minorHAnsi" w:hAnsiTheme="minorHAnsi" w:cstheme="minorHAnsi"/>
          <w:sz w:val="22"/>
          <w:szCs w:val="22"/>
        </w:rPr>
        <w:t xml:space="preserve"> a </w:t>
      </w:r>
      <w:r w:rsidR="002513D0" w:rsidRPr="00C9708E">
        <w:rPr>
          <w:rFonts w:asciiTheme="minorHAnsi" w:hAnsiTheme="minorHAnsi" w:cstheme="minorHAnsi"/>
          <w:sz w:val="22"/>
          <w:szCs w:val="22"/>
        </w:rPr>
        <w:t xml:space="preserve">prof. MUDr. </w:t>
      </w:r>
      <w:r w:rsidR="00A94836" w:rsidRPr="00C9708E">
        <w:rPr>
          <w:rFonts w:asciiTheme="minorHAnsi" w:hAnsiTheme="minorHAnsi" w:cstheme="minorHAnsi"/>
          <w:sz w:val="22"/>
          <w:szCs w:val="22"/>
        </w:rPr>
        <w:t>Bohuslava Melichara, Ph.D.</w:t>
      </w:r>
    </w:p>
    <w:p w:rsidR="000E47F6" w:rsidRPr="00C9708E" w:rsidRDefault="008C17E2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Návrh na</w:t>
      </w:r>
      <w:r w:rsidR="000E47F6" w:rsidRPr="00C9708E">
        <w:rPr>
          <w:rFonts w:asciiTheme="minorHAnsi" w:hAnsiTheme="minorHAnsi" w:cstheme="minorHAnsi"/>
          <w:b/>
          <w:sz w:val="22"/>
          <w:szCs w:val="22"/>
        </w:rPr>
        <w:t xml:space="preserve"> koordinátora</w:t>
      </w:r>
      <w:r w:rsidRPr="00C9708E">
        <w:rPr>
          <w:rFonts w:asciiTheme="minorHAnsi" w:hAnsiTheme="minorHAnsi" w:cstheme="minorHAnsi"/>
          <w:b/>
          <w:sz w:val="22"/>
          <w:szCs w:val="22"/>
        </w:rPr>
        <w:t xml:space="preserve"> pro ESF a ERDF </w:t>
      </w:r>
      <w:r w:rsidR="008F2DBF">
        <w:rPr>
          <w:rFonts w:asciiTheme="minorHAnsi" w:hAnsiTheme="minorHAnsi" w:cstheme="minorHAnsi"/>
          <w:b/>
          <w:sz w:val="22"/>
          <w:szCs w:val="22"/>
        </w:rPr>
        <w:t xml:space="preserve">II </w:t>
      </w:r>
      <w:r w:rsidRPr="00C9708E">
        <w:rPr>
          <w:rFonts w:asciiTheme="minorHAnsi" w:hAnsiTheme="minorHAnsi" w:cstheme="minorHAnsi"/>
          <w:b/>
          <w:sz w:val="22"/>
          <w:szCs w:val="22"/>
        </w:rPr>
        <w:t xml:space="preserve">projekty </w:t>
      </w:r>
    </w:p>
    <w:p w:rsidR="008C17E2" w:rsidRPr="00C9708E" w:rsidRDefault="008C17E2" w:rsidP="00C9708E">
      <w:p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Děkan </w:t>
      </w:r>
      <w:r w:rsidR="008F2DBF">
        <w:rPr>
          <w:rFonts w:asciiTheme="minorHAnsi" w:hAnsiTheme="minorHAnsi" w:cstheme="minorHAnsi"/>
          <w:sz w:val="22"/>
          <w:szCs w:val="22"/>
        </w:rPr>
        <w:t xml:space="preserve">LF UP </w:t>
      </w:r>
      <w:r w:rsidRPr="00C9708E">
        <w:rPr>
          <w:rFonts w:asciiTheme="minorHAnsi" w:hAnsiTheme="minorHAnsi" w:cstheme="minorHAnsi"/>
          <w:sz w:val="22"/>
          <w:szCs w:val="22"/>
        </w:rPr>
        <w:t xml:space="preserve">nominoval do pozice koordinátora </w:t>
      </w:r>
      <w:r w:rsidRPr="00C9708E">
        <w:rPr>
          <w:rFonts w:asciiTheme="minorHAnsi" w:hAnsiTheme="minorHAnsi" w:cstheme="minorHAnsi"/>
          <w:color w:val="000000"/>
          <w:sz w:val="22"/>
          <w:szCs w:val="22"/>
        </w:rPr>
        <w:t xml:space="preserve">pro připravované celouniverzitní ESF a ERDF </w:t>
      </w:r>
      <w:r w:rsidR="00E301E9" w:rsidRPr="00C9708E">
        <w:rPr>
          <w:rFonts w:asciiTheme="minorHAnsi" w:hAnsiTheme="minorHAnsi" w:cstheme="minorHAnsi"/>
          <w:color w:val="000000"/>
          <w:sz w:val="22"/>
          <w:szCs w:val="22"/>
        </w:rPr>
        <w:t xml:space="preserve">II </w:t>
      </w:r>
      <w:r w:rsidRPr="00C9708E">
        <w:rPr>
          <w:rFonts w:asciiTheme="minorHAnsi" w:hAnsiTheme="minorHAnsi" w:cstheme="minorHAnsi"/>
          <w:color w:val="000000"/>
          <w:sz w:val="22"/>
          <w:szCs w:val="22"/>
        </w:rPr>
        <w:t xml:space="preserve">projekty OP VVV </w:t>
      </w:r>
      <w:r w:rsidRPr="00C9708E">
        <w:rPr>
          <w:rFonts w:asciiTheme="minorHAnsi" w:hAnsiTheme="minorHAnsi" w:cstheme="minorHAnsi"/>
          <w:sz w:val="22"/>
          <w:szCs w:val="22"/>
        </w:rPr>
        <w:t xml:space="preserve">prof. Mgr. Martina </w:t>
      </w:r>
      <w:proofErr w:type="spellStart"/>
      <w:r w:rsidRPr="00C9708E">
        <w:rPr>
          <w:rFonts w:asciiTheme="minorHAnsi" w:hAnsiTheme="minorHAnsi" w:cstheme="minorHAnsi"/>
          <w:sz w:val="22"/>
          <w:szCs w:val="22"/>
        </w:rPr>
        <w:t>Modrianského</w:t>
      </w:r>
      <w:proofErr w:type="spellEnd"/>
      <w:r w:rsidRPr="00C9708E">
        <w:rPr>
          <w:rFonts w:asciiTheme="minorHAnsi" w:hAnsiTheme="minorHAnsi" w:cstheme="minorHAnsi"/>
          <w:sz w:val="22"/>
          <w:szCs w:val="22"/>
        </w:rPr>
        <w:t>, Ph.D.</w:t>
      </w:r>
    </w:p>
    <w:p w:rsidR="008C17E2" w:rsidRPr="00C9708E" w:rsidRDefault="008C17E2" w:rsidP="00C970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„Půlení mediků“</w:t>
      </w:r>
    </w:p>
    <w:p w:rsidR="000E47F6" w:rsidRPr="00C9708E" w:rsidRDefault="00A94836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Děkan informoval, že se s</w:t>
      </w:r>
      <w:r w:rsidR="008C17E2" w:rsidRPr="00C9708E">
        <w:rPr>
          <w:rFonts w:asciiTheme="minorHAnsi" w:hAnsiTheme="minorHAnsi" w:cstheme="minorHAnsi"/>
          <w:sz w:val="22"/>
          <w:szCs w:val="22"/>
        </w:rPr>
        <w:t> proděkankou prof. Kolářovou a předsedou AS LF UP MUDr. Janem Strojilem, Ph.D. zúčastnili</w:t>
      </w:r>
      <w:r w:rsidRPr="00C9708E">
        <w:rPr>
          <w:rFonts w:asciiTheme="minorHAnsi" w:hAnsiTheme="minorHAnsi" w:cstheme="minorHAnsi"/>
          <w:sz w:val="22"/>
          <w:szCs w:val="22"/>
        </w:rPr>
        <w:t xml:space="preserve"> </w:t>
      </w:r>
      <w:r w:rsidR="00BE7A9F" w:rsidRPr="00C9708E">
        <w:rPr>
          <w:rFonts w:asciiTheme="minorHAnsi" w:hAnsiTheme="minorHAnsi" w:cstheme="minorHAnsi"/>
          <w:sz w:val="22"/>
          <w:szCs w:val="22"/>
        </w:rPr>
        <w:t>„P</w:t>
      </w:r>
      <w:r w:rsidRPr="00C9708E">
        <w:rPr>
          <w:rFonts w:asciiTheme="minorHAnsi" w:hAnsiTheme="minorHAnsi" w:cstheme="minorHAnsi"/>
          <w:sz w:val="22"/>
          <w:szCs w:val="22"/>
        </w:rPr>
        <w:t>ůlení mediků</w:t>
      </w:r>
      <w:r w:rsidR="00A1483E" w:rsidRPr="00C9708E">
        <w:rPr>
          <w:rFonts w:asciiTheme="minorHAnsi" w:hAnsiTheme="minorHAnsi" w:cstheme="minorHAnsi"/>
          <w:sz w:val="22"/>
          <w:szCs w:val="22"/>
        </w:rPr>
        <w:t>“</w:t>
      </w:r>
      <w:r w:rsidRPr="00C9708E">
        <w:rPr>
          <w:rFonts w:asciiTheme="minorHAnsi" w:hAnsiTheme="minorHAnsi" w:cstheme="minorHAnsi"/>
          <w:sz w:val="22"/>
          <w:szCs w:val="22"/>
        </w:rPr>
        <w:t>, které se konalo</w:t>
      </w:r>
      <w:r w:rsidR="00BE7A9F" w:rsidRPr="00C9708E">
        <w:rPr>
          <w:rFonts w:asciiTheme="minorHAnsi" w:hAnsiTheme="minorHAnsi" w:cstheme="minorHAnsi"/>
          <w:sz w:val="22"/>
          <w:szCs w:val="22"/>
        </w:rPr>
        <w:t xml:space="preserve"> dne 28. 11. 2018 v 18:00 hodin v S-klubu.</w:t>
      </w:r>
    </w:p>
    <w:p w:rsidR="00BE7A9F" w:rsidRPr="00C9708E" w:rsidRDefault="00BE7A9F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Absolventský program FNOL/LF UP (AP FNOL/LF UP) pro rok 2019</w:t>
      </w:r>
    </w:p>
    <w:p w:rsidR="00BE7A9F" w:rsidRPr="00C9708E" w:rsidRDefault="00BE7A9F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Dne 28. 11. 2018 v 15:30 hodin ve Velké posluchárně TÚ LF UP byl představen AP FNOL/LF UP za účasti ředitele FNOL prof. MUDr. Romana Havlíka, Ph.D. a děkana LF UP prof. MUDr. Milana Koláře, Ph.D. Děkan s potěšením oznámil, že o tento AP FNOL/LF UP byl velký zájem a bylo přítomno více než 60 zájemců o uvedený program.</w:t>
      </w:r>
    </w:p>
    <w:p w:rsidR="00A94836" w:rsidRPr="00C9708E" w:rsidRDefault="00A94836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Volba kandidáta na děkana</w:t>
      </w:r>
      <w:r w:rsidR="00BE7A9F" w:rsidRPr="00C9708E">
        <w:rPr>
          <w:rFonts w:asciiTheme="minorHAnsi" w:hAnsiTheme="minorHAnsi" w:cstheme="minorHAnsi"/>
          <w:b/>
          <w:sz w:val="22"/>
          <w:szCs w:val="22"/>
        </w:rPr>
        <w:t xml:space="preserve"> LF UP</w:t>
      </w:r>
    </w:p>
    <w:p w:rsidR="00EC21C2" w:rsidRDefault="00A94836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Dne </w:t>
      </w:r>
      <w:r w:rsidR="00BE7A9F" w:rsidRPr="00C9708E">
        <w:rPr>
          <w:rFonts w:asciiTheme="minorHAnsi" w:hAnsiTheme="minorHAnsi" w:cstheme="minorHAnsi"/>
          <w:sz w:val="22"/>
          <w:szCs w:val="22"/>
        </w:rPr>
        <w:t xml:space="preserve">27. 11. 2018 </w:t>
      </w:r>
      <w:r w:rsidRPr="00C9708E">
        <w:rPr>
          <w:rFonts w:asciiTheme="minorHAnsi" w:hAnsiTheme="minorHAnsi" w:cstheme="minorHAnsi"/>
          <w:sz w:val="22"/>
          <w:szCs w:val="22"/>
        </w:rPr>
        <w:t>byl zvolen kandidát na děkana</w:t>
      </w:r>
      <w:r w:rsidR="00BE7A9F" w:rsidRPr="00C9708E">
        <w:rPr>
          <w:rFonts w:asciiTheme="minorHAnsi" w:hAnsiTheme="minorHAnsi" w:cstheme="minorHAnsi"/>
          <w:sz w:val="22"/>
          <w:szCs w:val="22"/>
        </w:rPr>
        <w:t xml:space="preserve"> LF UP</w:t>
      </w:r>
      <w:r w:rsidRPr="00C9708E">
        <w:rPr>
          <w:rFonts w:asciiTheme="minorHAnsi" w:hAnsiTheme="minorHAnsi" w:cstheme="minorHAnsi"/>
          <w:sz w:val="22"/>
          <w:szCs w:val="22"/>
        </w:rPr>
        <w:t xml:space="preserve"> – viz </w:t>
      </w:r>
      <w:r w:rsidR="00EC21C2">
        <w:rPr>
          <w:rFonts w:asciiTheme="minorHAnsi" w:hAnsiTheme="minorHAnsi" w:cstheme="minorHAnsi"/>
          <w:sz w:val="22"/>
          <w:szCs w:val="22"/>
        </w:rPr>
        <w:t>následující odkaz:</w:t>
      </w:r>
    </w:p>
    <w:p w:rsidR="00A94836" w:rsidRPr="00C9708E" w:rsidRDefault="001754EB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A94836" w:rsidRPr="00C9708E">
          <w:rPr>
            <w:rStyle w:val="Hypertextovodkaz"/>
            <w:rFonts w:asciiTheme="minorHAnsi" w:hAnsiTheme="minorHAnsi" w:cstheme="minorHAnsi"/>
            <w:sz w:val="22"/>
            <w:szCs w:val="22"/>
            <w:u w:val="none"/>
          </w:rPr>
          <w:t>https://www.lf.upol.cz/nc/zprava/clanek/lekarskou-fakultu-povede-v-pristich-ctyrech-letech-nefrolog-josef-zadrazil/</w:t>
        </w:r>
      </w:hyperlink>
      <w:r w:rsidR="00BE7A9F" w:rsidRPr="00C9708E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>.</w:t>
      </w:r>
    </w:p>
    <w:p w:rsidR="00BE7A9F" w:rsidRPr="00C9708E" w:rsidRDefault="00BE7A9F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IS HAP</w:t>
      </w:r>
    </w:p>
    <w:p w:rsidR="00BE7A9F" w:rsidRPr="00C9708E" w:rsidRDefault="00BE7A9F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Děkan </w:t>
      </w:r>
      <w:r w:rsidR="00243149" w:rsidRPr="00C9708E">
        <w:rPr>
          <w:rFonts w:asciiTheme="minorHAnsi" w:hAnsiTheme="minorHAnsi" w:cstheme="minorHAnsi"/>
          <w:sz w:val="22"/>
          <w:szCs w:val="22"/>
        </w:rPr>
        <w:t xml:space="preserve">LF UP </w:t>
      </w:r>
      <w:r w:rsidRPr="00C9708E">
        <w:rPr>
          <w:rFonts w:asciiTheme="minorHAnsi" w:hAnsiTheme="minorHAnsi" w:cstheme="minorHAnsi"/>
          <w:sz w:val="22"/>
          <w:szCs w:val="22"/>
        </w:rPr>
        <w:t xml:space="preserve">otevřel otázku jednání </w:t>
      </w:r>
      <w:r w:rsidR="00243149" w:rsidRPr="00C9708E">
        <w:rPr>
          <w:rFonts w:asciiTheme="minorHAnsi" w:hAnsiTheme="minorHAnsi" w:cstheme="minorHAnsi"/>
          <w:sz w:val="22"/>
          <w:szCs w:val="22"/>
        </w:rPr>
        <w:t xml:space="preserve">vedení fakulty </w:t>
      </w:r>
      <w:r w:rsidRPr="00C9708E">
        <w:rPr>
          <w:rFonts w:asciiTheme="minorHAnsi" w:hAnsiTheme="minorHAnsi" w:cstheme="minorHAnsi"/>
          <w:sz w:val="22"/>
          <w:szCs w:val="22"/>
        </w:rPr>
        <w:t>s doc. RNDr. Janou Talašovou, CSc., Mgr. Pavlem Holečkem, Ph.D.</w:t>
      </w:r>
      <w:r w:rsidR="00243149" w:rsidRPr="00C9708E">
        <w:rPr>
          <w:rFonts w:asciiTheme="minorHAnsi" w:hAnsiTheme="minorHAnsi" w:cstheme="minorHAnsi"/>
          <w:sz w:val="22"/>
          <w:szCs w:val="22"/>
        </w:rPr>
        <w:t xml:space="preserve"> a Mgr. et Mgr. Janem Stoklasou, Ph.D., </w:t>
      </w:r>
      <w:r w:rsidRPr="00C9708E">
        <w:rPr>
          <w:rFonts w:asciiTheme="minorHAnsi" w:hAnsiTheme="minorHAnsi" w:cstheme="minorHAnsi"/>
          <w:sz w:val="22"/>
          <w:szCs w:val="22"/>
        </w:rPr>
        <w:t xml:space="preserve">které proběhlo </w:t>
      </w:r>
      <w:r w:rsidR="0045393F" w:rsidRPr="00C9708E">
        <w:rPr>
          <w:rFonts w:asciiTheme="minorHAnsi" w:hAnsiTheme="minorHAnsi" w:cstheme="minorHAnsi"/>
          <w:sz w:val="22"/>
          <w:szCs w:val="22"/>
        </w:rPr>
        <w:t xml:space="preserve">dne </w:t>
      </w:r>
      <w:r w:rsidRPr="00C9708E">
        <w:rPr>
          <w:rFonts w:asciiTheme="minorHAnsi" w:hAnsiTheme="minorHAnsi" w:cstheme="minorHAnsi"/>
          <w:sz w:val="22"/>
          <w:szCs w:val="22"/>
        </w:rPr>
        <w:t xml:space="preserve">28. </w:t>
      </w:r>
      <w:r w:rsidR="00243149" w:rsidRPr="00C9708E">
        <w:rPr>
          <w:rFonts w:asciiTheme="minorHAnsi" w:hAnsiTheme="minorHAnsi" w:cstheme="minorHAnsi"/>
          <w:sz w:val="22"/>
          <w:szCs w:val="22"/>
        </w:rPr>
        <w:t xml:space="preserve">11. 2018 </w:t>
      </w:r>
      <w:r w:rsidRPr="00C9708E">
        <w:rPr>
          <w:rFonts w:asciiTheme="minorHAnsi" w:hAnsiTheme="minorHAnsi" w:cstheme="minorHAnsi"/>
          <w:sz w:val="22"/>
          <w:szCs w:val="22"/>
        </w:rPr>
        <w:t>v 14:00 hod</w:t>
      </w:r>
      <w:r w:rsidR="00243149" w:rsidRPr="00C9708E">
        <w:rPr>
          <w:rFonts w:asciiTheme="minorHAnsi" w:hAnsiTheme="minorHAnsi" w:cstheme="minorHAnsi"/>
          <w:sz w:val="22"/>
          <w:szCs w:val="22"/>
        </w:rPr>
        <w:t>in v zasedací místnosti</w:t>
      </w:r>
      <w:r w:rsidRPr="00C9708E">
        <w:rPr>
          <w:rFonts w:asciiTheme="minorHAnsi" w:hAnsiTheme="minorHAnsi" w:cstheme="minorHAnsi"/>
          <w:sz w:val="22"/>
          <w:szCs w:val="22"/>
        </w:rPr>
        <w:t xml:space="preserve"> DLF</w:t>
      </w:r>
      <w:r w:rsidR="00243149" w:rsidRPr="00C9708E">
        <w:rPr>
          <w:rFonts w:asciiTheme="minorHAnsi" w:hAnsiTheme="minorHAnsi" w:cstheme="minorHAnsi"/>
          <w:sz w:val="22"/>
          <w:szCs w:val="22"/>
        </w:rPr>
        <w:t xml:space="preserve"> UP</w:t>
      </w:r>
      <w:r w:rsidRPr="00C9708E">
        <w:rPr>
          <w:rFonts w:asciiTheme="minorHAnsi" w:hAnsiTheme="minorHAnsi" w:cstheme="minorHAnsi"/>
          <w:sz w:val="22"/>
          <w:szCs w:val="22"/>
        </w:rPr>
        <w:t xml:space="preserve">. Na tomto jednání byly projednány nejasnosti, náměty a případné problémy s tímto systémem. Z diskuse vyplynul závěr, že předložená modifikace IS HAP </w:t>
      </w:r>
      <w:r w:rsidR="00E301E9" w:rsidRPr="00C9708E">
        <w:rPr>
          <w:rFonts w:asciiTheme="minorHAnsi" w:hAnsiTheme="minorHAnsi" w:cstheme="minorHAnsi"/>
          <w:sz w:val="22"/>
          <w:szCs w:val="22"/>
        </w:rPr>
        <w:t xml:space="preserve">celkově </w:t>
      </w:r>
      <w:r w:rsidRPr="00C9708E">
        <w:rPr>
          <w:rFonts w:asciiTheme="minorHAnsi" w:hAnsiTheme="minorHAnsi" w:cstheme="minorHAnsi"/>
          <w:sz w:val="22"/>
          <w:szCs w:val="22"/>
        </w:rPr>
        <w:t xml:space="preserve">odpovídá požadavkům LF UP a děkan </w:t>
      </w:r>
      <w:r w:rsidR="00A1483E" w:rsidRPr="00C9708E">
        <w:rPr>
          <w:rFonts w:asciiTheme="minorHAnsi" w:hAnsiTheme="minorHAnsi" w:cstheme="minorHAnsi"/>
          <w:sz w:val="22"/>
          <w:szCs w:val="22"/>
        </w:rPr>
        <w:t xml:space="preserve">prof. MUDr. Milan Kolář, Ph.D. </w:t>
      </w:r>
      <w:r w:rsidRPr="00C9708E">
        <w:rPr>
          <w:rFonts w:asciiTheme="minorHAnsi" w:hAnsiTheme="minorHAnsi" w:cstheme="minorHAnsi"/>
          <w:sz w:val="22"/>
          <w:szCs w:val="22"/>
        </w:rPr>
        <w:t>projedná tuto otázku s</w:t>
      </w:r>
      <w:r w:rsidR="00243149" w:rsidRPr="00C9708E">
        <w:rPr>
          <w:rFonts w:asciiTheme="minorHAnsi" w:hAnsiTheme="minorHAnsi" w:cstheme="minorHAnsi"/>
          <w:sz w:val="22"/>
          <w:szCs w:val="22"/>
        </w:rPr>
        <w:t xml:space="preserve"> vedoucími zaměstnanci na společné poradě dne 3. 12. 2018. </w:t>
      </w:r>
      <w:r w:rsidRPr="00C9708E">
        <w:rPr>
          <w:rFonts w:asciiTheme="minorHAnsi" w:hAnsiTheme="minorHAnsi" w:cstheme="minorHAnsi"/>
          <w:sz w:val="22"/>
          <w:szCs w:val="22"/>
        </w:rPr>
        <w:t xml:space="preserve">Plné využívání IS HAP bude zahájeno v lednu 2019. </w:t>
      </w:r>
    </w:p>
    <w:p w:rsidR="00243149" w:rsidRPr="00C9708E" w:rsidRDefault="00243149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Elektronická evaluace výuky</w:t>
      </w:r>
    </w:p>
    <w:p w:rsidR="00A94836" w:rsidRPr="00C9708E" w:rsidRDefault="00A94836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Děkan otevřel </w:t>
      </w:r>
      <w:r w:rsidR="00243149" w:rsidRPr="00C9708E">
        <w:rPr>
          <w:rFonts w:asciiTheme="minorHAnsi" w:hAnsiTheme="minorHAnsi" w:cstheme="minorHAnsi"/>
          <w:sz w:val="22"/>
          <w:szCs w:val="22"/>
        </w:rPr>
        <w:t xml:space="preserve">otázku elektronické evaluace výuky. </w:t>
      </w:r>
      <w:r w:rsidR="00E301E9" w:rsidRPr="00C9708E">
        <w:rPr>
          <w:rFonts w:asciiTheme="minorHAnsi" w:hAnsiTheme="minorHAnsi" w:cstheme="minorHAnsi"/>
          <w:sz w:val="22"/>
          <w:szCs w:val="22"/>
        </w:rPr>
        <w:t>Na základě dotazu</w:t>
      </w:r>
      <w:r w:rsidRPr="00C9708E">
        <w:rPr>
          <w:rFonts w:asciiTheme="minorHAnsi" w:hAnsiTheme="minorHAnsi" w:cstheme="minorHAnsi"/>
          <w:sz w:val="22"/>
          <w:szCs w:val="22"/>
        </w:rPr>
        <w:t xml:space="preserve"> z CVT </w:t>
      </w:r>
      <w:r w:rsidR="00243149" w:rsidRPr="00C9708E">
        <w:rPr>
          <w:rFonts w:asciiTheme="minorHAnsi" w:hAnsiTheme="minorHAnsi" w:cstheme="minorHAnsi"/>
          <w:sz w:val="22"/>
          <w:szCs w:val="22"/>
        </w:rPr>
        <w:t xml:space="preserve">UP </w:t>
      </w:r>
      <w:r w:rsidRPr="00C9708E">
        <w:rPr>
          <w:rFonts w:asciiTheme="minorHAnsi" w:hAnsiTheme="minorHAnsi" w:cstheme="minorHAnsi"/>
          <w:sz w:val="22"/>
          <w:szCs w:val="22"/>
        </w:rPr>
        <w:t xml:space="preserve">k elektronické evaluaci prostřednictvím systému STAG nebo EDIS proděkanka </w:t>
      </w:r>
      <w:r w:rsidR="00243149" w:rsidRPr="00C9708E">
        <w:rPr>
          <w:rFonts w:asciiTheme="minorHAnsi" w:hAnsiTheme="minorHAnsi" w:cstheme="minorHAnsi"/>
          <w:sz w:val="22"/>
          <w:szCs w:val="22"/>
        </w:rPr>
        <w:t xml:space="preserve">prof. </w:t>
      </w:r>
      <w:r w:rsidRPr="00C9708E">
        <w:rPr>
          <w:rFonts w:asciiTheme="minorHAnsi" w:hAnsiTheme="minorHAnsi" w:cstheme="minorHAnsi"/>
          <w:sz w:val="22"/>
          <w:szCs w:val="22"/>
        </w:rPr>
        <w:t>Kolářová odpovědě</w:t>
      </w:r>
      <w:r w:rsidR="00243149" w:rsidRPr="00C9708E">
        <w:rPr>
          <w:rFonts w:asciiTheme="minorHAnsi" w:hAnsiTheme="minorHAnsi" w:cstheme="minorHAnsi"/>
          <w:sz w:val="22"/>
          <w:szCs w:val="22"/>
        </w:rPr>
        <w:t>la, že LF</w:t>
      </w:r>
      <w:r w:rsidRPr="00C9708E">
        <w:rPr>
          <w:rFonts w:asciiTheme="minorHAnsi" w:hAnsiTheme="minorHAnsi" w:cstheme="minorHAnsi"/>
          <w:sz w:val="22"/>
          <w:szCs w:val="22"/>
        </w:rPr>
        <w:t xml:space="preserve"> UP již v tuto chvíli využívá elektronickou evaluaci systému STAG.</w:t>
      </w:r>
    </w:p>
    <w:p w:rsidR="00A94836" w:rsidRPr="00C9708E" w:rsidRDefault="003635EC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Kolegium rektora UP</w:t>
      </w:r>
    </w:p>
    <w:p w:rsidR="00A94836" w:rsidRPr="00C9708E" w:rsidRDefault="00A94836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Děkan </w:t>
      </w:r>
      <w:r w:rsidR="003635EC" w:rsidRPr="00C9708E">
        <w:rPr>
          <w:rFonts w:asciiTheme="minorHAnsi" w:hAnsiTheme="minorHAnsi" w:cstheme="minorHAnsi"/>
          <w:sz w:val="22"/>
          <w:szCs w:val="22"/>
        </w:rPr>
        <w:t xml:space="preserve">LF UP </w:t>
      </w:r>
      <w:r w:rsidRPr="00C9708E">
        <w:rPr>
          <w:rFonts w:asciiTheme="minorHAnsi" w:hAnsiTheme="minorHAnsi" w:cstheme="minorHAnsi"/>
          <w:sz w:val="22"/>
          <w:szCs w:val="22"/>
        </w:rPr>
        <w:t xml:space="preserve">požádal </w:t>
      </w:r>
      <w:r w:rsidR="003635EC" w:rsidRPr="00C9708E">
        <w:rPr>
          <w:rFonts w:asciiTheme="minorHAnsi" w:hAnsiTheme="minorHAnsi" w:cstheme="minorHAnsi"/>
          <w:sz w:val="22"/>
          <w:szCs w:val="22"/>
        </w:rPr>
        <w:t xml:space="preserve">tajemnici </w:t>
      </w:r>
      <w:r w:rsidRPr="00C9708E">
        <w:rPr>
          <w:rFonts w:asciiTheme="minorHAnsi" w:hAnsiTheme="minorHAnsi" w:cstheme="minorHAnsi"/>
          <w:sz w:val="22"/>
          <w:szCs w:val="22"/>
        </w:rPr>
        <w:t xml:space="preserve">Ing. Valíkovou, aby jej zastoupila na </w:t>
      </w:r>
      <w:r w:rsidR="003635EC" w:rsidRPr="00C9708E">
        <w:rPr>
          <w:rFonts w:asciiTheme="minorHAnsi" w:hAnsiTheme="minorHAnsi" w:cstheme="minorHAnsi"/>
          <w:sz w:val="22"/>
          <w:szCs w:val="22"/>
        </w:rPr>
        <w:t>zasedání KR UP, které se uskuteční v úterý dne 4. 12. 2018 ve Velké zasedací místnosti RUP.</w:t>
      </w:r>
    </w:p>
    <w:p w:rsidR="003635EC" w:rsidRPr="00C9708E" w:rsidRDefault="003635EC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Příprava dvou vnitřních norem LF UP</w:t>
      </w:r>
    </w:p>
    <w:p w:rsidR="00A94836" w:rsidRPr="00C9708E" w:rsidRDefault="00A94836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Děkan informoval vedení</w:t>
      </w:r>
      <w:r w:rsidR="003635EC" w:rsidRPr="00C9708E">
        <w:rPr>
          <w:rFonts w:asciiTheme="minorHAnsi" w:hAnsiTheme="minorHAnsi" w:cstheme="minorHAnsi"/>
          <w:sz w:val="22"/>
          <w:szCs w:val="22"/>
        </w:rPr>
        <w:t xml:space="preserve"> fakulty</w:t>
      </w:r>
      <w:r w:rsidRPr="00C9708E">
        <w:rPr>
          <w:rFonts w:asciiTheme="minorHAnsi" w:hAnsiTheme="minorHAnsi" w:cstheme="minorHAnsi"/>
          <w:sz w:val="22"/>
          <w:szCs w:val="22"/>
        </w:rPr>
        <w:t xml:space="preserve">, že jsou připraveny dvě </w:t>
      </w:r>
      <w:r w:rsidR="0045393F" w:rsidRPr="00C9708E">
        <w:rPr>
          <w:rFonts w:asciiTheme="minorHAnsi" w:hAnsiTheme="minorHAnsi" w:cstheme="minorHAnsi"/>
          <w:sz w:val="22"/>
          <w:szCs w:val="22"/>
        </w:rPr>
        <w:t xml:space="preserve">následující </w:t>
      </w:r>
      <w:r w:rsidRPr="00C9708E">
        <w:rPr>
          <w:rFonts w:asciiTheme="minorHAnsi" w:hAnsiTheme="minorHAnsi" w:cstheme="minorHAnsi"/>
          <w:sz w:val="22"/>
          <w:szCs w:val="22"/>
        </w:rPr>
        <w:t>vnitřní normy LF UP</w:t>
      </w:r>
      <w:r w:rsidR="0045393F" w:rsidRPr="00C9708E">
        <w:rPr>
          <w:rFonts w:asciiTheme="minorHAnsi" w:hAnsiTheme="minorHAnsi" w:cstheme="minorHAnsi"/>
          <w:sz w:val="22"/>
          <w:szCs w:val="22"/>
        </w:rPr>
        <w:t>:</w:t>
      </w:r>
    </w:p>
    <w:p w:rsidR="00A94836" w:rsidRPr="00C9708E" w:rsidRDefault="00A94836" w:rsidP="00C9708E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Aktualizace </w:t>
      </w:r>
      <w:r w:rsidR="003635EC" w:rsidRPr="00C9708E">
        <w:rPr>
          <w:rFonts w:asciiTheme="minorHAnsi" w:hAnsiTheme="minorHAnsi" w:cstheme="minorHAnsi"/>
          <w:sz w:val="22"/>
          <w:szCs w:val="22"/>
        </w:rPr>
        <w:t>S</w:t>
      </w:r>
      <w:r w:rsidRPr="00C9708E">
        <w:rPr>
          <w:rFonts w:asciiTheme="minorHAnsi" w:hAnsiTheme="minorHAnsi" w:cstheme="minorHAnsi"/>
          <w:sz w:val="22"/>
          <w:szCs w:val="22"/>
        </w:rPr>
        <w:t xml:space="preserve">měrnice děkana </w:t>
      </w:r>
      <w:r w:rsidR="003635EC" w:rsidRPr="00C9708E">
        <w:rPr>
          <w:rFonts w:asciiTheme="minorHAnsi" w:hAnsiTheme="minorHAnsi" w:cstheme="minorHAnsi"/>
          <w:sz w:val="22"/>
          <w:szCs w:val="22"/>
        </w:rPr>
        <w:t xml:space="preserve">LF UP </w:t>
      </w:r>
      <w:r w:rsidRPr="00C9708E">
        <w:rPr>
          <w:rFonts w:asciiTheme="minorHAnsi" w:hAnsiTheme="minorHAnsi" w:cstheme="minorHAnsi"/>
          <w:sz w:val="22"/>
          <w:szCs w:val="22"/>
        </w:rPr>
        <w:t xml:space="preserve">k provedení </w:t>
      </w:r>
      <w:r w:rsidR="003635EC" w:rsidRPr="00C9708E">
        <w:rPr>
          <w:rFonts w:asciiTheme="minorHAnsi" w:hAnsiTheme="minorHAnsi" w:cstheme="minorHAnsi"/>
          <w:sz w:val="22"/>
          <w:szCs w:val="22"/>
        </w:rPr>
        <w:t xml:space="preserve">studijního a zkušebního řádu UP, </w:t>
      </w:r>
      <w:r w:rsidRPr="00C9708E">
        <w:rPr>
          <w:rFonts w:asciiTheme="minorHAnsi" w:hAnsiTheme="minorHAnsi" w:cstheme="minorHAnsi"/>
          <w:sz w:val="22"/>
          <w:szCs w:val="22"/>
        </w:rPr>
        <w:t>ve které je upřesněn rozsah zmeškané výuky bez omluvy a náhrady</w:t>
      </w:r>
    </w:p>
    <w:p w:rsidR="00A94836" w:rsidRPr="00C9708E" w:rsidRDefault="00A94836" w:rsidP="00C9708E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3635EC" w:rsidRPr="00C9708E">
        <w:rPr>
          <w:rFonts w:asciiTheme="minorHAnsi" w:hAnsiTheme="minorHAnsi" w:cstheme="minorHAnsi"/>
          <w:sz w:val="22"/>
          <w:szCs w:val="22"/>
        </w:rPr>
        <w:t>1 ke směrnici děkana LF UP „Provozní řád parkoviště LF UP“</w:t>
      </w:r>
    </w:p>
    <w:p w:rsidR="00A94836" w:rsidRDefault="00A94836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Děkan obě vnitřní normy </w:t>
      </w:r>
      <w:r w:rsidR="003635EC" w:rsidRPr="00C9708E">
        <w:rPr>
          <w:rFonts w:asciiTheme="minorHAnsi" w:hAnsiTheme="minorHAnsi" w:cstheme="minorHAnsi"/>
          <w:sz w:val="22"/>
          <w:szCs w:val="22"/>
        </w:rPr>
        <w:t xml:space="preserve">LF UP </w:t>
      </w:r>
      <w:r w:rsidRPr="00C9708E">
        <w:rPr>
          <w:rFonts w:asciiTheme="minorHAnsi" w:hAnsiTheme="minorHAnsi" w:cstheme="minorHAnsi"/>
          <w:sz w:val="22"/>
          <w:szCs w:val="22"/>
        </w:rPr>
        <w:t xml:space="preserve">předá předsedovi AS LF UP </w:t>
      </w:r>
      <w:r w:rsidR="003635EC" w:rsidRPr="00C9708E">
        <w:rPr>
          <w:rFonts w:asciiTheme="minorHAnsi" w:hAnsiTheme="minorHAnsi" w:cstheme="minorHAnsi"/>
          <w:sz w:val="22"/>
          <w:szCs w:val="22"/>
        </w:rPr>
        <w:t xml:space="preserve">MUDr. Janu Strojilovi, Ph.D. </w:t>
      </w:r>
      <w:r w:rsidRPr="00C9708E">
        <w:rPr>
          <w:rFonts w:asciiTheme="minorHAnsi" w:hAnsiTheme="minorHAnsi" w:cstheme="minorHAnsi"/>
          <w:sz w:val="22"/>
          <w:szCs w:val="22"/>
        </w:rPr>
        <w:t>s prosbou o rozeslání členkám a čl</w:t>
      </w:r>
      <w:r w:rsidR="003635EC" w:rsidRPr="00C9708E">
        <w:rPr>
          <w:rFonts w:asciiTheme="minorHAnsi" w:hAnsiTheme="minorHAnsi" w:cstheme="minorHAnsi"/>
          <w:sz w:val="22"/>
          <w:szCs w:val="22"/>
        </w:rPr>
        <w:t>e</w:t>
      </w:r>
      <w:r w:rsidRPr="00C9708E">
        <w:rPr>
          <w:rFonts w:asciiTheme="minorHAnsi" w:hAnsiTheme="minorHAnsi" w:cstheme="minorHAnsi"/>
          <w:sz w:val="22"/>
          <w:szCs w:val="22"/>
        </w:rPr>
        <w:t>nům AS LF UP.</w:t>
      </w:r>
    </w:p>
    <w:p w:rsidR="001E048B" w:rsidRPr="00C9708E" w:rsidRDefault="001E048B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635EC" w:rsidRPr="00C9708E" w:rsidRDefault="003635EC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lastRenderedPageBreak/>
        <w:t>Body do programu zasedání AS LF UP</w:t>
      </w:r>
    </w:p>
    <w:p w:rsidR="00BB106F" w:rsidRPr="00C9708E" w:rsidRDefault="00A94836" w:rsidP="00C9708E">
      <w:p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Děkan </w:t>
      </w:r>
      <w:r w:rsidR="003635EC" w:rsidRPr="00C9708E">
        <w:rPr>
          <w:rFonts w:asciiTheme="minorHAnsi" w:hAnsiTheme="minorHAnsi" w:cstheme="minorHAnsi"/>
          <w:sz w:val="22"/>
          <w:szCs w:val="22"/>
        </w:rPr>
        <w:t>oznámil</w:t>
      </w:r>
      <w:r w:rsidRPr="00C9708E">
        <w:rPr>
          <w:rFonts w:asciiTheme="minorHAnsi" w:hAnsiTheme="minorHAnsi" w:cstheme="minorHAnsi"/>
          <w:sz w:val="22"/>
          <w:szCs w:val="22"/>
        </w:rPr>
        <w:t xml:space="preserve">, že požádal předsedu </w:t>
      </w:r>
      <w:r w:rsidR="003635EC" w:rsidRPr="00C9708E">
        <w:rPr>
          <w:rFonts w:asciiTheme="minorHAnsi" w:hAnsiTheme="minorHAnsi" w:cstheme="minorHAnsi"/>
          <w:sz w:val="22"/>
          <w:szCs w:val="22"/>
        </w:rPr>
        <w:t xml:space="preserve">AS LF UP MUDr. Jana </w:t>
      </w:r>
      <w:r w:rsidRPr="00C9708E">
        <w:rPr>
          <w:rFonts w:asciiTheme="minorHAnsi" w:hAnsiTheme="minorHAnsi" w:cstheme="minorHAnsi"/>
          <w:sz w:val="22"/>
          <w:szCs w:val="22"/>
        </w:rPr>
        <w:t>Strojila</w:t>
      </w:r>
      <w:r w:rsidR="003635EC" w:rsidRPr="00C9708E">
        <w:rPr>
          <w:rFonts w:asciiTheme="minorHAnsi" w:hAnsiTheme="minorHAnsi" w:cstheme="minorHAnsi"/>
          <w:sz w:val="22"/>
          <w:szCs w:val="22"/>
        </w:rPr>
        <w:t>, Ph.D.</w:t>
      </w:r>
      <w:r w:rsidRPr="00C9708E">
        <w:rPr>
          <w:rFonts w:asciiTheme="minorHAnsi" w:hAnsiTheme="minorHAnsi" w:cstheme="minorHAnsi"/>
          <w:sz w:val="22"/>
          <w:szCs w:val="22"/>
        </w:rPr>
        <w:t xml:space="preserve"> o zařazení </w:t>
      </w:r>
      <w:r w:rsidR="003635EC" w:rsidRPr="00C9708E">
        <w:rPr>
          <w:rFonts w:asciiTheme="minorHAnsi" w:hAnsiTheme="minorHAnsi" w:cstheme="minorHAnsi"/>
          <w:sz w:val="22"/>
          <w:szCs w:val="22"/>
        </w:rPr>
        <w:t>následující</w:t>
      </w:r>
      <w:r w:rsidR="001E048B">
        <w:rPr>
          <w:rFonts w:asciiTheme="minorHAnsi" w:hAnsiTheme="minorHAnsi" w:cstheme="minorHAnsi"/>
          <w:sz w:val="22"/>
          <w:szCs w:val="22"/>
        </w:rPr>
        <w:t>ch</w:t>
      </w:r>
      <w:r w:rsidR="003635EC" w:rsidRPr="00C9708E">
        <w:rPr>
          <w:rFonts w:asciiTheme="minorHAnsi" w:hAnsiTheme="minorHAnsi" w:cstheme="minorHAnsi"/>
          <w:sz w:val="22"/>
          <w:szCs w:val="22"/>
        </w:rPr>
        <w:t xml:space="preserve"> </w:t>
      </w:r>
      <w:r w:rsidRPr="00C9708E">
        <w:rPr>
          <w:rFonts w:asciiTheme="minorHAnsi" w:hAnsiTheme="minorHAnsi" w:cstheme="minorHAnsi"/>
          <w:sz w:val="22"/>
          <w:szCs w:val="22"/>
        </w:rPr>
        <w:t xml:space="preserve">bodů do programu </w:t>
      </w:r>
      <w:r w:rsidR="003635EC" w:rsidRPr="00C9708E">
        <w:rPr>
          <w:rFonts w:asciiTheme="minorHAnsi" w:hAnsiTheme="minorHAnsi" w:cstheme="minorHAnsi"/>
          <w:sz w:val="22"/>
          <w:szCs w:val="22"/>
        </w:rPr>
        <w:t>zasedání AS</w:t>
      </w:r>
      <w:r w:rsidR="00BB106F" w:rsidRPr="00C9708E">
        <w:rPr>
          <w:rFonts w:asciiTheme="minorHAnsi" w:hAnsiTheme="minorHAnsi" w:cstheme="minorHAnsi"/>
          <w:sz w:val="22"/>
          <w:szCs w:val="22"/>
        </w:rPr>
        <w:t xml:space="preserve"> LF UP, které se </w:t>
      </w:r>
      <w:r w:rsidR="001E048B">
        <w:rPr>
          <w:rFonts w:asciiTheme="minorHAnsi" w:hAnsiTheme="minorHAnsi" w:cstheme="minorHAnsi"/>
          <w:sz w:val="22"/>
          <w:szCs w:val="22"/>
        </w:rPr>
        <w:t xml:space="preserve">uskuteční dne 11. 12. 2018 od 13:00 hodin </w:t>
      </w:r>
      <w:r w:rsidR="003635EC" w:rsidRPr="00C9708E">
        <w:rPr>
          <w:rFonts w:asciiTheme="minorHAnsi" w:hAnsiTheme="minorHAnsi" w:cstheme="minorHAnsi"/>
          <w:sz w:val="22"/>
          <w:szCs w:val="22"/>
        </w:rPr>
        <w:t xml:space="preserve">ve </w:t>
      </w:r>
      <w:r w:rsidR="00BB106F" w:rsidRPr="00C9708E">
        <w:rPr>
          <w:rFonts w:asciiTheme="minorHAnsi" w:hAnsiTheme="minorHAnsi" w:cstheme="minorHAnsi"/>
          <w:sz w:val="22"/>
          <w:szCs w:val="22"/>
        </w:rPr>
        <w:t>V</w:t>
      </w:r>
      <w:r w:rsidR="001E048B">
        <w:rPr>
          <w:rFonts w:asciiTheme="minorHAnsi" w:hAnsiTheme="minorHAnsi" w:cstheme="minorHAnsi"/>
          <w:sz w:val="22"/>
          <w:szCs w:val="22"/>
        </w:rPr>
        <w:t>P</w:t>
      </w:r>
      <w:r w:rsidR="00BB106F" w:rsidRPr="00C9708E">
        <w:rPr>
          <w:rFonts w:asciiTheme="minorHAnsi" w:hAnsiTheme="minorHAnsi" w:cstheme="minorHAnsi"/>
          <w:sz w:val="22"/>
          <w:szCs w:val="22"/>
        </w:rPr>
        <w:t xml:space="preserve"> TÚ LF UP.</w:t>
      </w:r>
    </w:p>
    <w:p w:rsidR="00BB106F" w:rsidRPr="00C9708E" w:rsidRDefault="003635EC" w:rsidP="00C9708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Podmínky přijímacího </w:t>
      </w:r>
      <w:r w:rsidR="00BB106F" w:rsidRPr="00C9708E">
        <w:rPr>
          <w:rFonts w:asciiTheme="minorHAnsi" w:hAnsiTheme="minorHAnsi" w:cstheme="minorHAnsi"/>
          <w:sz w:val="22"/>
          <w:szCs w:val="22"/>
        </w:rPr>
        <w:t>řízení pro DSP na rok 2019/2020</w:t>
      </w:r>
    </w:p>
    <w:p w:rsidR="00BB106F" w:rsidRPr="00C9708E" w:rsidRDefault="003635EC" w:rsidP="00C9708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Výhled ekonomiky LF UP na rok 2019</w:t>
      </w:r>
    </w:p>
    <w:p w:rsidR="00BB106F" w:rsidRPr="00C9708E" w:rsidRDefault="003635EC" w:rsidP="00C9708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Aktualizace legislativních norem na LF UP</w:t>
      </w:r>
    </w:p>
    <w:p w:rsidR="006B6294" w:rsidRPr="00C9708E" w:rsidRDefault="003635EC" w:rsidP="00C9708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Informace děkana</w:t>
      </w:r>
      <w:r w:rsidR="006B6294" w:rsidRPr="00C9708E">
        <w:rPr>
          <w:rFonts w:asciiTheme="minorHAnsi" w:hAnsiTheme="minorHAnsi" w:cstheme="minorHAnsi"/>
          <w:sz w:val="22"/>
          <w:szCs w:val="22"/>
        </w:rPr>
        <w:t xml:space="preserve"> (včetně informace o VŠ ústavu UP)</w:t>
      </w:r>
    </w:p>
    <w:p w:rsidR="00BB106F" w:rsidRPr="00C9708E" w:rsidRDefault="00BB106F" w:rsidP="00C970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Setkání děkana LF UP s akademickou obcí fakulty</w:t>
      </w:r>
    </w:p>
    <w:p w:rsidR="00BB106F" w:rsidRPr="00C9708E" w:rsidRDefault="00BB106F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Děkan připomenul, že dne 5. 12. 2018 v 16:00 hodin ve Velké posluchárně TÚ LF UP se bude konat setkání děkana LF UP s akademickou obcí fakulty a v 17:30 hodin se rozsvítí stromeček – viz následující odkaz: </w:t>
      </w:r>
      <w:hyperlink r:id="rId11" w:history="1">
        <w:r w:rsidRPr="00C9708E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https://www.upol.cz/nc/kalendar/akce/cal/2018/12/05/event/tx_cal_phpicalendar/1943/</w:t>
        </w:r>
      </w:hyperlink>
      <w:r w:rsidRPr="00C9708E">
        <w:rPr>
          <w:rFonts w:asciiTheme="minorHAnsi" w:hAnsiTheme="minorHAnsi" w:cstheme="minorHAnsi"/>
          <w:sz w:val="22"/>
          <w:szCs w:val="22"/>
        </w:rPr>
        <w:t>.</w:t>
      </w:r>
    </w:p>
    <w:p w:rsidR="00BB106F" w:rsidRPr="00C9708E" w:rsidRDefault="00BB106F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Společné výjezdní zasedání vedoucích zaměstnanců LF UP a FNOL</w:t>
      </w:r>
    </w:p>
    <w:p w:rsidR="00655552" w:rsidRPr="00C9708E" w:rsidRDefault="00655552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Děkan připomenul </w:t>
      </w:r>
      <w:r w:rsidR="0049130F" w:rsidRPr="00C9708E">
        <w:rPr>
          <w:rFonts w:asciiTheme="minorHAnsi" w:hAnsiTheme="minorHAnsi" w:cstheme="minorHAnsi"/>
          <w:sz w:val="22"/>
          <w:szCs w:val="22"/>
        </w:rPr>
        <w:t xml:space="preserve">společné </w:t>
      </w:r>
      <w:r w:rsidRPr="00C9708E">
        <w:rPr>
          <w:rFonts w:asciiTheme="minorHAnsi" w:hAnsiTheme="minorHAnsi" w:cstheme="minorHAnsi"/>
          <w:sz w:val="22"/>
          <w:szCs w:val="22"/>
        </w:rPr>
        <w:t xml:space="preserve">výjezdní zasedání </w:t>
      </w:r>
      <w:r w:rsidR="00BB106F" w:rsidRPr="00C9708E">
        <w:rPr>
          <w:rFonts w:asciiTheme="minorHAnsi" w:hAnsiTheme="minorHAnsi" w:cstheme="minorHAnsi"/>
          <w:sz w:val="22"/>
          <w:szCs w:val="22"/>
        </w:rPr>
        <w:t>vedoucích zaměstnanců LF UP a FNOL 3. – 4. 12. 2018.</w:t>
      </w:r>
    </w:p>
    <w:p w:rsidR="006B6294" w:rsidRPr="00C9708E" w:rsidRDefault="006B6294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Příprava rozpočtu na LF UP na rok 2019</w:t>
      </w:r>
    </w:p>
    <w:p w:rsidR="006B6294" w:rsidRPr="00C9708E" w:rsidRDefault="006B6294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Děkan požádal tajemnici Ing. Valíkovou</w:t>
      </w:r>
      <w:r w:rsidR="00D641CE">
        <w:rPr>
          <w:rFonts w:asciiTheme="minorHAnsi" w:hAnsiTheme="minorHAnsi" w:cstheme="minorHAnsi"/>
          <w:sz w:val="22"/>
          <w:szCs w:val="22"/>
        </w:rPr>
        <w:t xml:space="preserve">, aby připravila </w:t>
      </w:r>
      <w:bookmarkStart w:id="0" w:name="_GoBack"/>
      <w:bookmarkEnd w:id="0"/>
      <w:r w:rsidRPr="00C9708E">
        <w:rPr>
          <w:rFonts w:asciiTheme="minorHAnsi" w:hAnsiTheme="minorHAnsi" w:cstheme="minorHAnsi"/>
          <w:sz w:val="22"/>
          <w:szCs w:val="22"/>
        </w:rPr>
        <w:t>předběžný návrh rozpočtu LF UP pro rok 2019 a tento rozeslala vedoucím zaměstnancům</w:t>
      </w:r>
      <w:r w:rsidR="00DF1E0B">
        <w:rPr>
          <w:rFonts w:asciiTheme="minorHAnsi" w:hAnsiTheme="minorHAnsi" w:cstheme="minorHAnsi"/>
          <w:sz w:val="22"/>
          <w:szCs w:val="22"/>
        </w:rPr>
        <w:t xml:space="preserve"> fakulty</w:t>
      </w:r>
      <w:r w:rsidRPr="00C9708E">
        <w:rPr>
          <w:rFonts w:asciiTheme="minorHAnsi" w:hAnsiTheme="minorHAnsi" w:cstheme="minorHAnsi"/>
          <w:sz w:val="22"/>
          <w:szCs w:val="22"/>
        </w:rPr>
        <w:t>.</w:t>
      </w:r>
    </w:p>
    <w:p w:rsidR="006B6294" w:rsidRPr="00C9708E" w:rsidRDefault="006B6294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Vydání nového Katalogu pracovních míst na UP</w:t>
      </w:r>
    </w:p>
    <w:p w:rsidR="00DF1E0B" w:rsidRDefault="006B6294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Děkan LF UP upozornil na vydání nového Katalogu pracovních míst na UP - viz následující odkaz: </w:t>
      </w:r>
      <w:hyperlink r:id="rId12" w:history="1">
        <w:r w:rsidRPr="00C9708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https://files.upol.cz/normy/normy/R-B-18-26.pdf?Web=1</w:t>
        </w:r>
      </w:hyperlink>
      <w:r w:rsidRPr="00C9708E">
        <w:rPr>
          <w:rFonts w:asciiTheme="minorHAnsi" w:hAnsiTheme="minorHAnsi" w:cstheme="minorHAnsi"/>
          <w:sz w:val="22"/>
          <w:szCs w:val="22"/>
        </w:rPr>
        <w:t xml:space="preserve"> a s tím související platnost Vnitřního mzdového předpisu UP (VMP) - viz odkaz: </w:t>
      </w:r>
      <w:hyperlink r:id="rId13" w:history="1">
        <w:r w:rsidRPr="00C9708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https://files.upol.cz/sites%2Fpub%2FPubNormy%2FR-A-18-02.pdf</w:t>
        </w:r>
      </w:hyperlink>
      <w:r w:rsidRPr="00C9708E">
        <w:rPr>
          <w:rFonts w:asciiTheme="minorHAnsi" w:hAnsiTheme="minorHAnsi" w:cstheme="minorHAnsi"/>
          <w:sz w:val="22"/>
          <w:szCs w:val="22"/>
        </w:rPr>
        <w:t xml:space="preserve"> a Směrnice děkana LF UP k provedení VMP - viz odkaz:</w:t>
      </w:r>
    </w:p>
    <w:p w:rsidR="000E47F6" w:rsidRPr="00C9708E" w:rsidRDefault="001754EB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6B6294" w:rsidRPr="00C9708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https://files.upol.cz/sites%2Fpub%2FPubNormy%2FLF_B_18_12_SD_k_provedeni_VMP_UP.pdf</w:t>
        </w:r>
      </w:hyperlink>
      <w:r w:rsidR="006B6294" w:rsidRPr="00C9708E">
        <w:rPr>
          <w:rFonts w:asciiTheme="minorHAnsi" w:hAnsiTheme="minorHAnsi" w:cstheme="minorHAnsi"/>
          <w:sz w:val="22"/>
          <w:szCs w:val="22"/>
        </w:rPr>
        <w:t xml:space="preserve">. </w:t>
      </w:r>
      <w:r w:rsidR="006B6294" w:rsidRPr="00C9708E">
        <w:rPr>
          <w:rFonts w:asciiTheme="minorHAnsi" w:hAnsiTheme="minorHAnsi" w:cstheme="minorHAnsi"/>
          <w:sz w:val="22"/>
          <w:szCs w:val="22"/>
        </w:rPr>
        <w:br/>
        <w:t xml:space="preserve">V praxi toto znamená, že od 1. 1. 2019 dojde k navýšení mezd na LF UP podle příslušných tabulek (v rámci THP dle VMP a v rámci akademických pracovníků dle uvedené směrnice děkana). Bližší informace, včetně zajištění finančních zdrojů pro uvedené navýšení, děkan </w:t>
      </w:r>
      <w:r w:rsidR="00C42FB9" w:rsidRPr="00C9708E">
        <w:rPr>
          <w:rFonts w:asciiTheme="minorHAnsi" w:hAnsiTheme="minorHAnsi" w:cstheme="minorHAnsi"/>
          <w:sz w:val="22"/>
          <w:szCs w:val="22"/>
        </w:rPr>
        <w:t xml:space="preserve">LF UP </w:t>
      </w:r>
      <w:r w:rsidR="006B6294" w:rsidRPr="00C9708E">
        <w:rPr>
          <w:rFonts w:asciiTheme="minorHAnsi" w:hAnsiTheme="minorHAnsi" w:cstheme="minorHAnsi"/>
          <w:sz w:val="22"/>
          <w:szCs w:val="22"/>
        </w:rPr>
        <w:t>sdělí na společné výjezdní poradě vedoucích zaměstnanců LF UP a FNOL ve dnech 3. a 4. 12. 2018.</w:t>
      </w:r>
    </w:p>
    <w:p w:rsidR="00C9708E" w:rsidRPr="00C9708E" w:rsidRDefault="00C9708E" w:rsidP="00C9708E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Setkání vedení fakulty se zástupci studentských organizací působících na LF UP, studijních ročníků v programech Všeobecné lékařství a Zubní lékařství a členů AS LF UP za studenty</w:t>
      </w:r>
    </w:p>
    <w:p w:rsidR="00C9708E" w:rsidRPr="00C9708E" w:rsidRDefault="00C9708E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Děkan LF UP informoval, že je připraven zápis z uvedeného jednání</w:t>
      </w:r>
      <w:r w:rsidR="00253E3F">
        <w:rPr>
          <w:rFonts w:asciiTheme="minorHAnsi" w:hAnsiTheme="minorHAnsi" w:cstheme="minorHAnsi"/>
          <w:sz w:val="22"/>
          <w:szCs w:val="22"/>
        </w:rPr>
        <w:t>, které se uskutečnilo 13. 11. 2018</w:t>
      </w:r>
      <w:r w:rsidRPr="00C9708E">
        <w:rPr>
          <w:rFonts w:asciiTheme="minorHAnsi" w:hAnsiTheme="minorHAnsi" w:cstheme="minorHAnsi"/>
          <w:sz w:val="22"/>
          <w:szCs w:val="22"/>
        </w:rPr>
        <w:t xml:space="preserve"> – viz </w:t>
      </w:r>
      <w:r w:rsidRPr="00C9708E"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 w:rsidRPr="00C9708E">
        <w:rPr>
          <w:rFonts w:asciiTheme="minorHAnsi" w:hAnsiTheme="minorHAnsi" w:cstheme="minorHAnsi"/>
          <w:sz w:val="22"/>
          <w:szCs w:val="22"/>
        </w:rPr>
        <w:t>.</w:t>
      </w:r>
    </w:p>
    <w:p w:rsidR="006B6294" w:rsidRPr="00C9708E" w:rsidRDefault="006B6294" w:rsidP="00C9708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47F6" w:rsidRPr="00C9708E" w:rsidRDefault="003635EC" w:rsidP="00C9708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08E">
        <w:rPr>
          <w:rFonts w:asciiTheme="minorHAnsi" w:hAnsiTheme="minorHAnsi" w:cstheme="minorHAnsi"/>
          <w:b/>
          <w:sz w:val="22"/>
          <w:szCs w:val="22"/>
          <w:u w:val="single"/>
        </w:rPr>
        <w:t xml:space="preserve">Ing. </w:t>
      </w:r>
      <w:r w:rsidR="0045393F" w:rsidRPr="00C9708E">
        <w:rPr>
          <w:rFonts w:asciiTheme="minorHAnsi" w:hAnsiTheme="minorHAnsi" w:cstheme="minorHAnsi"/>
          <w:b/>
          <w:sz w:val="22"/>
          <w:szCs w:val="22"/>
          <w:u w:val="single"/>
        </w:rPr>
        <w:t xml:space="preserve">Jana </w:t>
      </w:r>
      <w:r w:rsidRPr="00C9708E">
        <w:rPr>
          <w:rFonts w:asciiTheme="minorHAnsi" w:hAnsiTheme="minorHAnsi" w:cstheme="minorHAnsi"/>
          <w:b/>
          <w:sz w:val="22"/>
          <w:szCs w:val="22"/>
          <w:u w:val="single"/>
        </w:rPr>
        <w:t>Valíková</w:t>
      </w:r>
    </w:p>
    <w:p w:rsidR="00A1483E" w:rsidRPr="00C9708E" w:rsidRDefault="00A1483E" w:rsidP="00C9708E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>Souhlas s podáním projektové žádosti</w:t>
      </w:r>
    </w:p>
    <w:p w:rsidR="00A1483E" w:rsidRPr="00D61CF6" w:rsidRDefault="00A1483E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Vedení fakulty bylo seznámeno s návrhem na podání</w:t>
      </w:r>
      <w:r w:rsidR="00BB106F" w:rsidRPr="00C9708E">
        <w:rPr>
          <w:rFonts w:asciiTheme="minorHAnsi" w:hAnsiTheme="minorHAnsi" w:cstheme="minorHAnsi"/>
          <w:sz w:val="22"/>
          <w:szCs w:val="22"/>
        </w:rPr>
        <w:t xml:space="preserve"> projektové žádosti v rámci programu MPO - APLIKACE VI. Název projektu: "</w:t>
      </w:r>
      <w:proofErr w:type="spellStart"/>
      <w:r w:rsidR="00BB106F" w:rsidRPr="00C9708E">
        <w:rPr>
          <w:rFonts w:asciiTheme="minorHAnsi" w:hAnsiTheme="minorHAnsi" w:cstheme="minorHAnsi"/>
          <w:sz w:val="22"/>
          <w:szCs w:val="22"/>
        </w:rPr>
        <w:t>Nanočásticově</w:t>
      </w:r>
      <w:proofErr w:type="spellEnd"/>
      <w:r w:rsidR="00BB106F" w:rsidRPr="00C9708E">
        <w:rPr>
          <w:rFonts w:asciiTheme="minorHAnsi" w:hAnsiTheme="minorHAnsi" w:cstheme="minorHAnsi"/>
          <w:sz w:val="22"/>
          <w:szCs w:val="22"/>
        </w:rPr>
        <w:t xml:space="preserve"> formulovaný </w:t>
      </w:r>
      <w:proofErr w:type="spellStart"/>
      <w:r w:rsidR="00BB106F" w:rsidRPr="00C9708E">
        <w:rPr>
          <w:rFonts w:asciiTheme="minorHAnsi" w:hAnsiTheme="minorHAnsi" w:cstheme="minorHAnsi"/>
          <w:sz w:val="22"/>
          <w:szCs w:val="22"/>
        </w:rPr>
        <w:t>dithiokarbamát</w:t>
      </w:r>
      <w:proofErr w:type="spellEnd"/>
      <w:r w:rsidR="00BB106F" w:rsidRPr="00C9708E">
        <w:rPr>
          <w:rFonts w:asciiTheme="minorHAnsi" w:hAnsiTheme="minorHAnsi" w:cstheme="minorHAnsi"/>
          <w:sz w:val="22"/>
          <w:szCs w:val="22"/>
        </w:rPr>
        <w:t xml:space="preserve"> mědi p</w:t>
      </w:r>
      <w:r w:rsidR="008F2DBF">
        <w:rPr>
          <w:rFonts w:asciiTheme="minorHAnsi" w:hAnsiTheme="minorHAnsi" w:cstheme="minorHAnsi"/>
          <w:sz w:val="22"/>
          <w:szCs w:val="22"/>
        </w:rPr>
        <w:t>ro léčbu nádorových onemocnění“.</w:t>
      </w:r>
      <w:r w:rsidRPr="00C9708E">
        <w:rPr>
          <w:rFonts w:asciiTheme="minorHAnsi" w:hAnsiTheme="minorHAnsi" w:cstheme="minorHAnsi"/>
          <w:sz w:val="22"/>
          <w:szCs w:val="22"/>
        </w:rPr>
        <w:t xml:space="preserve"> </w:t>
      </w:r>
      <w:r w:rsidR="00BB106F" w:rsidRPr="00C9708E">
        <w:rPr>
          <w:rFonts w:asciiTheme="minorHAnsi" w:hAnsiTheme="minorHAnsi" w:cstheme="minorHAnsi"/>
          <w:sz w:val="22"/>
          <w:szCs w:val="22"/>
        </w:rPr>
        <w:t xml:space="preserve">Předkládaný projekt si klade za cíl připravit do klinického testování nové protinádorové léčivo založené na </w:t>
      </w:r>
      <w:proofErr w:type="spellStart"/>
      <w:r w:rsidR="00BB106F" w:rsidRPr="00C9708E">
        <w:rPr>
          <w:rFonts w:asciiTheme="minorHAnsi" w:hAnsiTheme="minorHAnsi" w:cstheme="minorHAnsi"/>
          <w:sz w:val="22"/>
          <w:szCs w:val="22"/>
        </w:rPr>
        <w:t>nanočásticové</w:t>
      </w:r>
      <w:proofErr w:type="spellEnd"/>
      <w:r w:rsidR="00BB106F" w:rsidRPr="00C9708E">
        <w:rPr>
          <w:rFonts w:asciiTheme="minorHAnsi" w:hAnsiTheme="minorHAnsi" w:cstheme="minorHAnsi"/>
          <w:sz w:val="22"/>
          <w:szCs w:val="22"/>
        </w:rPr>
        <w:t xml:space="preserve"> formulaci </w:t>
      </w:r>
      <w:proofErr w:type="spellStart"/>
      <w:r w:rsidR="00BB106F" w:rsidRPr="00C9708E">
        <w:rPr>
          <w:rFonts w:asciiTheme="minorHAnsi" w:hAnsiTheme="minorHAnsi" w:cstheme="minorHAnsi"/>
          <w:sz w:val="22"/>
          <w:szCs w:val="22"/>
        </w:rPr>
        <w:t>dithiokarbamátu</w:t>
      </w:r>
      <w:proofErr w:type="spellEnd"/>
      <w:r w:rsidR="00BB106F" w:rsidRPr="00C9708E">
        <w:rPr>
          <w:rFonts w:asciiTheme="minorHAnsi" w:hAnsiTheme="minorHAnsi" w:cstheme="minorHAnsi"/>
          <w:sz w:val="22"/>
          <w:szCs w:val="22"/>
        </w:rPr>
        <w:t xml:space="preserve"> mědi (</w:t>
      </w:r>
      <w:proofErr w:type="spellStart"/>
      <w:r w:rsidR="00BB106F" w:rsidRPr="00C9708E">
        <w:rPr>
          <w:rFonts w:asciiTheme="minorHAnsi" w:hAnsiTheme="minorHAnsi" w:cstheme="minorHAnsi"/>
          <w:sz w:val="22"/>
          <w:szCs w:val="22"/>
        </w:rPr>
        <w:t>CuET</w:t>
      </w:r>
      <w:proofErr w:type="spellEnd"/>
      <w:r w:rsidR="00BB106F" w:rsidRPr="00C9708E">
        <w:rPr>
          <w:rFonts w:asciiTheme="minorHAnsi" w:hAnsiTheme="minorHAnsi" w:cstheme="minorHAnsi"/>
          <w:sz w:val="22"/>
          <w:szCs w:val="22"/>
        </w:rPr>
        <w:t xml:space="preserve">). Hlavním řešitelem je ONCOMED </w:t>
      </w:r>
      <w:proofErr w:type="spellStart"/>
      <w:r w:rsidR="00BB106F" w:rsidRPr="00C9708E">
        <w:rPr>
          <w:rFonts w:asciiTheme="minorHAnsi" w:hAnsiTheme="minorHAnsi" w:cstheme="minorHAnsi"/>
          <w:sz w:val="22"/>
          <w:szCs w:val="22"/>
        </w:rPr>
        <w:t>manufact</w:t>
      </w:r>
      <w:r w:rsidRPr="00C9708E">
        <w:rPr>
          <w:rFonts w:asciiTheme="minorHAnsi" w:hAnsiTheme="minorHAnsi" w:cstheme="minorHAnsi"/>
          <w:sz w:val="22"/>
          <w:szCs w:val="22"/>
        </w:rPr>
        <w:t>uring</w:t>
      </w:r>
      <w:proofErr w:type="spellEnd"/>
      <w:r w:rsidRPr="00C9708E">
        <w:rPr>
          <w:rFonts w:asciiTheme="minorHAnsi" w:hAnsiTheme="minorHAnsi" w:cstheme="minorHAnsi"/>
          <w:sz w:val="22"/>
          <w:szCs w:val="22"/>
        </w:rPr>
        <w:t xml:space="preserve"> a.s., UP</w:t>
      </w:r>
      <w:r w:rsidR="00BB106F" w:rsidRPr="00C9708E">
        <w:rPr>
          <w:rFonts w:asciiTheme="minorHAnsi" w:hAnsiTheme="minorHAnsi" w:cstheme="minorHAnsi"/>
          <w:sz w:val="22"/>
          <w:szCs w:val="22"/>
        </w:rPr>
        <w:t xml:space="preserve"> bude spoluřešitelem.</w:t>
      </w:r>
      <w:r w:rsidR="00C9708E">
        <w:rPr>
          <w:rFonts w:asciiTheme="minorHAnsi" w:hAnsiTheme="minorHAnsi" w:cstheme="minorHAnsi"/>
          <w:sz w:val="22"/>
          <w:szCs w:val="22"/>
        </w:rPr>
        <w:t xml:space="preserve"> </w:t>
      </w:r>
      <w:r w:rsidR="00BB106F" w:rsidRPr="00C9708E">
        <w:rPr>
          <w:rFonts w:asciiTheme="minorHAnsi" w:hAnsiTheme="minorHAnsi" w:cstheme="minorHAnsi"/>
          <w:sz w:val="22"/>
          <w:szCs w:val="22"/>
        </w:rPr>
        <w:t>Realizace projektu: zahájení cca 6/2019 na dobu 3 let</w:t>
      </w:r>
      <w:r w:rsidRPr="00C9708E">
        <w:rPr>
          <w:rFonts w:asciiTheme="minorHAnsi" w:hAnsiTheme="minorHAnsi" w:cstheme="minorHAnsi"/>
          <w:sz w:val="22"/>
          <w:szCs w:val="22"/>
        </w:rPr>
        <w:t xml:space="preserve">. </w:t>
      </w:r>
      <w:r w:rsidR="00BB106F" w:rsidRPr="00C9708E">
        <w:rPr>
          <w:rFonts w:asciiTheme="minorHAnsi" w:hAnsiTheme="minorHAnsi" w:cstheme="minorHAnsi"/>
          <w:sz w:val="22"/>
          <w:szCs w:val="22"/>
        </w:rPr>
        <w:t>Předpokládaný rozpočet pro ÚMTM: 21,5 mil. Kč celkem za projekt.</w:t>
      </w:r>
      <w:r w:rsidRPr="00C9708E">
        <w:rPr>
          <w:rFonts w:asciiTheme="minorHAnsi" w:hAnsiTheme="minorHAnsi" w:cstheme="minorHAnsi"/>
          <w:sz w:val="22"/>
          <w:szCs w:val="22"/>
        </w:rPr>
        <w:t xml:space="preserve"> </w:t>
      </w:r>
      <w:r w:rsidR="00BB106F" w:rsidRPr="00C9708E">
        <w:rPr>
          <w:rFonts w:asciiTheme="minorHAnsi" w:hAnsiTheme="minorHAnsi" w:cstheme="minorHAnsi"/>
          <w:sz w:val="22"/>
          <w:szCs w:val="22"/>
        </w:rPr>
        <w:t>Dofinancování projektu ze strany UP není požadováno.</w:t>
      </w:r>
      <w:r w:rsidR="00D61CF6">
        <w:rPr>
          <w:rFonts w:asciiTheme="minorHAnsi" w:hAnsiTheme="minorHAnsi" w:cstheme="minorHAnsi"/>
          <w:sz w:val="22"/>
          <w:szCs w:val="22"/>
        </w:rPr>
        <w:t xml:space="preserve"> </w:t>
      </w:r>
      <w:r w:rsidRPr="00C9708E">
        <w:rPr>
          <w:rFonts w:asciiTheme="minorHAnsi" w:hAnsiTheme="minorHAnsi" w:cstheme="minorHAnsi"/>
          <w:sz w:val="22"/>
          <w:szCs w:val="22"/>
        </w:rPr>
        <w:t xml:space="preserve">Vedení fakulty po </w:t>
      </w:r>
      <w:r w:rsidR="00DF1E0B">
        <w:rPr>
          <w:rFonts w:asciiTheme="minorHAnsi" w:hAnsiTheme="minorHAnsi" w:cstheme="minorHAnsi"/>
          <w:sz w:val="22"/>
          <w:szCs w:val="22"/>
        </w:rPr>
        <w:t xml:space="preserve">projednání odsouhlasilo podání </w:t>
      </w:r>
      <w:r w:rsidRPr="00C9708E">
        <w:rPr>
          <w:rFonts w:asciiTheme="minorHAnsi" w:hAnsiTheme="minorHAnsi" w:cstheme="minorHAnsi"/>
          <w:sz w:val="22"/>
          <w:szCs w:val="22"/>
        </w:rPr>
        <w:t>projektové žádosti.</w:t>
      </w:r>
    </w:p>
    <w:p w:rsidR="000E47F6" w:rsidRPr="00C9708E" w:rsidRDefault="000E47F6" w:rsidP="00C9708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9130F" w:rsidRPr="00C9708E" w:rsidRDefault="0049130F" w:rsidP="00C9708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08E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C9708E">
        <w:rPr>
          <w:rFonts w:asciiTheme="minorHAnsi" w:hAnsiTheme="minorHAnsi" w:cstheme="minorHAnsi"/>
          <w:b/>
          <w:sz w:val="22"/>
          <w:szCs w:val="22"/>
          <w:u w:val="single"/>
        </w:rPr>
        <w:t>Ehrmann</w:t>
      </w:r>
      <w:proofErr w:type="spellEnd"/>
      <w:r w:rsidRPr="00C9708E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49130F" w:rsidRPr="00C9708E" w:rsidRDefault="0049130F" w:rsidP="00C9708E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08E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49130F" w:rsidRPr="00C9708E" w:rsidRDefault="0049130F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C9708E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Pr="00C9708E">
        <w:rPr>
          <w:rFonts w:asciiTheme="minorHAnsi" w:hAnsiTheme="minorHAnsi" w:cstheme="minorHAnsi"/>
          <w:sz w:val="22"/>
          <w:szCs w:val="22"/>
        </w:rPr>
        <w:t xml:space="preserve"> seznámil vedení fakulty s aktuálními informacemi o dění v anglických studijních programech na LF UP – viz </w:t>
      </w:r>
      <w:r w:rsidRPr="00C9708E">
        <w:rPr>
          <w:rFonts w:asciiTheme="minorHAnsi" w:hAnsiTheme="minorHAnsi" w:cstheme="minorHAnsi"/>
          <w:sz w:val="22"/>
          <w:szCs w:val="22"/>
          <w:u w:val="single"/>
        </w:rPr>
        <w:t xml:space="preserve">příloha č. </w:t>
      </w:r>
      <w:r w:rsidR="00C9708E" w:rsidRPr="00C9708E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C9708E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</w:p>
    <w:p w:rsidR="0049130F" w:rsidRPr="00C9708E" w:rsidRDefault="0049130F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49130F" w:rsidRPr="00C9708E" w:rsidRDefault="0049130F" w:rsidP="00C970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bude konat</w:t>
      </w:r>
    </w:p>
    <w:p w:rsidR="0049130F" w:rsidRPr="00C9708E" w:rsidRDefault="0049130F" w:rsidP="00C970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v úterý 11. prosince 2018 po skončení zasedání Akademického senátu LF UP.</w:t>
      </w:r>
    </w:p>
    <w:p w:rsidR="0045393F" w:rsidRPr="00C9708E" w:rsidRDefault="0049130F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45393F" w:rsidRPr="00C9708E" w:rsidRDefault="0049130F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49130F" w:rsidRPr="00C9708E" w:rsidRDefault="0049130F" w:rsidP="00C9708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08E">
        <w:rPr>
          <w:rFonts w:asciiTheme="minorHAnsi" w:hAnsiTheme="minorHAnsi" w:cstheme="minorHAnsi"/>
          <w:sz w:val="22"/>
          <w:szCs w:val="22"/>
        </w:rPr>
        <w:t>Příloh</w:t>
      </w:r>
      <w:r w:rsidR="00253E3F">
        <w:rPr>
          <w:rFonts w:asciiTheme="minorHAnsi" w:hAnsiTheme="minorHAnsi" w:cstheme="minorHAnsi"/>
          <w:sz w:val="22"/>
          <w:szCs w:val="22"/>
        </w:rPr>
        <w:t>y</w:t>
      </w:r>
      <w:r w:rsidRPr="00C9708E">
        <w:rPr>
          <w:rFonts w:asciiTheme="minorHAnsi" w:hAnsiTheme="minorHAnsi" w:cstheme="minorHAnsi"/>
          <w:sz w:val="22"/>
          <w:szCs w:val="22"/>
        </w:rPr>
        <w:t xml:space="preserve"> </w:t>
      </w:r>
      <w:r w:rsidR="00253E3F">
        <w:rPr>
          <w:rFonts w:asciiTheme="minorHAnsi" w:hAnsiTheme="minorHAnsi" w:cstheme="minorHAnsi"/>
          <w:sz w:val="22"/>
          <w:szCs w:val="22"/>
        </w:rPr>
        <w:t>2</w:t>
      </w:r>
    </w:p>
    <w:sectPr w:rsidR="0049130F" w:rsidRPr="00C9708E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EB" w:rsidRDefault="001754EB" w:rsidP="00FE446E">
      <w:r>
        <w:separator/>
      </w:r>
    </w:p>
  </w:endnote>
  <w:endnote w:type="continuationSeparator" w:id="0">
    <w:p w:rsidR="001754EB" w:rsidRDefault="001754E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D641CE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EB" w:rsidRDefault="001754EB" w:rsidP="00FE446E">
      <w:r>
        <w:separator/>
      </w:r>
    </w:p>
  </w:footnote>
  <w:footnote w:type="continuationSeparator" w:id="0">
    <w:p w:rsidR="001754EB" w:rsidRDefault="001754E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71219"/>
    <w:multiLevelType w:val="hybridMultilevel"/>
    <w:tmpl w:val="29AAE50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40B9"/>
    <w:multiLevelType w:val="hybridMultilevel"/>
    <w:tmpl w:val="A3F21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290B"/>
    <w:multiLevelType w:val="hybridMultilevel"/>
    <w:tmpl w:val="86EA3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47F9A"/>
    <w:multiLevelType w:val="hybridMultilevel"/>
    <w:tmpl w:val="6E2E7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37537"/>
    <w:multiLevelType w:val="hybridMultilevel"/>
    <w:tmpl w:val="61905C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5521F"/>
    <w:multiLevelType w:val="hybridMultilevel"/>
    <w:tmpl w:val="75E6828E"/>
    <w:lvl w:ilvl="0" w:tplc="23281C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27FF1"/>
    <w:multiLevelType w:val="hybridMultilevel"/>
    <w:tmpl w:val="5D5C27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E678F"/>
    <w:multiLevelType w:val="hybridMultilevel"/>
    <w:tmpl w:val="40CAE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867C3"/>
    <w:multiLevelType w:val="hybridMultilevel"/>
    <w:tmpl w:val="C3148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7394"/>
    <w:rsid w:val="001B747A"/>
    <w:rsid w:val="001B75D9"/>
    <w:rsid w:val="001B75F0"/>
    <w:rsid w:val="001B7931"/>
    <w:rsid w:val="001B7B48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77E"/>
    <w:rsid w:val="001E1901"/>
    <w:rsid w:val="001E2057"/>
    <w:rsid w:val="001E24D5"/>
    <w:rsid w:val="001E2653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A8C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DB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64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85A"/>
    <w:rsid w:val="00A82A4E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E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931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2E9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3490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8-27.pdf?Web=1" TargetMode="External"/><Relationship Id="rId13" Type="http://schemas.openxmlformats.org/officeDocument/2006/relationships/hyperlink" Target="https://files.upol.cz/sites%2Fpub%2FPubNormy%2FR-A-18-0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18-26.pdf?Web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l.cz/nc/kalendar/akce/cal/2018/12/05/event/tx_cal_phpicalendar/194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f.upol.cz/nc/zprava/clanek/lekarskou-fakultu-povede-v-pristich-ctyrech-letech-nefrolog-josef-zadrazi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K-B-18-22-N01.pdf?Web=1" TargetMode="External"/><Relationship Id="rId14" Type="http://schemas.openxmlformats.org/officeDocument/2006/relationships/hyperlink" Target="https://files.upol.cz/sites%2Fpub%2FPubNormy%2FLF_B_18_12_SD_k_provedeni_VMP_U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EF9EC-9A68-405E-9254-67B8B5D7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1435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9883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24</cp:revision>
  <cp:lastPrinted>2018-11-30T19:31:00Z</cp:lastPrinted>
  <dcterms:created xsi:type="dcterms:W3CDTF">2018-11-27T15:06:00Z</dcterms:created>
  <dcterms:modified xsi:type="dcterms:W3CDTF">2018-11-30T19:31:00Z</dcterms:modified>
</cp:coreProperties>
</file>