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7238FC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03866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03866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03866">
        <w:rPr>
          <w:rFonts w:cstheme="minorHAnsi"/>
          <w:b/>
          <w:sz w:val="22"/>
          <w:szCs w:val="22"/>
        </w:rPr>
        <w:t>29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3866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03866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D03866" w:rsidRDefault="00D03866" w:rsidP="008D69E9">
      <w:pPr>
        <w:jc w:val="both"/>
        <w:rPr>
          <w:rFonts w:cstheme="minorHAnsi"/>
          <w:b/>
          <w:sz w:val="22"/>
          <w:szCs w:val="22"/>
          <w:u w:val="single"/>
        </w:rPr>
      </w:pPr>
    </w:p>
    <w:p w:rsidR="0050199F" w:rsidRPr="00906ACB" w:rsidRDefault="00D03866" w:rsidP="00E512CC">
      <w:pPr>
        <w:spacing w:after="0"/>
        <w:jc w:val="both"/>
        <w:rPr>
          <w:rFonts w:cstheme="minorHAnsi"/>
          <w:b/>
          <w:sz w:val="22"/>
          <w:szCs w:val="22"/>
          <w:u w:val="single"/>
        </w:rPr>
      </w:pPr>
      <w:r w:rsidRPr="00D03866">
        <w:rPr>
          <w:rFonts w:cstheme="minorHAnsi"/>
          <w:b/>
          <w:sz w:val="22"/>
          <w:szCs w:val="22"/>
          <w:u w:val="single"/>
        </w:rPr>
        <w:t>Agenda děkana:</w:t>
      </w:r>
    </w:p>
    <w:p w:rsidR="00A039C7" w:rsidRDefault="00906ACB" w:rsidP="00D038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D03866">
        <w:rPr>
          <w:rFonts w:cstheme="minorHAnsi"/>
          <w:sz w:val="22"/>
          <w:szCs w:val="22"/>
        </w:rPr>
        <w:t xml:space="preserve">ěkan informoval </w:t>
      </w:r>
      <w:r>
        <w:rPr>
          <w:rFonts w:cstheme="minorHAnsi"/>
          <w:sz w:val="22"/>
          <w:szCs w:val="22"/>
        </w:rPr>
        <w:t xml:space="preserve">členky a členy vedení </w:t>
      </w:r>
      <w:r w:rsidR="00D03866">
        <w:rPr>
          <w:rFonts w:cstheme="minorHAnsi"/>
          <w:sz w:val="22"/>
          <w:szCs w:val="22"/>
        </w:rPr>
        <w:t xml:space="preserve">o </w:t>
      </w:r>
      <w:r w:rsidR="00D03866" w:rsidRPr="00B676E9">
        <w:rPr>
          <w:rFonts w:cstheme="minorHAnsi"/>
          <w:b/>
          <w:sz w:val="22"/>
          <w:szCs w:val="22"/>
        </w:rPr>
        <w:t>dopisu Asociace děkanů lékařských fakult</w:t>
      </w:r>
      <w:r w:rsidR="0050199F" w:rsidRPr="00B676E9">
        <w:rPr>
          <w:rFonts w:cstheme="minorHAnsi"/>
          <w:b/>
          <w:sz w:val="22"/>
          <w:szCs w:val="22"/>
        </w:rPr>
        <w:t xml:space="preserve"> ČR</w:t>
      </w:r>
      <w:r w:rsidR="00D03866">
        <w:rPr>
          <w:rFonts w:cstheme="minorHAnsi"/>
          <w:sz w:val="22"/>
          <w:szCs w:val="22"/>
        </w:rPr>
        <w:t xml:space="preserve">, který byl odeslán </w:t>
      </w:r>
      <w:r w:rsidR="00D03866" w:rsidRPr="00B676E9">
        <w:rPr>
          <w:rFonts w:cstheme="minorHAnsi"/>
          <w:b/>
          <w:sz w:val="22"/>
          <w:szCs w:val="22"/>
        </w:rPr>
        <w:t xml:space="preserve">ministrovi zdravotnictví s žádostí o </w:t>
      </w:r>
      <w:r w:rsidR="00DD41A3" w:rsidRPr="00B676E9">
        <w:rPr>
          <w:rFonts w:cstheme="minorHAnsi"/>
          <w:b/>
          <w:sz w:val="22"/>
          <w:szCs w:val="22"/>
        </w:rPr>
        <w:t xml:space="preserve">pomoc a </w:t>
      </w:r>
      <w:r w:rsidR="00D03866" w:rsidRPr="00B676E9">
        <w:rPr>
          <w:rFonts w:cstheme="minorHAnsi"/>
          <w:b/>
          <w:sz w:val="22"/>
          <w:szCs w:val="22"/>
        </w:rPr>
        <w:t>podporu pro lékařské fakulty</w:t>
      </w:r>
      <w:r w:rsidR="00D03866">
        <w:rPr>
          <w:rFonts w:cstheme="minorHAnsi"/>
          <w:sz w:val="22"/>
          <w:szCs w:val="22"/>
        </w:rPr>
        <w:t xml:space="preserve"> </w:t>
      </w:r>
      <w:r w:rsidR="00D03866" w:rsidRPr="00B676E9">
        <w:rPr>
          <w:rFonts w:cstheme="minorHAnsi"/>
          <w:b/>
          <w:sz w:val="22"/>
          <w:szCs w:val="22"/>
        </w:rPr>
        <w:t>v ČR</w:t>
      </w:r>
      <w:r w:rsidR="00D03866">
        <w:rPr>
          <w:rFonts w:cstheme="minorHAnsi"/>
          <w:sz w:val="22"/>
          <w:szCs w:val="22"/>
        </w:rPr>
        <w:t xml:space="preserve"> </w:t>
      </w:r>
      <w:r w:rsidR="00DD41A3">
        <w:rPr>
          <w:rFonts w:cstheme="minorHAnsi"/>
          <w:sz w:val="22"/>
          <w:szCs w:val="22"/>
        </w:rPr>
        <w:t xml:space="preserve">při snaze </w:t>
      </w:r>
      <w:r w:rsidR="0050199F">
        <w:rPr>
          <w:rFonts w:cstheme="minorHAnsi"/>
          <w:sz w:val="22"/>
          <w:szCs w:val="22"/>
        </w:rPr>
        <w:t xml:space="preserve">o zachování kontaktní praktické výuky v klinických předmětech. Děkani lékařských fakult </w:t>
      </w:r>
      <w:r>
        <w:rPr>
          <w:rFonts w:cstheme="minorHAnsi"/>
          <w:sz w:val="22"/>
          <w:szCs w:val="22"/>
        </w:rPr>
        <w:t xml:space="preserve">také </w:t>
      </w:r>
      <w:r w:rsidR="0050199F">
        <w:rPr>
          <w:rFonts w:cstheme="minorHAnsi"/>
          <w:sz w:val="22"/>
          <w:szCs w:val="22"/>
        </w:rPr>
        <w:t xml:space="preserve">požádali ministra o součinnost při zajištění potřebných ochranných prostředků, a to zajištění respirátorů FFP2 pro zajištění výuky a nezbytnou ochranu pacientů a učitelů. Dále požádali ministra, aby pro budoucí lékaře nebylo v rámci nouzového stavu vyhlášeno nařízení o pracovní povinnosti bez předchozí konzultace s poskytovateli a garanty vzdělávání budoucích lékařů. </w:t>
      </w:r>
    </w:p>
    <w:p w:rsidR="0050199F" w:rsidRDefault="0050199F" w:rsidP="00D038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vyhlášena </w:t>
      </w:r>
      <w:r w:rsidRPr="00B676E9">
        <w:rPr>
          <w:rFonts w:cstheme="minorHAnsi"/>
          <w:b/>
          <w:sz w:val="22"/>
          <w:szCs w:val="22"/>
        </w:rPr>
        <w:t>Cena ministra školství, mládeže a tělo</w:t>
      </w:r>
      <w:r w:rsidR="00C05C00" w:rsidRPr="00B676E9">
        <w:rPr>
          <w:rFonts w:cstheme="minorHAnsi"/>
          <w:b/>
          <w:sz w:val="22"/>
          <w:szCs w:val="22"/>
        </w:rPr>
        <w:t>výchovy pro vynikající studenty a absolventy studia ve studijním programu a za mimořádné činy studentů pro rok 2020</w:t>
      </w:r>
      <w:r w:rsidR="00C05C00">
        <w:rPr>
          <w:rFonts w:cstheme="minorHAnsi"/>
          <w:sz w:val="22"/>
          <w:szCs w:val="22"/>
        </w:rPr>
        <w:t>, který se letos uděluj</w:t>
      </w:r>
      <w:r w:rsidR="00AD67F9">
        <w:rPr>
          <w:rFonts w:cstheme="minorHAnsi"/>
          <w:sz w:val="22"/>
          <w:szCs w:val="22"/>
        </w:rPr>
        <w:t>e</w:t>
      </w:r>
      <w:r w:rsidR="00C05C00">
        <w:rPr>
          <w:rFonts w:cstheme="minorHAnsi"/>
          <w:sz w:val="22"/>
          <w:szCs w:val="22"/>
        </w:rPr>
        <w:t xml:space="preserve"> pouze v kategorii mimořádných činů studentů či absolventů bakalářského, magisterského nebo doktorského studijního programu prokazující občanskou statečnost, odpovědnost nebo obětavost. Důvodem změny je ocenit studenty či absolventy vysokých škol, kteří formou dobrovolnictví a dalších činností aktivně pomáhali během pandemie Covid-19. Po diskuzi bylo odsouhlaseno, že </w:t>
      </w:r>
      <w:r w:rsidR="00DD41A3">
        <w:rPr>
          <w:rFonts w:cstheme="minorHAnsi"/>
          <w:sz w:val="22"/>
          <w:szCs w:val="22"/>
        </w:rPr>
        <w:t>za LF UP budou nominován</w:t>
      </w:r>
      <w:r w:rsidR="00AD67F9">
        <w:rPr>
          <w:rFonts w:cstheme="minorHAnsi"/>
          <w:sz w:val="22"/>
          <w:szCs w:val="22"/>
        </w:rPr>
        <w:t>i</w:t>
      </w:r>
      <w:r w:rsidR="00DD41A3">
        <w:rPr>
          <w:rFonts w:cstheme="minorHAnsi"/>
          <w:sz w:val="22"/>
          <w:szCs w:val="22"/>
        </w:rPr>
        <w:t xml:space="preserve"> studenti 6. ročníku Martin Mareš a Marek Šlachta. </w:t>
      </w:r>
    </w:p>
    <w:p w:rsidR="00CB022E" w:rsidRDefault="00CB022E" w:rsidP="00D038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</w:t>
      </w:r>
      <w:r w:rsidRPr="00E40927">
        <w:rPr>
          <w:rFonts w:cstheme="minorHAnsi"/>
          <w:b/>
          <w:sz w:val="22"/>
          <w:szCs w:val="22"/>
        </w:rPr>
        <w:t xml:space="preserve">aktualizovány webové stránky </w:t>
      </w:r>
      <w:r w:rsidR="00E40927" w:rsidRPr="00E40927">
        <w:rPr>
          <w:rFonts w:cstheme="minorHAnsi"/>
          <w:b/>
          <w:sz w:val="22"/>
          <w:szCs w:val="22"/>
        </w:rPr>
        <w:t>s informacemi ke Covid-19</w:t>
      </w:r>
      <w:r w:rsidR="00E40927">
        <w:rPr>
          <w:rFonts w:cstheme="minorHAnsi"/>
          <w:sz w:val="22"/>
          <w:szCs w:val="22"/>
        </w:rPr>
        <w:t xml:space="preserve"> přidáním sekce otázky a odpovědi (</w:t>
      </w:r>
      <w:r w:rsidR="00E40927" w:rsidRPr="00E40927">
        <w:rPr>
          <w:rFonts w:cstheme="minorHAnsi"/>
          <w:b/>
          <w:sz w:val="22"/>
          <w:szCs w:val="22"/>
        </w:rPr>
        <w:t>FAQ</w:t>
      </w:r>
      <w:r w:rsidR="00E40927">
        <w:rPr>
          <w:rFonts w:cstheme="minorHAnsi"/>
          <w:sz w:val="22"/>
          <w:szCs w:val="22"/>
        </w:rPr>
        <w:t xml:space="preserve">), viz: </w:t>
      </w:r>
      <w:hyperlink r:id="rId8" w:history="1">
        <w:r w:rsidR="00E40927">
          <w:rPr>
            <w:rStyle w:val="Hypertextovodkaz"/>
            <w:sz w:val="22"/>
            <w:szCs w:val="22"/>
          </w:rPr>
          <w:t>https://www.lf.upol.cz/covid-19/faq/</w:t>
        </w:r>
      </w:hyperlink>
    </w:p>
    <w:p w:rsidR="00E512CC" w:rsidRPr="00E512CC" w:rsidRDefault="00E512CC" w:rsidP="00E512CC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>o platnosti t</w:t>
      </w:r>
      <w:r w:rsidR="00E40927">
        <w:rPr>
          <w:rFonts w:cstheme="minorHAnsi"/>
          <w:sz w:val="22"/>
          <w:szCs w:val="22"/>
        </w:rPr>
        <w:t xml:space="preserve">ěchto </w:t>
      </w:r>
      <w:r>
        <w:rPr>
          <w:rFonts w:cstheme="minorHAnsi"/>
          <w:sz w:val="22"/>
          <w:szCs w:val="22"/>
        </w:rPr>
        <w:t>nor</w:t>
      </w:r>
      <w:r w:rsidR="00E40927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m</w:t>
      </w:r>
      <w:r w:rsidRPr="00CC6EFC">
        <w:rPr>
          <w:rFonts w:cstheme="minorHAnsi"/>
          <w:sz w:val="22"/>
          <w:szCs w:val="22"/>
        </w:rPr>
        <w:t>:</w:t>
      </w:r>
    </w:p>
    <w:p w:rsidR="00E512CC" w:rsidRDefault="00E512CC" w:rsidP="00E512CC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1. 10. 2020 nabýv</w:t>
      </w:r>
      <w:r w:rsidR="006C527A">
        <w:rPr>
          <w:rFonts w:cstheme="minorHAnsi"/>
          <w:sz w:val="22"/>
          <w:szCs w:val="22"/>
        </w:rPr>
        <w:t>ají</w:t>
      </w:r>
      <w:r>
        <w:rPr>
          <w:rFonts w:cstheme="minorHAnsi"/>
          <w:sz w:val="22"/>
          <w:szCs w:val="22"/>
        </w:rPr>
        <w:t xml:space="preserve"> účinnosti </w:t>
      </w:r>
      <w:r w:rsidR="00C81719">
        <w:rPr>
          <w:rFonts w:cstheme="minorHAnsi"/>
          <w:sz w:val="22"/>
          <w:szCs w:val="22"/>
        </w:rPr>
        <w:t xml:space="preserve">tyto </w:t>
      </w:r>
      <w:r>
        <w:rPr>
          <w:rFonts w:cstheme="minorHAnsi"/>
          <w:sz w:val="22"/>
          <w:szCs w:val="22"/>
        </w:rPr>
        <w:t>vnitřní norm</w:t>
      </w:r>
      <w:r w:rsidR="00C81719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UP: </w:t>
      </w:r>
    </w:p>
    <w:p w:rsidR="00E512CC" w:rsidRPr="00E512CC" w:rsidRDefault="00E512CC" w:rsidP="00E512CC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E512CC">
        <w:rPr>
          <w:rFonts w:cstheme="minorHAnsi"/>
          <w:b/>
          <w:sz w:val="22"/>
          <w:szCs w:val="22"/>
        </w:rPr>
        <w:t xml:space="preserve">R-B-20/18 – Statut Čestného uznání rektora UP autorům odborných knih  </w:t>
      </w:r>
    </w:p>
    <w:p w:rsidR="00E512CC" w:rsidRDefault="00E512CC" w:rsidP="00E512CC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https://files.upol.cz/normy/normy/R-B-20-18.pdf</w:t>
        </w:r>
      </w:hyperlink>
      <w:r>
        <w:rPr>
          <w:rFonts w:cstheme="minorHAnsi"/>
          <w:sz w:val="22"/>
          <w:szCs w:val="22"/>
        </w:rPr>
        <w:t xml:space="preserve"> </w:t>
      </w:r>
    </w:p>
    <w:p w:rsidR="00906ACB" w:rsidRDefault="00C81719" w:rsidP="00906AC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R-B-20/19 – Provedení inventarizace majetku, materiálových a dokladových inventarizací na U</w:t>
      </w:r>
      <w:r w:rsidR="00AD67F9">
        <w:rPr>
          <w:rFonts w:cstheme="minorHAnsi"/>
          <w:b/>
          <w:sz w:val="22"/>
          <w:szCs w:val="22"/>
        </w:rPr>
        <w:t>P</w:t>
      </w:r>
      <w:r>
        <w:rPr>
          <w:rFonts w:cstheme="minorHAnsi"/>
          <w:b/>
          <w:sz w:val="22"/>
          <w:szCs w:val="22"/>
        </w:rPr>
        <w:t xml:space="preserve"> v roce 2020</w:t>
      </w:r>
    </w:p>
    <w:p w:rsidR="00C81719" w:rsidRPr="00C81719" w:rsidRDefault="00C81719" w:rsidP="00906AC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https://files.upol.cz/normy/normy/R-B-20-19.pdf</w:t>
        </w:r>
      </w:hyperlink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F102D" w:rsidRDefault="002F102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2F71C2" w:rsidRPr="002F71C2" w:rsidRDefault="002F71C2" w:rsidP="002F71C2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 w:rsidRPr="002F71C2">
        <w:rPr>
          <w:rFonts w:eastAsia="Times New Roman" w:cstheme="minorHAnsi"/>
          <w:color w:val="000000"/>
          <w:sz w:val="22"/>
          <w:szCs w:val="22"/>
        </w:rPr>
        <w:t xml:space="preserve">Vedení LF se rozhodlo podpořit </w:t>
      </w:r>
      <w:r w:rsidRPr="002F71C2">
        <w:rPr>
          <w:rFonts w:eastAsia="Times New Roman" w:cstheme="minorHAnsi"/>
          <w:b/>
          <w:color w:val="000000"/>
          <w:sz w:val="22"/>
          <w:szCs w:val="22"/>
        </w:rPr>
        <w:t>novou formu spolupráce s Nemocnicí AGEL Nový Jičín a. s.</w:t>
      </w:r>
      <w:r w:rsidRPr="002F71C2">
        <w:rPr>
          <w:rFonts w:eastAsia="Times New Roman" w:cstheme="minorHAnsi"/>
          <w:color w:val="000000"/>
          <w:sz w:val="22"/>
          <w:szCs w:val="22"/>
        </w:rPr>
        <w:t xml:space="preserve"> na akci Den s primářem, která umožní zájemcům z řad studentů 6. ročníku vyzkoušet si den klinické praxe na zvoleném oddělení. </w:t>
      </w:r>
    </w:p>
    <w:p w:rsidR="002F71C2" w:rsidRPr="002F71C2" w:rsidRDefault="002F71C2" w:rsidP="002F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14D" w:rsidRPr="00CC2F05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C2F05">
        <w:rPr>
          <w:rFonts w:cstheme="minorHAnsi"/>
          <w:b/>
          <w:sz w:val="22"/>
          <w:szCs w:val="22"/>
          <w:u w:val="single"/>
        </w:rPr>
        <w:t>prof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CC2F05">
        <w:rPr>
          <w:rFonts w:cstheme="minorHAnsi"/>
          <w:b/>
          <w:sz w:val="22"/>
          <w:szCs w:val="22"/>
          <w:u w:val="single"/>
        </w:rPr>
        <w:t>RN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Dr. </w:t>
      </w:r>
      <w:r w:rsidRPr="00CC2F05">
        <w:rPr>
          <w:rFonts w:cstheme="minorHAnsi"/>
          <w:b/>
          <w:sz w:val="22"/>
          <w:szCs w:val="22"/>
          <w:u w:val="single"/>
        </w:rPr>
        <w:t>Hana K</w:t>
      </w:r>
      <w:r w:rsidR="00B34C64" w:rsidRPr="00CC2F05">
        <w:rPr>
          <w:rFonts w:cstheme="minorHAnsi"/>
          <w:b/>
          <w:sz w:val="22"/>
          <w:szCs w:val="22"/>
          <w:u w:val="single"/>
        </w:rPr>
        <w:t>olářová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CC2F05">
        <w:rPr>
          <w:rFonts w:cstheme="minorHAnsi"/>
          <w:b/>
          <w:sz w:val="22"/>
          <w:szCs w:val="22"/>
          <w:u w:val="single"/>
        </w:rPr>
        <w:t>CSc.</w:t>
      </w:r>
    </w:p>
    <w:p w:rsidR="00494CDA" w:rsidRPr="00494CDA" w:rsidRDefault="00494CDA" w:rsidP="00494C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94CDA">
        <w:rPr>
          <w:rFonts w:cs="Arial"/>
          <w:sz w:val="22"/>
          <w:szCs w:val="22"/>
        </w:rPr>
        <w:t xml:space="preserve">Proděkanka </w:t>
      </w:r>
      <w:r w:rsidR="00906ACB">
        <w:rPr>
          <w:rFonts w:cs="Arial"/>
          <w:sz w:val="22"/>
          <w:szCs w:val="22"/>
        </w:rPr>
        <w:t xml:space="preserve">informovala, že je připravena </w:t>
      </w:r>
      <w:r w:rsidR="00D6445D" w:rsidRPr="00D6445D">
        <w:rPr>
          <w:rFonts w:cs="Arial"/>
          <w:b/>
          <w:sz w:val="22"/>
          <w:szCs w:val="22"/>
        </w:rPr>
        <w:t>z</w:t>
      </w:r>
      <w:r w:rsidR="00906ACB" w:rsidRPr="00D6445D">
        <w:rPr>
          <w:rFonts w:cs="Arial"/>
          <w:b/>
          <w:sz w:val="22"/>
          <w:szCs w:val="22"/>
        </w:rPr>
        <w:t>práva o přijímacím řízení 2020</w:t>
      </w:r>
      <w:r w:rsidR="00D6445D">
        <w:rPr>
          <w:rFonts w:cs="Arial"/>
          <w:sz w:val="22"/>
          <w:szCs w:val="22"/>
        </w:rPr>
        <w:t>, která bude</w:t>
      </w:r>
      <w:r w:rsidR="00906ACB">
        <w:rPr>
          <w:rFonts w:cs="Arial"/>
          <w:sz w:val="22"/>
          <w:szCs w:val="22"/>
        </w:rPr>
        <w:t xml:space="preserve"> roze</w:t>
      </w:r>
      <w:r w:rsidR="00D6445D">
        <w:rPr>
          <w:rFonts w:cs="Arial"/>
          <w:sz w:val="22"/>
          <w:szCs w:val="22"/>
        </w:rPr>
        <w:t>slána</w:t>
      </w:r>
      <w:r w:rsidR="00906ACB">
        <w:rPr>
          <w:rFonts w:cs="Arial"/>
          <w:sz w:val="22"/>
          <w:szCs w:val="22"/>
        </w:rPr>
        <w:t xml:space="preserve"> vedení LF UP k odsouhlasení a následně zaslána členkám a členům AS LF UP s tím, že </w:t>
      </w:r>
      <w:r w:rsidR="00D6445D">
        <w:rPr>
          <w:rFonts w:cs="Arial"/>
          <w:sz w:val="22"/>
          <w:szCs w:val="22"/>
        </w:rPr>
        <w:t xml:space="preserve">prezentace </w:t>
      </w:r>
      <w:r w:rsidR="0057044C">
        <w:rPr>
          <w:rFonts w:cs="Arial"/>
          <w:sz w:val="22"/>
          <w:szCs w:val="22"/>
        </w:rPr>
        <w:t>průběhu přijímacího řízení</w:t>
      </w:r>
      <w:r w:rsidR="00D6445D">
        <w:rPr>
          <w:rFonts w:cs="Arial"/>
          <w:sz w:val="22"/>
          <w:szCs w:val="22"/>
        </w:rPr>
        <w:t xml:space="preserve"> proběhne na</w:t>
      </w:r>
      <w:r w:rsidR="00906ACB">
        <w:rPr>
          <w:rFonts w:cs="Arial"/>
          <w:sz w:val="22"/>
          <w:szCs w:val="22"/>
        </w:rPr>
        <w:t xml:space="preserve"> příštím zasedání AS LF UP, kde budou také vypořádány příp. připomínky. </w:t>
      </w:r>
    </w:p>
    <w:p w:rsidR="001840E6" w:rsidRDefault="00494CDA" w:rsidP="001840E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Proděkanka </w:t>
      </w:r>
      <w:r w:rsidR="001840E6">
        <w:rPr>
          <w:rFonts w:cs="Arial"/>
          <w:sz w:val="22"/>
          <w:szCs w:val="22"/>
        </w:rPr>
        <w:t xml:space="preserve">sdělila, že byla uzavřena agenda </w:t>
      </w:r>
      <w:r w:rsidR="001840E6" w:rsidRPr="001840E6">
        <w:rPr>
          <w:rFonts w:cs="Arial"/>
          <w:b/>
          <w:sz w:val="22"/>
          <w:szCs w:val="22"/>
        </w:rPr>
        <w:t>studentských pedagogických sil</w:t>
      </w:r>
      <w:r w:rsidR="001840E6">
        <w:rPr>
          <w:rFonts w:cs="Arial"/>
          <w:sz w:val="22"/>
          <w:szCs w:val="22"/>
        </w:rPr>
        <w:t>. Současně bylo schváleno, že pro akademický rok 2020/2021 bude maximální výše stipendia z centrálních prostředků stanovena na 2000 Kč/semestr.</w:t>
      </w:r>
    </w:p>
    <w:p w:rsidR="001840E6" w:rsidRPr="001840E6" w:rsidRDefault="00C57D4D" w:rsidP="001840E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40E6">
        <w:rPr>
          <w:rFonts w:cs="Arial"/>
          <w:sz w:val="22"/>
          <w:szCs w:val="22"/>
        </w:rPr>
        <w:lastRenderedPageBreak/>
        <w:t xml:space="preserve">Proděkanka poděkovala </w:t>
      </w:r>
      <w:r w:rsidR="001840E6" w:rsidRPr="001840E6">
        <w:rPr>
          <w:rFonts w:cs="Arial"/>
          <w:sz w:val="22"/>
          <w:szCs w:val="22"/>
        </w:rPr>
        <w:t xml:space="preserve">vedení </w:t>
      </w:r>
      <w:r w:rsidRPr="001840E6">
        <w:rPr>
          <w:rFonts w:cs="Arial"/>
          <w:sz w:val="22"/>
          <w:szCs w:val="22"/>
        </w:rPr>
        <w:t xml:space="preserve">za </w:t>
      </w:r>
      <w:r w:rsidR="001840E6" w:rsidRPr="001840E6">
        <w:rPr>
          <w:rFonts w:cs="Arial"/>
          <w:sz w:val="22"/>
          <w:szCs w:val="22"/>
        </w:rPr>
        <w:t xml:space="preserve">zaslané </w:t>
      </w:r>
      <w:r w:rsidRPr="0057044C">
        <w:rPr>
          <w:rFonts w:cs="Arial"/>
          <w:b/>
          <w:sz w:val="22"/>
          <w:szCs w:val="22"/>
        </w:rPr>
        <w:t>připomínky k</w:t>
      </w:r>
      <w:r w:rsidR="001840E6" w:rsidRPr="0057044C">
        <w:rPr>
          <w:rFonts w:cs="Arial"/>
          <w:b/>
          <w:sz w:val="22"/>
          <w:szCs w:val="22"/>
        </w:rPr>
        <w:t> </w:t>
      </w:r>
      <w:r w:rsidRPr="0057044C">
        <w:rPr>
          <w:rFonts w:cs="Arial"/>
          <w:b/>
          <w:sz w:val="22"/>
          <w:szCs w:val="22"/>
        </w:rPr>
        <w:t>textu</w:t>
      </w:r>
      <w:r w:rsidR="001840E6" w:rsidRPr="0057044C">
        <w:rPr>
          <w:rFonts w:cs="Arial"/>
          <w:b/>
          <w:sz w:val="22"/>
          <w:szCs w:val="22"/>
        </w:rPr>
        <w:t xml:space="preserve"> dopisu</w:t>
      </w:r>
      <w:r w:rsidRPr="0057044C">
        <w:rPr>
          <w:rFonts w:cs="Arial"/>
          <w:b/>
          <w:sz w:val="22"/>
          <w:szCs w:val="22"/>
        </w:rPr>
        <w:t xml:space="preserve"> NA</w:t>
      </w:r>
      <w:r w:rsidR="001840E6" w:rsidRPr="0057044C">
        <w:rPr>
          <w:rFonts w:cs="Arial"/>
          <w:b/>
          <w:sz w:val="22"/>
          <w:szCs w:val="22"/>
        </w:rPr>
        <w:t>Ú</w:t>
      </w:r>
      <w:r w:rsidRPr="001840E6">
        <w:rPr>
          <w:rFonts w:cs="Arial"/>
          <w:sz w:val="22"/>
          <w:szCs w:val="22"/>
        </w:rPr>
        <w:t xml:space="preserve">, </w:t>
      </w:r>
      <w:r w:rsidR="001840E6" w:rsidRPr="001840E6">
        <w:rPr>
          <w:sz w:val="22"/>
          <w:szCs w:val="22"/>
        </w:rPr>
        <w:t>který reaguje na metodický pokyn NAÚ a stanovenou povinnost informovat o rozsahu distančního vzdělávání ve studijních programech, o potřebě jeho realizace a o interních standardech a kritérií</w:t>
      </w:r>
      <w:r w:rsidR="00C350F4">
        <w:rPr>
          <w:sz w:val="22"/>
          <w:szCs w:val="22"/>
        </w:rPr>
        <w:t>ch</w:t>
      </w:r>
      <w:r w:rsidR="001840E6" w:rsidRPr="001840E6">
        <w:rPr>
          <w:sz w:val="22"/>
          <w:szCs w:val="22"/>
        </w:rPr>
        <w:t>, na jejichž základě se distanční vzdělávání uskutečňuje, a v poslední řadě i nutnost uvedení pravidel pro rozhodování o realizaci distančního vzdělávání</w:t>
      </w:r>
      <w:r w:rsidR="001840E6">
        <w:rPr>
          <w:sz w:val="22"/>
          <w:szCs w:val="22"/>
        </w:rPr>
        <w:t>. Text za LF UP byl v termínu zaslán na RUP k rukám M. Smitkové.</w:t>
      </w:r>
    </w:p>
    <w:p w:rsidR="00C57D4D" w:rsidRPr="00D37333" w:rsidRDefault="001840E6" w:rsidP="00494CD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57D4D">
        <w:rPr>
          <w:rFonts w:cs="Arial"/>
          <w:sz w:val="22"/>
          <w:szCs w:val="22"/>
        </w:rPr>
        <w:t>n</w:t>
      </w:r>
      <w:r w:rsidR="006476B0">
        <w:rPr>
          <w:rFonts w:cs="Arial"/>
          <w:sz w:val="22"/>
          <w:szCs w:val="22"/>
        </w:rPr>
        <w:t>e</w:t>
      </w:r>
      <w:r w:rsidR="00C57D4D">
        <w:rPr>
          <w:rFonts w:cs="Arial"/>
          <w:sz w:val="22"/>
          <w:szCs w:val="22"/>
        </w:rPr>
        <w:t xml:space="preserve"> </w:t>
      </w:r>
      <w:r w:rsidR="00C57D4D" w:rsidRPr="0057044C">
        <w:rPr>
          <w:rFonts w:cs="Arial"/>
          <w:b/>
          <w:sz w:val="22"/>
          <w:szCs w:val="22"/>
        </w:rPr>
        <w:t>1. 10. 2020</w:t>
      </w:r>
      <w:r w:rsidR="00C57D4D">
        <w:rPr>
          <w:rFonts w:cs="Arial"/>
          <w:sz w:val="22"/>
          <w:szCs w:val="22"/>
        </w:rPr>
        <w:t xml:space="preserve"> proběhne </w:t>
      </w:r>
      <w:r w:rsidR="00C57D4D" w:rsidRPr="0057044C">
        <w:rPr>
          <w:rFonts w:cs="Arial"/>
          <w:b/>
          <w:sz w:val="22"/>
          <w:szCs w:val="22"/>
        </w:rPr>
        <w:t>s</w:t>
      </w:r>
      <w:r w:rsidR="0057044C" w:rsidRPr="0057044C">
        <w:rPr>
          <w:rFonts w:cs="Arial"/>
          <w:b/>
          <w:sz w:val="22"/>
          <w:szCs w:val="22"/>
        </w:rPr>
        <w:t>chůze</w:t>
      </w:r>
      <w:r w:rsidR="00C57D4D" w:rsidRPr="0057044C">
        <w:rPr>
          <w:rFonts w:cs="Arial"/>
          <w:b/>
          <w:sz w:val="22"/>
          <w:szCs w:val="22"/>
        </w:rPr>
        <w:t xml:space="preserve"> Ediční komise UP</w:t>
      </w:r>
      <w:r w:rsidR="00C57D4D">
        <w:rPr>
          <w:rFonts w:cs="Arial"/>
          <w:sz w:val="22"/>
          <w:szCs w:val="22"/>
        </w:rPr>
        <w:t xml:space="preserve">, které se </w:t>
      </w:r>
      <w:r>
        <w:rPr>
          <w:rFonts w:cs="Arial"/>
          <w:sz w:val="22"/>
          <w:szCs w:val="22"/>
        </w:rPr>
        <w:t xml:space="preserve">proděkanka </w:t>
      </w:r>
      <w:r w:rsidR="00C57D4D">
        <w:rPr>
          <w:rFonts w:cs="Arial"/>
          <w:sz w:val="22"/>
          <w:szCs w:val="22"/>
        </w:rPr>
        <w:t>zúčastní.</w:t>
      </w:r>
    </w:p>
    <w:p w:rsidR="00242770" w:rsidRDefault="00242770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9936D2" w:rsidRPr="009936D2" w:rsidRDefault="00673459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C57D4D">
        <w:rPr>
          <w:rFonts w:cstheme="minorHAnsi"/>
          <w:sz w:val="22"/>
          <w:szCs w:val="22"/>
        </w:rPr>
        <w:t xml:space="preserve">, že k dnešnímu dni je do studijního programu </w:t>
      </w:r>
      <w:r w:rsidRPr="001840E6">
        <w:rPr>
          <w:rFonts w:cstheme="minorHAnsi"/>
          <w:b/>
          <w:sz w:val="22"/>
          <w:szCs w:val="22"/>
        </w:rPr>
        <w:t xml:space="preserve">General </w:t>
      </w:r>
      <w:proofErr w:type="spellStart"/>
      <w:r w:rsidRPr="001840E6">
        <w:rPr>
          <w:rFonts w:cstheme="minorHAnsi"/>
          <w:b/>
          <w:sz w:val="22"/>
          <w:szCs w:val="22"/>
        </w:rPr>
        <w:t>Medicine</w:t>
      </w:r>
      <w:proofErr w:type="spellEnd"/>
      <w:r w:rsidR="006476B0">
        <w:rPr>
          <w:rFonts w:cstheme="minorHAnsi"/>
          <w:sz w:val="22"/>
          <w:szCs w:val="22"/>
        </w:rPr>
        <w:t xml:space="preserve"> zapsáno </w:t>
      </w:r>
      <w:r w:rsidR="006476B0" w:rsidRPr="001840E6">
        <w:rPr>
          <w:rFonts w:cstheme="minorHAnsi"/>
          <w:b/>
          <w:sz w:val="22"/>
          <w:szCs w:val="22"/>
        </w:rPr>
        <w:t>40 studentů</w:t>
      </w:r>
      <w:r w:rsidR="00F27204">
        <w:rPr>
          <w:rFonts w:cstheme="minorHAnsi"/>
          <w:sz w:val="22"/>
          <w:szCs w:val="22"/>
        </w:rPr>
        <w:t xml:space="preserve"> a 12 je očekáváno.</w:t>
      </w:r>
    </w:p>
    <w:p w:rsidR="00FE204E" w:rsidRDefault="00FE204E" w:rsidP="00C57D4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57D4D" w:rsidRPr="00C57D4D" w:rsidRDefault="00C57D4D" w:rsidP="00C57D4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57D4D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C57D4D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C57D4D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C57D4D" w:rsidRPr="00C57D4D" w:rsidRDefault="00C57D4D" w:rsidP="00C57D4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57D4D">
        <w:rPr>
          <w:rFonts w:cstheme="minorHAnsi"/>
          <w:sz w:val="22"/>
          <w:szCs w:val="22"/>
        </w:rPr>
        <w:t>B</w:t>
      </w:r>
      <w:r w:rsidR="00B9015E">
        <w:rPr>
          <w:rFonts w:cstheme="minorHAnsi"/>
          <w:sz w:val="22"/>
          <w:szCs w:val="22"/>
        </w:rPr>
        <w:t>yl</w:t>
      </w:r>
      <w:r w:rsidRPr="00C57D4D">
        <w:rPr>
          <w:rFonts w:cstheme="minorHAnsi"/>
          <w:sz w:val="22"/>
          <w:szCs w:val="22"/>
        </w:rPr>
        <w:t xml:space="preserve"> vznesen podnět na</w:t>
      </w:r>
      <w:r w:rsidR="00B9015E">
        <w:rPr>
          <w:rFonts w:cstheme="minorHAnsi"/>
          <w:sz w:val="22"/>
          <w:szCs w:val="22"/>
        </w:rPr>
        <w:t xml:space="preserve"> možnost</w:t>
      </w:r>
      <w:r w:rsidRPr="00C57D4D">
        <w:rPr>
          <w:rFonts w:cstheme="minorHAnsi"/>
          <w:sz w:val="22"/>
          <w:szCs w:val="22"/>
        </w:rPr>
        <w:t xml:space="preserve"> </w:t>
      </w:r>
      <w:r w:rsidRPr="001840E6">
        <w:rPr>
          <w:rFonts w:cstheme="minorHAnsi"/>
          <w:b/>
          <w:sz w:val="22"/>
          <w:szCs w:val="22"/>
        </w:rPr>
        <w:t>zřízení elektronické</w:t>
      </w:r>
      <w:r w:rsidR="00B9015E" w:rsidRPr="001840E6">
        <w:rPr>
          <w:rFonts w:cstheme="minorHAnsi"/>
          <w:b/>
          <w:sz w:val="22"/>
          <w:szCs w:val="22"/>
        </w:rPr>
        <w:t>ho</w:t>
      </w:r>
      <w:r w:rsidRPr="001840E6">
        <w:rPr>
          <w:rFonts w:cstheme="minorHAnsi"/>
          <w:b/>
          <w:sz w:val="22"/>
          <w:szCs w:val="22"/>
        </w:rPr>
        <w:t xml:space="preserve"> podpisu</w:t>
      </w:r>
      <w:r w:rsidR="00B9015E" w:rsidRPr="001840E6">
        <w:rPr>
          <w:rFonts w:cstheme="minorHAnsi"/>
          <w:b/>
          <w:sz w:val="22"/>
          <w:szCs w:val="22"/>
        </w:rPr>
        <w:t xml:space="preserve">, resp. </w:t>
      </w:r>
      <w:r w:rsidRPr="001840E6">
        <w:rPr>
          <w:rFonts w:cstheme="minorHAnsi"/>
          <w:b/>
          <w:sz w:val="22"/>
          <w:szCs w:val="22"/>
        </w:rPr>
        <w:t>pečeti</w:t>
      </w:r>
      <w:r>
        <w:rPr>
          <w:rFonts w:cstheme="minorHAnsi"/>
          <w:sz w:val="22"/>
          <w:szCs w:val="22"/>
        </w:rPr>
        <w:t xml:space="preserve">. </w:t>
      </w:r>
    </w:p>
    <w:p w:rsidR="00C57D4D" w:rsidRPr="00125622" w:rsidRDefault="00C57D4D" w:rsidP="00C57D4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C57D4D">
        <w:rPr>
          <w:rFonts w:cstheme="minorHAnsi"/>
          <w:b/>
          <w:sz w:val="22"/>
          <w:szCs w:val="22"/>
          <w:u w:val="single"/>
        </w:rPr>
        <w:t>, FEAN</w:t>
      </w:r>
    </w:p>
    <w:p w:rsidR="00B9015E" w:rsidRPr="00B9015E" w:rsidRDefault="00376D80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1E0A30">
        <w:rPr>
          <w:rFonts w:cstheme="minorHAnsi"/>
          <w:sz w:val="22"/>
          <w:szCs w:val="22"/>
        </w:rPr>
        <w:t>u</w:t>
      </w:r>
      <w:r w:rsidR="00790F86">
        <w:rPr>
          <w:rFonts w:cstheme="minorHAnsi"/>
          <w:sz w:val="22"/>
          <w:szCs w:val="22"/>
        </w:rPr>
        <w:t xml:space="preserve">vedl, že program </w:t>
      </w:r>
      <w:r w:rsidR="00790F86" w:rsidRPr="00E512CC">
        <w:rPr>
          <w:rFonts w:cstheme="minorHAnsi"/>
          <w:b/>
          <w:sz w:val="22"/>
          <w:szCs w:val="22"/>
        </w:rPr>
        <w:t>VR LF UP</w:t>
      </w:r>
      <w:r w:rsidR="00790F86">
        <w:rPr>
          <w:rFonts w:cstheme="minorHAnsi"/>
          <w:sz w:val="22"/>
          <w:szCs w:val="22"/>
        </w:rPr>
        <w:t xml:space="preserve"> s termínem </w:t>
      </w:r>
      <w:r w:rsidR="00790F86" w:rsidRPr="00E512CC">
        <w:rPr>
          <w:rFonts w:cstheme="minorHAnsi"/>
          <w:b/>
          <w:sz w:val="22"/>
          <w:szCs w:val="22"/>
        </w:rPr>
        <w:t>8. 10. 2020</w:t>
      </w:r>
      <w:r w:rsidR="00790F86">
        <w:rPr>
          <w:rFonts w:cstheme="minorHAnsi"/>
          <w:sz w:val="22"/>
          <w:szCs w:val="22"/>
        </w:rPr>
        <w:t xml:space="preserve"> je připraven</w:t>
      </w:r>
      <w:r w:rsidR="00797BF2">
        <w:rPr>
          <w:rFonts w:cstheme="minorHAnsi"/>
          <w:sz w:val="22"/>
          <w:szCs w:val="22"/>
        </w:rPr>
        <w:t xml:space="preserve"> a prozatím</w:t>
      </w:r>
      <w:r w:rsidR="0057044C">
        <w:rPr>
          <w:rFonts w:cstheme="minorHAnsi"/>
          <w:sz w:val="22"/>
          <w:szCs w:val="22"/>
        </w:rPr>
        <w:t xml:space="preserve"> je plánováno standardní prezenční zasedání.</w:t>
      </w:r>
      <w:r w:rsidR="00797BF2">
        <w:rPr>
          <w:rFonts w:cstheme="minorHAnsi"/>
          <w:sz w:val="22"/>
          <w:szCs w:val="22"/>
        </w:rPr>
        <w:t xml:space="preserve"> </w:t>
      </w:r>
    </w:p>
    <w:p w:rsidR="00B9015E" w:rsidRDefault="00B9015E" w:rsidP="00B901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9015E" w:rsidRDefault="00B9015E" w:rsidP="00B901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9015E">
        <w:rPr>
          <w:rFonts w:cstheme="minorHAnsi"/>
          <w:b/>
          <w:sz w:val="22"/>
          <w:szCs w:val="22"/>
          <w:u w:val="single"/>
        </w:rPr>
        <w:t>Ing. Jana Valíková</w:t>
      </w:r>
    </w:p>
    <w:p w:rsidR="00B9015E" w:rsidRPr="00B9015E" w:rsidRDefault="00B9015E" w:rsidP="00B9015E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od </w:t>
      </w:r>
      <w:r w:rsidR="006476B0">
        <w:rPr>
          <w:rFonts w:cstheme="minorHAnsi"/>
          <w:sz w:val="22"/>
          <w:szCs w:val="22"/>
        </w:rPr>
        <w:t xml:space="preserve">30. 9. 2020 </w:t>
      </w:r>
      <w:r>
        <w:rPr>
          <w:rFonts w:cstheme="minorHAnsi"/>
          <w:sz w:val="22"/>
          <w:szCs w:val="22"/>
        </w:rPr>
        <w:t>bude opět</w:t>
      </w:r>
      <w:r w:rsidR="006476B0">
        <w:rPr>
          <w:rFonts w:cstheme="minorHAnsi"/>
          <w:sz w:val="22"/>
          <w:szCs w:val="22"/>
        </w:rPr>
        <w:t>ovně</w:t>
      </w:r>
      <w:r>
        <w:rPr>
          <w:rFonts w:cstheme="minorHAnsi"/>
          <w:sz w:val="22"/>
          <w:szCs w:val="22"/>
        </w:rPr>
        <w:t xml:space="preserve"> nastaven </w:t>
      </w:r>
      <w:r w:rsidR="0030131F" w:rsidRPr="00E512CC">
        <w:rPr>
          <w:rFonts w:cstheme="minorHAnsi"/>
          <w:b/>
          <w:sz w:val="22"/>
          <w:szCs w:val="22"/>
        </w:rPr>
        <w:t>režim</w:t>
      </w:r>
      <w:r w:rsidR="006476B0" w:rsidRPr="00E512CC">
        <w:rPr>
          <w:rFonts w:cstheme="minorHAnsi"/>
          <w:b/>
          <w:sz w:val="22"/>
          <w:szCs w:val="22"/>
        </w:rPr>
        <w:t xml:space="preserve"> úklidu</w:t>
      </w:r>
      <w:r w:rsidR="0030131F" w:rsidRPr="00E512CC">
        <w:rPr>
          <w:rFonts w:cstheme="minorHAnsi"/>
          <w:b/>
          <w:sz w:val="22"/>
          <w:szCs w:val="22"/>
        </w:rPr>
        <w:t xml:space="preserve"> prostor TÚ</w:t>
      </w:r>
      <w:r w:rsidR="006476B0" w:rsidRPr="00E512CC">
        <w:rPr>
          <w:rFonts w:cstheme="minorHAnsi"/>
          <w:b/>
          <w:sz w:val="22"/>
          <w:szCs w:val="22"/>
        </w:rPr>
        <w:t xml:space="preserve"> ve dvou oddělených </w:t>
      </w:r>
      <w:r w:rsidR="0030131F" w:rsidRPr="00E512CC">
        <w:rPr>
          <w:rFonts w:cstheme="minorHAnsi"/>
          <w:b/>
          <w:sz w:val="22"/>
          <w:szCs w:val="22"/>
        </w:rPr>
        <w:t>směnách</w:t>
      </w:r>
      <w:r w:rsidR="00D5745A">
        <w:rPr>
          <w:rFonts w:cstheme="minorHAnsi"/>
          <w:b/>
          <w:sz w:val="22"/>
          <w:szCs w:val="22"/>
        </w:rPr>
        <w:t>,</w:t>
      </w:r>
      <w:r w:rsidR="006476B0">
        <w:rPr>
          <w:rFonts w:cstheme="minorHAnsi"/>
          <w:sz w:val="22"/>
          <w:szCs w:val="22"/>
        </w:rPr>
        <w:t xml:space="preserve"> a prosí tímto jednotlivá pracoviště TÚ</w:t>
      </w:r>
      <w:r>
        <w:rPr>
          <w:rFonts w:cstheme="minorHAnsi"/>
          <w:sz w:val="22"/>
          <w:szCs w:val="22"/>
        </w:rPr>
        <w:t xml:space="preserve"> o shovívavost </w:t>
      </w:r>
      <w:r w:rsidR="0057044C">
        <w:rPr>
          <w:rFonts w:cstheme="minorHAnsi"/>
          <w:sz w:val="22"/>
          <w:szCs w:val="22"/>
        </w:rPr>
        <w:t>v</w:t>
      </w:r>
      <w:r w:rsidR="00E512CC">
        <w:rPr>
          <w:rFonts w:cstheme="minorHAnsi"/>
          <w:sz w:val="22"/>
          <w:szCs w:val="22"/>
        </w:rPr>
        <w:t> </w:t>
      </w:r>
      <w:r w:rsidR="0057044C">
        <w:rPr>
          <w:rFonts w:cstheme="minorHAnsi"/>
          <w:sz w:val="22"/>
          <w:szCs w:val="22"/>
        </w:rPr>
        <w:t>rámci</w:t>
      </w:r>
      <w:r w:rsidR="00E512CC">
        <w:rPr>
          <w:rFonts w:cstheme="minorHAnsi"/>
          <w:sz w:val="22"/>
          <w:szCs w:val="22"/>
        </w:rPr>
        <w:t xml:space="preserve"> jeho trvání. </w:t>
      </w:r>
    </w:p>
    <w:p w:rsidR="00B9015E" w:rsidRPr="00B9015E" w:rsidRDefault="00B9015E" w:rsidP="00B901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A55FC" w:rsidRPr="00E512CC" w:rsidRDefault="00E512CC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E512CC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AA55FC" w:rsidRPr="001E05F8" w:rsidRDefault="001E05F8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s návrhem </w:t>
      </w:r>
      <w:r w:rsidRPr="00E40927">
        <w:rPr>
          <w:rFonts w:cstheme="minorHAnsi"/>
          <w:b/>
          <w:sz w:val="22"/>
          <w:szCs w:val="22"/>
        </w:rPr>
        <w:t>úpravy Jednacího řádu VR LF UP</w:t>
      </w:r>
      <w:r>
        <w:rPr>
          <w:rFonts w:cstheme="minorHAnsi"/>
          <w:sz w:val="22"/>
          <w:szCs w:val="22"/>
        </w:rPr>
        <w:t xml:space="preserve">. </w:t>
      </w:r>
      <w:r w:rsidRPr="001E05F8">
        <w:rPr>
          <w:rFonts w:cstheme="minorHAnsi"/>
          <w:sz w:val="22"/>
          <w:szCs w:val="22"/>
        </w:rPr>
        <w:t>Důvodem pro aktualizaci je omezení účasti externích členů VR LF UP v souvislosti s epidemiologickou situací Covid-19 a služební</w:t>
      </w:r>
      <w:r w:rsidR="00D5745A">
        <w:rPr>
          <w:rFonts w:cstheme="minorHAnsi"/>
          <w:sz w:val="22"/>
          <w:szCs w:val="22"/>
        </w:rPr>
        <w:t>mi</w:t>
      </w:r>
      <w:r w:rsidRPr="001E05F8">
        <w:rPr>
          <w:rFonts w:cstheme="minorHAnsi"/>
          <w:sz w:val="22"/>
          <w:szCs w:val="22"/>
        </w:rPr>
        <w:t xml:space="preserve"> cest</w:t>
      </w:r>
      <w:r w:rsidR="00D5745A">
        <w:rPr>
          <w:rFonts w:cstheme="minorHAnsi"/>
          <w:sz w:val="22"/>
          <w:szCs w:val="22"/>
        </w:rPr>
        <w:t>ami</w:t>
      </w:r>
      <w:r w:rsidRPr="001E05F8">
        <w:rPr>
          <w:rFonts w:cstheme="minorHAnsi"/>
          <w:sz w:val="22"/>
          <w:szCs w:val="22"/>
        </w:rPr>
        <w:t xml:space="preserve">. Současně nelze vyloučit zavedení nouzového stavu v ČR s nastavením maximálního počtu členů VR LF UP přítomných na zasedání, která by se tímto stala neusnášeníschopnou. Navržená změna umožňuje jednání per </w:t>
      </w:r>
      <w:proofErr w:type="spellStart"/>
      <w:r w:rsidRPr="001E05F8">
        <w:rPr>
          <w:rFonts w:cstheme="minorHAnsi"/>
          <w:sz w:val="22"/>
          <w:szCs w:val="22"/>
        </w:rPr>
        <w:t>rollam</w:t>
      </w:r>
      <w:proofErr w:type="spellEnd"/>
      <w:r w:rsidRPr="001E05F8">
        <w:rPr>
          <w:rFonts w:cstheme="minorHAnsi"/>
          <w:sz w:val="22"/>
          <w:szCs w:val="22"/>
        </w:rPr>
        <w:t xml:space="preserve"> i v případě výše uvedených skutečností.</w:t>
      </w:r>
    </w:p>
    <w:p w:rsidR="001E05F8" w:rsidRPr="001E05F8" w:rsidRDefault="001E05F8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fakulty, že na základě platných nařízení vlády ČR a hygienicko-epidemiologických opatření </w:t>
      </w:r>
      <w:r w:rsidRPr="00E40927">
        <w:rPr>
          <w:rFonts w:cstheme="minorHAnsi"/>
          <w:b/>
          <w:sz w:val="22"/>
          <w:szCs w:val="22"/>
        </w:rPr>
        <w:t>předloží odpovědi na interpelace z AS LF UP</w:t>
      </w:r>
      <w:r>
        <w:rPr>
          <w:rFonts w:cstheme="minorHAnsi"/>
          <w:sz w:val="22"/>
          <w:szCs w:val="22"/>
        </w:rPr>
        <w:t xml:space="preserve"> a po jednání vedení fakulty se studenty budou odpovědi odeslány. </w:t>
      </w:r>
    </w:p>
    <w:p w:rsidR="001E05F8" w:rsidRPr="001E05F8" w:rsidRDefault="001E05F8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Nadále </w:t>
      </w:r>
      <w:r w:rsidRPr="00E40927">
        <w:rPr>
          <w:rFonts w:cstheme="minorHAnsi"/>
          <w:b/>
          <w:sz w:val="22"/>
          <w:szCs w:val="22"/>
        </w:rPr>
        <w:t>probíhá příprava Strategického záměru LF UP 2021+</w:t>
      </w:r>
      <w:r>
        <w:rPr>
          <w:rFonts w:cstheme="minorHAnsi"/>
          <w:sz w:val="22"/>
          <w:szCs w:val="22"/>
        </w:rPr>
        <w:t>. Aktuální stav přípravy bude projednán na příští poradě vedení.</w:t>
      </w:r>
    </w:p>
    <w:p w:rsidR="001E05F8" w:rsidRPr="00E40927" w:rsidRDefault="001E05F8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seznámil členy vedení s </w:t>
      </w:r>
      <w:r w:rsidRPr="00E40927">
        <w:rPr>
          <w:rFonts w:cstheme="minorHAnsi"/>
          <w:b/>
          <w:sz w:val="22"/>
          <w:szCs w:val="22"/>
        </w:rPr>
        <w:t>aktualizací textu o LF UP v celouniverzitní brožuře pro uchazeče o studium.</w:t>
      </w:r>
      <w:r w:rsidR="00CB022E">
        <w:rPr>
          <w:rFonts w:cstheme="minorHAnsi"/>
          <w:sz w:val="22"/>
          <w:szCs w:val="22"/>
        </w:rPr>
        <w:t xml:space="preserve"> Dále byly aktualizovány údaje o LF UP na webovém odkazu </w:t>
      </w:r>
      <w:hyperlink r:id="rId11" w:history="1">
        <w:r w:rsidR="00E40927" w:rsidRPr="00A13144">
          <w:rPr>
            <w:rStyle w:val="Hypertextovodkaz"/>
            <w:rFonts w:cstheme="minorHAnsi"/>
            <w:sz w:val="22"/>
            <w:szCs w:val="22"/>
          </w:rPr>
          <w:t>http://inet.upol.cz/</w:t>
        </w:r>
      </w:hyperlink>
      <w:r w:rsidR="00CB022E">
        <w:rPr>
          <w:rFonts w:cstheme="minorHAnsi"/>
          <w:sz w:val="22"/>
          <w:szCs w:val="22"/>
        </w:rPr>
        <w:t>.</w:t>
      </w:r>
    </w:p>
    <w:p w:rsidR="001E05F8" w:rsidRPr="00CB022E" w:rsidRDefault="001E05F8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proděkance doc. Kláskové za </w:t>
      </w:r>
      <w:r w:rsidR="00CB022E">
        <w:rPr>
          <w:rFonts w:cstheme="minorHAnsi"/>
          <w:sz w:val="22"/>
          <w:szCs w:val="22"/>
        </w:rPr>
        <w:t xml:space="preserve">rychlé </w:t>
      </w:r>
      <w:r w:rsidR="00CB022E" w:rsidRPr="00E40927">
        <w:rPr>
          <w:rFonts w:cstheme="minorHAnsi"/>
          <w:b/>
          <w:sz w:val="22"/>
          <w:szCs w:val="22"/>
        </w:rPr>
        <w:t>vyřízení požadavku KHS o výpomoc</w:t>
      </w:r>
      <w:r w:rsidR="00CB022E">
        <w:rPr>
          <w:rFonts w:cstheme="minorHAnsi"/>
          <w:sz w:val="22"/>
          <w:szCs w:val="22"/>
        </w:rPr>
        <w:t xml:space="preserve"> 10-15 studentů pro trasování. Současně informoval o komunikaci s kancléřem UP </w:t>
      </w:r>
      <w:r w:rsidR="00E40927">
        <w:rPr>
          <w:rFonts w:cstheme="minorHAnsi"/>
          <w:sz w:val="22"/>
          <w:szCs w:val="22"/>
        </w:rPr>
        <w:t>Ph</w:t>
      </w:r>
      <w:r w:rsidR="00CB022E">
        <w:rPr>
          <w:rFonts w:cstheme="minorHAnsi"/>
          <w:sz w:val="22"/>
          <w:szCs w:val="22"/>
        </w:rPr>
        <w:t>Dr. Hladkým při řešení aktuálních problémů v souvislosti s Covid-19.</w:t>
      </w:r>
    </w:p>
    <w:p w:rsidR="00CB022E" w:rsidRPr="001E05F8" w:rsidRDefault="00CB022E" w:rsidP="001E05F8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</w:t>
      </w:r>
      <w:r w:rsidRPr="00E40927">
        <w:rPr>
          <w:rFonts w:cstheme="minorHAnsi"/>
          <w:b/>
          <w:sz w:val="22"/>
          <w:szCs w:val="22"/>
        </w:rPr>
        <w:t>nastavení parametrů, resp. standardů IS HAP pro LF UP</w:t>
      </w:r>
      <w:r>
        <w:rPr>
          <w:rFonts w:cstheme="minorHAnsi"/>
          <w:sz w:val="22"/>
          <w:szCs w:val="22"/>
        </w:rPr>
        <w:t>. Sdělil, že k těmto standardům nemá připomínky a lze je ze strany fakulty akceptovat. Proděkan dále připomenul, že na portálu UP jsou k dispozici hodnocení akademických pracovníků za rok 2019.</w:t>
      </w: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</w:t>
      </w:r>
      <w:r w:rsidR="005C59CD" w:rsidRPr="00AD67F9">
        <w:rPr>
          <w:rFonts w:cstheme="minorHAnsi"/>
          <w:sz w:val="22"/>
          <w:szCs w:val="22"/>
        </w:rPr>
        <w:t>úterý</w:t>
      </w:r>
      <w:r w:rsidR="00F75A6F" w:rsidRPr="00AD67F9">
        <w:rPr>
          <w:rFonts w:cstheme="minorHAnsi"/>
          <w:sz w:val="22"/>
          <w:szCs w:val="22"/>
        </w:rPr>
        <w:t xml:space="preserve"> </w:t>
      </w:r>
      <w:r w:rsidR="00AD67F9" w:rsidRPr="00AD67F9">
        <w:rPr>
          <w:rFonts w:cstheme="minorHAnsi"/>
          <w:sz w:val="22"/>
          <w:szCs w:val="22"/>
        </w:rPr>
        <w:t>6</w:t>
      </w:r>
      <w:r w:rsidR="00053305" w:rsidRPr="00AD67F9">
        <w:rPr>
          <w:rFonts w:cstheme="minorHAnsi"/>
          <w:sz w:val="22"/>
          <w:szCs w:val="22"/>
        </w:rPr>
        <w:t xml:space="preserve">. </w:t>
      </w:r>
      <w:r w:rsidR="006476B0" w:rsidRPr="00AD67F9">
        <w:rPr>
          <w:rFonts w:cstheme="minorHAnsi"/>
          <w:sz w:val="22"/>
          <w:szCs w:val="22"/>
        </w:rPr>
        <w:t>října</w:t>
      </w:r>
      <w:r w:rsidR="00053305" w:rsidRPr="00AD67F9">
        <w:rPr>
          <w:rFonts w:cstheme="minorHAnsi"/>
          <w:sz w:val="22"/>
          <w:szCs w:val="22"/>
        </w:rPr>
        <w:t xml:space="preserve"> </w:t>
      </w:r>
      <w:r w:rsidR="00053305">
        <w:rPr>
          <w:rFonts w:cstheme="minorHAnsi"/>
          <w:sz w:val="22"/>
          <w:szCs w:val="22"/>
        </w:rPr>
        <w:t>20</w:t>
      </w:r>
      <w:r w:rsidR="006476B0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274C1F" w:rsidP="0068781D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Zápis schválil: prof. MUDr.</w:t>
      </w:r>
      <w:r w:rsidR="006476B0">
        <w:rPr>
          <w:rFonts w:cstheme="minorHAnsi"/>
          <w:sz w:val="22"/>
          <w:szCs w:val="22"/>
        </w:rPr>
        <w:t xml:space="preserve"> Josef Zadražil, CSc., děkan LF UP</w:t>
      </w:r>
      <w:bookmarkStart w:id="0" w:name="_GoBack"/>
      <w:bookmarkEnd w:id="0"/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D9" w:rsidRDefault="00D324D9" w:rsidP="00FE446E">
      <w:r>
        <w:separator/>
      </w:r>
    </w:p>
  </w:endnote>
  <w:endnote w:type="continuationSeparator" w:id="0">
    <w:p w:rsidR="00D324D9" w:rsidRDefault="00D324D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E777F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D9" w:rsidRDefault="00D324D9" w:rsidP="00FE446E">
      <w:r>
        <w:separator/>
      </w:r>
    </w:p>
  </w:footnote>
  <w:footnote w:type="continuationSeparator" w:id="0">
    <w:p w:rsidR="00D324D9" w:rsidRDefault="00D324D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4BB0"/>
    <w:multiLevelType w:val="hybridMultilevel"/>
    <w:tmpl w:val="DA243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944"/>
    <w:multiLevelType w:val="hybridMultilevel"/>
    <w:tmpl w:val="2460CDA6"/>
    <w:lvl w:ilvl="0" w:tplc="112E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45F"/>
    <w:multiLevelType w:val="hybridMultilevel"/>
    <w:tmpl w:val="EFAC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00557"/>
    <w:multiLevelType w:val="hybridMultilevel"/>
    <w:tmpl w:val="CC26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540B"/>
    <w:multiLevelType w:val="hybridMultilevel"/>
    <w:tmpl w:val="4C303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5"/>
  </w:num>
  <w:num w:numId="5">
    <w:abstractNumId w:val="6"/>
  </w:num>
  <w:num w:numId="6">
    <w:abstractNumId w:val="21"/>
  </w:num>
  <w:num w:numId="7">
    <w:abstractNumId w:val="23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13"/>
  </w:num>
  <w:num w:numId="18">
    <w:abstractNumId w:val="24"/>
  </w:num>
  <w:num w:numId="19">
    <w:abstractNumId w:val="11"/>
  </w:num>
  <w:num w:numId="20">
    <w:abstractNumId w:val="8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4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89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0C7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5F8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0E6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5F8"/>
    <w:rsid w:val="001E0611"/>
    <w:rsid w:val="001E0666"/>
    <w:rsid w:val="001E08AC"/>
    <w:rsid w:val="001E0A30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1C2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31F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81E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86A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99F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4C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6B0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4CB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27A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7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0F86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BF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9B7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58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C06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7F9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6E9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4D6"/>
    <w:rsid w:val="00B86725"/>
    <w:rsid w:val="00B86A4C"/>
    <w:rsid w:val="00B87648"/>
    <w:rsid w:val="00B87AD9"/>
    <w:rsid w:val="00B87BBB"/>
    <w:rsid w:val="00B87D71"/>
    <w:rsid w:val="00B9015E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13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C00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0F4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57D4D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19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22E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866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4D9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45A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45D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1A3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760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927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2CC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CF6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204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5AA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3A4F"/>
  <w15:docId w15:val="{76ECA0D2-1613-40CB-AE8A-69EB543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customStyle="1" w:styleId="il">
    <w:name w:val="il"/>
    <w:basedOn w:val="Standardnpsmoodstavce"/>
    <w:rsid w:val="002F71C2"/>
  </w:style>
  <w:style w:type="character" w:styleId="Nevyeenzmnka">
    <w:name w:val="Unresolved Mention"/>
    <w:basedOn w:val="Standardnpsmoodstavce"/>
    <w:uiPriority w:val="99"/>
    <w:semiHidden/>
    <w:unhideWhenUsed/>
    <w:rsid w:val="00E4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faq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t.upol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R-B-20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18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61FF-5EA9-46B0-B8E7-293DD5D4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5956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28</cp:revision>
  <cp:lastPrinted>2020-10-02T08:38:00Z</cp:lastPrinted>
  <dcterms:created xsi:type="dcterms:W3CDTF">2019-09-25T14:03:00Z</dcterms:created>
  <dcterms:modified xsi:type="dcterms:W3CDTF">2020-10-02T08:45:00Z</dcterms:modified>
</cp:coreProperties>
</file>