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ednstnovn1zvraznn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420" w:firstRow="1" w:lastRow="0" w:firstColumn="0" w:lastColumn="0" w:noHBand="0" w:noVBand="1"/>
      </w:tblPr>
      <w:tblGrid>
        <w:gridCol w:w="3347"/>
        <w:gridCol w:w="5804"/>
      </w:tblGrid>
      <w:tr w:rsidR="00BD0D21" w:rsidRPr="00BD0D21" w:rsidTr="00E11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6"/>
        </w:trPr>
        <w:tc>
          <w:tcPr>
            <w:tcW w:w="91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D0D21" w:rsidRPr="00C7065D" w:rsidRDefault="00BD0D21" w:rsidP="00725DD0">
            <w:pPr>
              <w:jc w:val="center"/>
              <w:rPr>
                <w:sz w:val="42"/>
                <w:szCs w:val="42"/>
              </w:rPr>
            </w:pPr>
            <w:bookmarkStart w:id="0" w:name="_GoBack"/>
            <w:bookmarkEnd w:id="0"/>
            <w:r w:rsidRPr="00C7065D">
              <w:rPr>
                <w:sz w:val="42"/>
                <w:szCs w:val="42"/>
              </w:rPr>
              <w:t>Lékařská fakulta Univerzity Palackého v Olomouci</w:t>
            </w:r>
          </w:p>
          <w:p w:rsidR="00C7065D" w:rsidRDefault="00BF38C3" w:rsidP="00725D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Přihláška do soutěže o cenu</w:t>
            </w:r>
            <w:r w:rsidRPr="00BF38C3">
              <w:rPr>
                <w:sz w:val="28"/>
              </w:rPr>
              <w:t xml:space="preserve"> děkana LF UP</w:t>
            </w:r>
          </w:p>
          <w:p w:rsidR="00BD0D21" w:rsidRPr="00BD0D21" w:rsidRDefault="00056E78" w:rsidP="007D7B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za</w:t>
            </w:r>
            <w:r w:rsidR="00967973" w:rsidRPr="00967973">
              <w:rPr>
                <w:sz w:val="28"/>
              </w:rPr>
              <w:t xml:space="preserve"> nejlepší studentskou vědeckou práci </w:t>
            </w:r>
            <w:r w:rsidR="00675621">
              <w:rPr>
                <w:sz w:val="28"/>
              </w:rPr>
              <w:t>v roce 201</w:t>
            </w:r>
            <w:r w:rsidR="00E11952">
              <w:rPr>
                <w:sz w:val="28"/>
              </w:rPr>
              <w:t>9</w:t>
            </w:r>
          </w:p>
        </w:tc>
      </w:tr>
      <w:tr w:rsidR="00A14CFD" w:rsidRPr="00BD0D21" w:rsidTr="00E11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6"/>
        </w:trPr>
        <w:tc>
          <w:tcPr>
            <w:tcW w:w="3347" w:type="dxa"/>
            <w:tcBorders>
              <w:right w:val="none" w:sz="0" w:space="0" w:color="auto"/>
            </w:tcBorders>
            <w:vAlign w:val="center"/>
          </w:tcPr>
          <w:p w:rsidR="009D63CF" w:rsidRDefault="00BF38C3" w:rsidP="00241678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Žadatel:</w:t>
            </w:r>
          </w:p>
          <w:p w:rsidR="00436C7A" w:rsidRPr="00436C7A" w:rsidRDefault="00436C7A" w:rsidP="00241678">
            <w:pPr>
              <w:rPr>
                <w:szCs w:val="26"/>
              </w:rPr>
            </w:pPr>
            <w:r w:rsidRPr="009D63CF">
              <w:rPr>
                <w:szCs w:val="26"/>
              </w:rPr>
              <w:t>(hlavní autor díla)</w:t>
            </w:r>
          </w:p>
          <w:p w:rsidR="00436C7A" w:rsidRPr="00241678" w:rsidRDefault="00436C7A" w:rsidP="00241678">
            <w:pPr>
              <w:rPr>
                <w:b/>
                <w:sz w:val="26"/>
                <w:szCs w:val="26"/>
              </w:rPr>
            </w:pPr>
            <w:r w:rsidRPr="00833DC4">
              <w:rPr>
                <w:rFonts w:ascii="Calibri" w:hAnsi="Calibri" w:cs="Calibri"/>
                <w:sz w:val="20"/>
                <w:szCs w:val="24"/>
              </w:rPr>
              <w:t>Potvrzení o podílu spoluautora vypracované prvním nebo korespondujícím autorem příslušné publikace přiložte jako přílohu k této žádosti.</w:t>
            </w:r>
          </w:p>
        </w:tc>
        <w:tc>
          <w:tcPr>
            <w:tcW w:w="5804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  <w:tr w:rsidR="00A14CFD" w:rsidRPr="00BD0D21" w:rsidTr="00E11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2"/>
        </w:trPr>
        <w:tc>
          <w:tcPr>
            <w:tcW w:w="3347" w:type="dxa"/>
            <w:tcBorders>
              <w:right w:val="none" w:sz="0" w:space="0" w:color="auto"/>
            </w:tcBorders>
            <w:vAlign w:val="center"/>
          </w:tcPr>
          <w:p w:rsidR="00BD0D21" w:rsidRPr="00C7065D" w:rsidRDefault="00BF38C3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Ústav, klinika, centrum</w:t>
            </w:r>
            <w:r w:rsidR="00725DD0">
              <w:rPr>
                <w:b/>
                <w:sz w:val="26"/>
                <w:szCs w:val="26"/>
              </w:rPr>
              <w:t xml:space="preserve"> (u pregraduálních studentů také ročník)</w:t>
            </w:r>
            <w:r w:rsidRPr="00C706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804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  <w:tr w:rsidR="00A14CFD" w:rsidRPr="00BD0D21" w:rsidTr="00E11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2"/>
        </w:trPr>
        <w:tc>
          <w:tcPr>
            <w:tcW w:w="3347" w:type="dxa"/>
            <w:tcBorders>
              <w:right w:val="none" w:sz="0" w:space="0" w:color="auto"/>
            </w:tcBorders>
            <w:vAlign w:val="center"/>
          </w:tcPr>
          <w:p w:rsidR="00A14CFD" w:rsidRPr="00C7065D" w:rsidRDefault="00725DD0" w:rsidP="00725DD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Název práce</w:t>
            </w:r>
            <w:r w:rsidR="00746DD5" w:rsidRPr="00C706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804" w:type="dxa"/>
            <w:tcBorders>
              <w:left w:val="none" w:sz="0" w:space="0" w:color="auto"/>
            </w:tcBorders>
            <w:vAlign w:val="center"/>
          </w:tcPr>
          <w:p w:rsidR="00A14CFD" w:rsidRPr="00633B37" w:rsidRDefault="00A14CFD" w:rsidP="00725DD0">
            <w:pPr>
              <w:rPr>
                <w:sz w:val="24"/>
              </w:rPr>
            </w:pPr>
          </w:p>
        </w:tc>
      </w:tr>
      <w:tr w:rsidR="00A14CFD" w:rsidRPr="00BD0D21" w:rsidTr="00E11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2"/>
        </w:trPr>
        <w:tc>
          <w:tcPr>
            <w:tcW w:w="3347" w:type="dxa"/>
            <w:tcBorders>
              <w:bottom w:val="single" w:sz="4" w:space="0" w:color="D99594" w:themeColor="accent2" w:themeTint="99"/>
              <w:right w:val="none" w:sz="0" w:space="0" w:color="auto"/>
            </w:tcBorders>
            <w:vAlign w:val="center"/>
          </w:tcPr>
          <w:p w:rsidR="00A14CFD" w:rsidRPr="00C7065D" w:rsidRDefault="00746DD5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Bibliografické údaje </w:t>
            </w:r>
            <w:r w:rsidR="00725DD0">
              <w:rPr>
                <w:b/>
                <w:sz w:val="26"/>
                <w:szCs w:val="26"/>
              </w:rPr>
              <w:t>publikace</w:t>
            </w:r>
            <w:r w:rsidRPr="00C7065D">
              <w:rPr>
                <w:b/>
                <w:sz w:val="26"/>
                <w:szCs w:val="26"/>
              </w:rPr>
              <w:t xml:space="preserve">: </w:t>
            </w:r>
          </w:p>
          <w:p w:rsidR="00746DD5" w:rsidRPr="00BA16AA" w:rsidRDefault="00746DD5" w:rsidP="00725DD0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 xml:space="preserve">(časopis, </w:t>
            </w:r>
            <w:r w:rsidR="00725DD0">
              <w:rPr>
                <w:szCs w:val="26"/>
              </w:rPr>
              <w:t xml:space="preserve">rok, </w:t>
            </w:r>
            <w:r w:rsidRPr="00746DD5">
              <w:rPr>
                <w:szCs w:val="26"/>
              </w:rPr>
              <w:t xml:space="preserve">ročník, </w:t>
            </w:r>
            <w:r w:rsidR="00725DD0">
              <w:rPr>
                <w:szCs w:val="26"/>
              </w:rPr>
              <w:t>stránky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5804" w:type="dxa"/>
            <w:tcBorders>
              <w:left w:val="none" w:sz="0" w:space="0" w:color="auto"/>
              <w:bottom w:val="single" w:sz="4" w:space="0" w:color="D99594" w:themeColor="accent2" w:themeTint="99"/>
            </w:tcBorders>
            <w:vAlign w:val="center"/>
          </w:tcPr>
          <w:p w:rsidR="00A14CFD" w:rsidRPr="00633B37" w:rsidRDefault="00A14CFD" w:rsidP="00725DD0">
            <w:pPr>
              <w:rPr>
                <w:sz w:val="24"/>
              </w:rPr>
            </w:pPr>
          </w:p>
        </w:tc>
      </w:tr>
      <w:tr w:rsidR="00967973" w:rsidRPr="00BD0D21" w:rsidTr="00E11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2"/>
        </w:trPr>
        <w:tc>
          <w:tcPr>
            <w:tcW w:w="3347" w:type="dxa"/>
            <w:tcBorders>
              <w:right w:val="single" w:sz="4" w:space="0" w:color="D99594" w:themeColor="accent2" w:themeTint="99"/>
            </w:tcBorders>
            <w:vAlign w:val="center"/>
          </w:tcPr>
          <w:p w:rsidR="00967973" w:rsidRDefault="00967973" w:rsidP="00725DD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Časopis:</w:t>
            </w:r>
          </w:p>
          <w:p w:rsidR="00B5233C" w:rsidRPr="00C7065D" w:rsidRDefault="00B5233C" w:rsidP="00725DD0">
            <w:pPr>
              <w:rPr>
                <w:b/>
                <w:sz w:val="26"/>
                <w:szCs w:val="26"/>
              </w:rPr>
            </w:pPr>
            <w:r>
              <w:rPr>
                <w:szCs w:val="26"/>
              </w:rPr>
              <w:t>(hodící se ponechte)</w:t>
            </w:r>
          </w:p>
        </w:tc>
        <w:tc>
          <w:tcPr>
            <w:tcW w:w="5804" w:type="dxa"/>
            <w:tcBorders>
              <w:left w:val="single" w:sz="4" w:space="0" w:color="D99594" w:themeColor="accent2" w:themeTint="99"/>
            </w:tcBorders>
            <w:vAlign w:val="center"/>
          </w:tcPr>
          <w:p w:rsidR="00967973" w:rsidRPr="00746DD5" w:rsidRDefault="00967973" w:rsidP="00967973">
            <w:pPr>
              <w:rPr>
                <w:sz w:val="28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</w:t>
            </w:r>
            <w:r>
              <w:rPr>
                <w:sz w:val="28"/>
              </w:rPr>
              <w:t>s impakt faktorem (IF)</w:t>
            </w:r>
          </w:p>
          <w:p w:rsidR="00967973" w:rsidRPr="00746DD5" w:rsidRDefault="00967973" w:rsidP="00967973">
            <w:pPr>
              <w:rPr>
                <w:sz w:val="28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</w:t>
            </w:r>
            <w:r>
              <w:rPr>
                <w:sz w:val="28"/>
              </w:rPr>
              <w:t>recenzovaný</w:t>
            </w:r>
          </w:p>
          <w:p w:rsidR="00967973" w:rsidRPr="00633B37" w:rsidRDefault="00967973" w:rsidP="00967973">
            <w:pPr>
              <w:rPr>
                <w:sz w:val="24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</w:t>
            </w:r>
            <w:r>
              <w:rPr>
                <w:sz w:val="28"/>
              </w:rPr>
              <w:t>nerecenzovaný</w:t>
            </w:r>
          </w:p>
        </w:tc>
      </w:tr>
      <w:tr w:rsidR="00BA16AA" w:rsidRPr="00BD0D21" w:rsidTr="00E11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2"/>
        </w:trPr>
        <w:tc>
          <w:tcPr>
            <w:tcW w:w="3347" w:type="dxa"/>
            <w:tcBorders>
              <w:right w:val="none" w:sz="0" w:space="0" w:color="auto"/>
            </w:tcBorders>
            <w:vAlign w:val="center"/>
          </w:tcPr>
          <w:p w:rsidR="00BA16AA" w:rsidRPr="00C7065D" w:rsidRDefault="00746DD5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IF časopisu dle </w:t>
            </w:r>
            <w:proofErr w:type="spellStart"/>
            <w:r w:rsidR="00367994">
              <w:rPr>
                <w:b/>
                <w:sz w:val="26"/>
                <w:szCs w:val="26"/>
              </w:rPr>
              <w:t>Journal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Citation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Reports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(JCR)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725DD0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(poslední hodnocený ročník)</w:t>
            </w:r>
          </w:p>
        </w:tc>
        <w:tc>
          <w:tcPr>
            <w:tcW w:w="5804" w:type="dxa"/>
            <w:tcBorders>
              <w:left w:val="none" w:sz="0" w:space="0" w:color="auto"/>
            </w:tcBorders>
            <w:vAlign w:val="center"/>
          </w:tcPr>
          <w:p w:rsidR="00BA16AA" w:rsidRPr="00633B37" w:rsidRDefault="00BA16AA" w:rsidP="00725DD0">
            <w:pPr>
              <w:rPr>
                <w:sz w:val="24"/>
              </w:rPr>
            </w:pPr>
          </w:p>
        </w:tc>
      </w:tr>
      <w:tr w:rsidR="00A14CFD" w:rsidRPr="00BD0D21" w:rsidTr="00E11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2"/>
        </w:trPr>
        <w:tc>
          <w:tcPr>
            <w:tcW w:w="3347" w:type="dxa"/>
            <w:tcBorders>
              <w:right w:val="none" w:sz="0" w:space="0" w:color="auto"/>
            </w:tcBorders>
            <w:vAlign w:val="center"/>
          </w:tcPr>
          <w:p w:rsidR="00BD0D21" w:rsidRPr="00C7065D" w:rsidRDefault="00746DD5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Pořadí časopisu v oborové databázi</w:t>
            </w:r>
            <w:r w:rsidR="00367994">
              <w:rPr>
                <w:b/>
                <w:sz w:val="26"/>
                <w:szCs w:val="26"/>
              </w:rPr>
              <w:t xml:space="preserve"> JCR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725DD0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(např.</w:t>
            </w:r>
            <w:r w:rsidR="00C7065D">
              <w:rPr>
                <w:szCs w:val="26"/>
              </w:rPr>
              <w:t xml:space="preserve"> 11/76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5804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  <w:tr w:rsidR="00A14CFD" w:rsidRPr="00BD0D21" w:rsidTr="00E11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2"/>
        </w:trPr>
        <w:tc>
          <w:tcPr>
            <w:tcW w:w="3347" w:type="dxa"/>
            <w:tcBorders>
              <w:right w:val="none" w:sz="0" w:space="0" w:color="auto"/>
            </w:tcBorders>
            <w:vAlign w:val="center"/>
          </w:tcPr>
          <w:p w:rsidR="00BD0D21" w:rsidRPr="00C7065D" w:rsidRDefault="009D63CF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Datum:</w:t>
            </w:r>
          </w:p>
        </w:tc>
        <w:tc>
          <w:tcPr>
            <w:tcW w:w="5804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  <w:tr w:rsidR="00A14CFD" w:rsidRPr="00BD0D21" w:rsidTr="00E11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2"/>
        </w:trPr>
        <w:tc>
          <w:tcPr>
            <w:tcW w:w="3347" w:type="dxa"/>
            <w:tcBorders>
              <w:right w:val="none" w:sz="0" w:space="0" w:color="auto"/>
            </w:tcBorders>
            <w:vAlign w:val="center"/>
          </w:tcPr>
          <w:p w:rsidR="00BD0D21" w:rsidRPr="00C7065D" w:rsidRDefault="009D63CF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Podpis:</w:t>
            </w:r>
          </w:p>
        </w:tc>
        <w:tc>
          <w:tcPr>
            <w:tcW w:w="5804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</w:tbl>
    <w:p w:rsidR="004909DB" w:rsidRDefault="004909DB"/>
    <w:sectPr w:rsidR="004909DB" w:rsidSect="00BA16A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D21"/>
    <w:rsid w:val="00055854"/>
    <w:rsid w:val="00056E78"/>
    <w:rsid w:val="0010103D"/>
    <w:rsid w:val="00123B9D"/>
    <w:rsid w:val="00241678"/>
    <w:rsid w:val="00367994"/>
    <w:rsid w:val="00436C7A"/>
    <w:rsid w:val="004909DB"/>
    <w:rsid w:val="004C7D3D"/>
    <w:rsid w:val="005A1446"/>
    <w:rsid w:val="00633B37"/>
    <w:rsid w:val="00675621"/>
    <w:rsid w:val="00725DD0"/>
    <w:rsid w:val="00746DD5"/>
    <w:rsid w:val="007912E6"/>
    <w:rsid w:val="007B577D"/>
    <w:rsid w:val="007D7BB5"/>
    <w:rsid w:val="008C0C33"/>
    <w:rsid w:val="008D77BC"/>
    <w:rsid w:val="00967973"/>
    <w:rsid w:val="009D63CF"/>
    <w:rsid w:val="00A1134C"/>
    <w:rsid w:val="00A14CFD"/>
    <w:rsid w:val="00A829FB"/>
    <w:rsid w:val="00B5233C"/>
    <w:rsid w:val="00BA16AA"/>
    <w:rsid w:val="00BC6B61"/>
    <w:rsid w:val="00BD0D21"/>
    <w:rsid w:val="00BF38C3"/>
    <w:rsid w:val="00C04A4D"/>
    <w:rsid w:val="00C70166"/>
    <w:rsid w:val="00C7065D"/>
    <w:rsid w:val="00D741AF"/>
    <w:rsid w:val="00E11952"/>
    <w:rsid w:val="00E60CEF"/>
    <w:rsid w:val="00FC2E76"/>
    <w:rsid w:val="00FD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6BBF"/>
  <w15:docId w15:val="{CA991CB7-F6BC-4236-8757-D4EC9335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stnovn1zvraznn11">
    <w:name w:val="Střední stínování 1 – zvýraznění 11"/>
    <w:basedOn w:val="Normlntabulka"/>
    <w:uiPriority w:val="63"/>
    <w:rsid w:val="00BD0D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rsid w:val="00725D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E223-7A7D-44B3-A17F-8899CFE3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Slováková Hana</cp:lastModifiedBy>
  <cp:revision>2</cp:revision>
  <dcterms:created xsi:type="dcterms:W3CDTF">2020-01-22T06:52:00Z</dcterms:created>
  <dcterms:modified xsi:type="dcterms:W3CDTF">2020-01-22T06:52:00Z</dcterms:modified>
</cp:coreProperties>
</file>