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3A" w:rsidRPr="00FB1791" w:rsidRDefault="00CB553A" w:rsidP="00CB553A">
      <w:pPr>
        <w:jc w:val="center"/>
        <w:rPr>
          <w:rFonts w:cs="Arial"/>
          <w:sz w:val="22"/>
          <w:u w:val="single"/>
        </w:rPr>
      </w:pPr>
      <w:r w:rsidRPr="00FB1791">
        <w:rPr>
          <w:rFonts w:cs="Arial"/>
          <w:b/>
          <w:sz w:val="22"/>
          <w:u w:val="single"/>
        </w:rPr>
        <w:t>Cen</w:t>
      </w:r>
      <w:r>
        <w:rPr>
          <w:rFonts w:cs="Arial"/>
          <w:b/>
          <w:sz w:val="22"/>
          <w:u w:val="single"/>
        </w:rPr>
        <w:t>a</w:t>
      </w:r>
      <w:r w:rsidRPr="00FB1791">
        <w:rPr>
          <w:rFonts w:cs="Arial"/>
          <w:b/>
          <w:sz w:val="22"/>
          <w:u w:val="single"/>
        </w:rPr>
        <w:t xml:space="preserve"> děkana za významnou publikační činnost v roce 20</w:t>
      </w:r>
      <w:r>
        <w:rPr>
          <w:rFonts w:cs="Arial"/>
          <w:b/>
          <w:sz w:val="22"/>
          <w:u w:val="single"/>
        </w:rPr>
        <w:t>20</w:t>
      </w:r>
      <w:r w:rsidRPr="00FB1791">
        <w:rPr>
          <w:rFonts w:cs="Arial"/>
          <w:b/>
          <w:sz w:val="22"/>
          <w:u w:val="single"/>
        </w:rPr>
        <w:t xml:space="preserve"> – původní/přehledn</w:t>
      </w:r>
      <w:r>
        <w:rPr>
          <w:rFonts w:cs="Arial"/>
          <w:b/>
          <w:sz w:val="22"/>
          <w:u w:val="single"/>
        </w:rPr>
        <w:t>á</w:t>
      </w:r>
      <w:r w:rsidRPr="00FB1791">
        <w:rPr>
          <w:rFonts w:cs="Arial"/>
          <w:b/>
          <w:sz w:val="22"/>
          <w:u w:val="single"/>
        </w:rPr>
        <w:t xml:space="preserve"> vědeck</w:t>
      </w:r>
      <w:r>
        <w:rPr>
          <w:rFonts w:cs="Arial"/>
          <w:b/>
          <w:sz w:val="22"/>
          <w:u w:val="single"/>
        </w:rPr>
        <w:t>á</w:t>
      </w:r>
      <w:r w:rsidRPr="00FB1791">
        <w:rPr>
          <w:rFonts w:cs="Arial"/>
          <w:b/>
          <w:sz w:val="22"/>
          <w:u w:val="single"/>
        </w:rPr>
        <w:t xml:space="preserve"> prác</w:t>
      </w:r>
      <w:r>
        <w:rPr>
          <w:rFonts w:cs="Arial"/>
          <w:b/>
          <w:sz w:val="22"/>
          <w:u w:val="single"/>
        </w:rPr>
        <w:t>e</w:t>
      </w:r>
    </w:p>
    <w:p w:rsidR="004F682B" w:rsidRPr="004F682B" w:rsidRDefault="004F682B" w:rsidP="004F682B">
      <w:pPr>
        <w:rPr>
          <w:rFonts w:cs="Arial"/>
          <w:sz w:val="22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1) </w:t>
      </w:r>
      <w:r w:rsidR="00BD5628" w:rsidRPr="00BD5628">
        <w:rPr>
          <w:rFonts w:eastAsia="Times New Roman" w:cs="Arial"/>
          <w:b/>
          <w:sz w:val="22"/>
          <w:lang w:eastAsia="cs-CZ"/>
        </w:rPr>
        <w:t>Pavlo Polishchuk, MSc., Ph.D.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</w:t>
      </w:r>
      <w:r w:rsidR="001B2A75" w:rsidRPr="00A47B10">
        <w:rPr>
          <w:rFonts w:eastAsia="Times New Roman" w:cs="Arial"/>
          <w:sz w:val="22"/>
          <w:lang w:eastAsia="cs-CZ"/>
        </w:rPr>
        <w:t>(Ústav molekulární a translační medicíny) za práci:</w:t>
      </w:r>
    </w:p>
    <w:p w:rsidR="00BD5628" w:rsidRDefault="00BD5628" w:rsidP="00E920A4">
      <w:pPr>
        <w:pStyle w:val="Odstavecseseznamem"/>
        <w:spacing w:after="0" w:line="240" w:lineRule="auto"/>
        <w:ind w:left="284" w:hanging="284"/>
        <w:rPr>
          <w:sz w:val="22"/>
        </w:rPr>
      </w:pPr>
      <w:proofErr w:type="spellStart"/>
      <w:r w:rsidRPr="00BD5628">
        <w:rPr>
          <w:sz w:val="22"/>
        </w:rPr>
        <w:t>CReM</w:t>
      </w:r>
      <w:proofErr w:type="spellEnd"/>
      <w:r w:rsidRPr="00BD5628">
        <w:rPr>
          <w:sz w:val="22"/>
        </w:rPr>
        <w:t xml:space="preserve">: </w:t>
      </w:r>
      <w:proofErr w:type="spellStart"/>
      <w:r w:rsidRPr="00BD5628">
        <w:rPr>
          <w:sz w:val="22"/>
        </w:rPr>
        <w:t>chemically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reasonable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mutations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framework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for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structure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generation</w:t>
      </w:r>
      <w:proofErr w:type="spellEnd"/>
    </w:p>
    <w:p w:rsidR="00F500E3" w:rsidRPr="00A47B10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A47B10">
        <w:rPr>
          <w:sz w:val="22"/>
        </w:rPr>
        <w:t>časopis:</w:t>
      </w:r>
      <w:r w:rsidR="00BD5628" w:rsidRPr="00BD5628">
        <w:t xml:space="preserve"> </w:t>
      </w:r>
      <w:proofErr w:type="spellStart"/>
      <w:r w:rsidR="00BD5628" w:rsidRPr="00BD5628">
        <w:rPr>
          <w:sz w:val="22"/>
        </w:rPr>
        <w:t>Journal</w:t>
      </w:r>
      <w:proofErr w:type="spellEnd"/>
      <w:r w:rsidR="00BD5628" w:rsidRPr="00BD5628">
        <w:rPr>
          <w:sz w:val="22"/>
        </w:rPr>
        <w:t xml:space="preserve"> </w:t>
      </w:r>
      <w:proofErr w:type="spellStart"/>
      <w:r w:rsidR="00BD5628" w:rsidRPr="00BD5628">
        <w:rPr>
          <w:sz w:val="22"/>
        </w:rPr>
        <w:t>of</w:t>
      </w:r>
      <w:proofErr w:type="spellEnd"/>
      <w:r w:rsidR="00BD5628" w:rsidRPr="00BD5628">
        <w:rPr>
          <w:sz w:val="22"/>
        </w:rPr>
        <w:t xml:space="preserve"> </w:t>
      </w:r>
      <w:proofErr w:type="spellStart"/>
      <w:r w:rsidR="00BD5628" w:rsidRPr="00BD5628">
        <w:rPr>
          <w:sz w:val="22"/>
        </w:rPr>
        <w:t>Cheminformatics</w:t>
      </w:r>
      <w:proofErr w:type="spellEnd"/>
      <w:r w:rsidR="00640F7C" w:rsidRPr="00A47B10">
        <w:rPr>
          <w:sz w:val="22"/>
        </w:rPr>
        <w:t xml:space="preserve">, </w:t>
      </w:r>
      <w:r w:rsidR="00640F7C" w:rsidRPr="00BD5628">
        <w:rPr>
          <w:sz w:val="22"/>
        </w:rPr>
        <w:t>IF:</w:t>
      </w:r>
      <w:r w:rsidR="006E16B1" w:rsidRPr="00BD5628">
        <w:rPr>
          <w:sz w:val="22"/>
        </w:rPr>
        <w:t xml:space="preserve"> </w:t>
      </w:r>
      <w:r w:rsidR="00BD5628" w:rsidRPr="00BD5628">
        <w:rPr>
          <w:sz w:val="22"/>
        </w:rPr>
        <w:t>5,326</w:t>
      </w:r>
      <w:r w:rsidR="00640F7C" w:rsidRPr="00A47B10">
        <w:rPr>
          <w:sz w:val="22"/>
        </w:rPr>
        <w:t xml:space="preserve"> </w:t>
      </w:r>
    </w:p>
    <w:p w:rsidR="00F500E3" w:rsidRPr="00D91039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2)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Mgr. </w:t>
      </w:r>
      <w:r w:rsidR="00BD5628">
        <w:rPr>
          <w:rFonts w:eastAsia="Times New Roman" w:cs="Arial"/>
          <w:b/>
          <w:sz w:val="22"/>
          <w:lang w:eastAsia="cs-CZ"/>
        </w:rPr>
        <w:t>Ivo Frydrych, Ph.D. a doc. RNDr. Milan Urban, Ph.D.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 – </w:t>
      </w:r>
      <w:r w:rsidR="00BD5628">
        <w:rPr>
          <w:rFonts w:eastAsia="Times New Roman" w:cs="Arial"/>
          <w:b/>
          <w:sz w:val="22"/>
          <w:lang w:eastAsia="cs-CZ"/>
        </w:rPr>
        <w:t>první autor a korespondující autor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</w:t>
      </w:r>
      <w:r w:rsidR="001B2A75" w:rsidRPr="00A47B10">
        <w:rPr>
          <w:rFonts w:eastAsia="Times New Roman" w:cs="Arial"/>
          <w:sz w:val="22"/>
          <w:lang w:eastAsia="cs-CZ"/>
        </w:rPr>
        <w:t xml:space="preserve">(Ústav </w:t>
      </w:r>
      <w:r w:rsidR="00BD5628">
        <w:rPr>
          <w:rFonts w:eastAsia="Times New Roman" w:cs="Arial"/>
          <w:sz w:val="22"/>
          <w:lang w:eastAsia="cs-CZ"/>
        </w:rPr>
        <w:t>molekulární a translační medicíny</w:t>
      </w:r>
      <w:r w:rsidR="001B2A75" w:rsidRPr="00A47B10">
        <w:rPr>
          <w:rFonts w:eastAsia="Times New Roman" w:cs="Arial"/>
          <w:sz w:val="22"/>
          <w:lang w:eastAsia="cs-CZ"/>
        </w:rPr>
        <w:t>)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</w:t>
      </w:r>
      <w:r w:rsidR="001B2A75" w:rsidRPr="00A47B10">
        <w:rPr>
          <w:rFonts w:eastAsia="Times New Roman" w:cs="Arial"/>
          <w:sz w:val="22"/>
          <w:lang w:eastAsia="cs-CZ"/>
        </w:rPr>
        <w:t>za práci:</w:t>
      </w:r>
    </w:p>
    <w:p w:rsidR="00F500E3" w:rsidRPr="00E920A4" w:rsidRDefault="00BD5628" w:rsidP="00E920A4">
      <w:pPr>
        <w:pStyle w:val="Odstavecseseznamem"/>
        <w:ind w:left="0"/>
        <w:rPr>
          <w:sz w:val="22"/>
        </w:rPr>
      </w:pPr>
      <w:proofErr w:type="spellStart"/>
      <w:r w:rsidRPr="00BD5628">
        <w:rPr>
          <w:sz w:val="22"/>
        </w:rPr>
        <w:t>Synthesis</w:t>
      </w:r>
      <w:proofErr w:type="spellEnd"/>
      <w:r w:rsidRPr="00BD5628">
        <w:rPr>
          <w:sz w:val="22"/>
        </w:rPr>
        <w:t xml:space="preserve"> and </w:t>
      </w:r>
      <w:proofErr w:type="spellStart"/>
      <w:r w:rsidRPr="00BD5628">
        <w:rPr>
          <w:sz w:val="22"/>
        </w:rPr>
        <w:t>biological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evaluation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of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triterpenoid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thiazoles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derived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from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betulonic</w:t>
      </w:r>
      <w:proofErr w:type="spellEnd"/>
      <w:r w:rsidRPr="00BD5628">
        <w:rPr>
          <w:sz w:val="22"/>
        </w:rPr>
        <w:t xml:space="preserve"> acid, </w:t>
      </w:r>
      <w:proofErr w:type="spellStart"/>
      <w:r w:rsidRPr="00BD5628">
        <w:rPr>
          <w:sz w:val="22"/>
        </w:rPr>
        <w:t>dihydrobetulonic</w:t>
      </w:r>
      <w:proofErr w:type="spellEnd"/>
      <w:r w:rsidRPr="00BD5628">
        <w:rPr>
          <w:sz w:val="22"/>
        </w:rPr>
        <w:t xml:space="preserve"> acid, and </w:t>
      </w:r>
      <w:proofErr w:type="spellStart"/>
      <w:r w:rsidRPr="00BD5628">
        <w:rPr>
          <w:sz w:val="22"/>
        </w:rPr>
        <w:t>ursonic</w:t>
      </w:r>
      <w:proofErr w:type="spellEnd"/>
      <w:r w:rsidRPr="00BD5628">
        <w:rPr>
          <w:sz w:val="22"/>
        </w:rPr>
        <w:t xml:space="preserve"> acid</w:t>
      </w:r>
    </w:p>
    <w:p w:rsidR="001B2A75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sz w:val="22"/>
          <w:lang w:eastAsia="cs-CZ"/>
        </w:rPr>
      </w:pPr>
      <w:r w:rsidRPr="00E920A4">
        <w:rPr>
          <w:rFonts w:eastAsia="Times New Roman" w:cs="Arial"/>
          <w:sz w:val="22"/>
          <w:lang w:eastAsia="cs-CZ"/>
        </w:rPr>
        <w:t>časopis:</w:t>
      </w:r>
      <w:r w:rsidR="006E16B1"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BD5628">
        <w:rPr>
          <w:sz w:val="22"/>
        </w:rPr>
        <w:t>European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Journal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of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Medicinal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Chemistry</w:t>
      </w:r>
      <w:proofErr w:type="spellEnd"/>
      <w:r w:rsidR="006E16B1" w:rsidRPr="00E920A4">
        <w:rPr>
          <w:sz w:val="22"/>
        </w:rPr>
        <w:t xml:space="preserve">, </w:t>
      </w:r>
      <w:r w:rsidR="006E16B1" w:rsidRPr="00BD5628">
        <w:rPr>
          <w:sz w:val="22"/>
        </w:rPr>
        <w:t xml:space="preserve">IF: </w:t>
      </w:r>
      <w:r w:rsidR="00BD5628" w:rsidRPr="00BD5628">
        <w:rPr>
          <w:sz w:val="22"/>
        </w:rPr>
        <w:t>5,573</w:t>
      </w:r>
      <w:r w:rsidRPr="00E920A4">
        <w:rPr>
          <w:rFonts w:eastAsia="Times New Roman" w:cs="Arial"/>
          <w:sz w:val="22"/>
          <w:lang w:eastAsia="cs-CZ"/>
        </w:rPr>
        <w:t xml:space="preserve"> 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3)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Mgr. </w:t>
      </w:r>
      <w:r w:rsidR="00BD5628">
        <w:rPr>
          <w:rFonts w:eastAsia="Times New Roman" w:cs="Arial"/>
          <w:b/>
          <w:sz w:val="22"/>
          <w:lang w:eastAsia="cs-CZ"/>
        </w:rPr>
        <w:t>Hanuš Slavík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</w:t>
      </w:r>
      <w:r w:rsidR="001B2A75" w:rsidRPr="00A47B10">
        <w:rPr>
          <w:rFonts w:eastAsia="Times New Roman" w:cs="Arial"/>
          <w:sz w:val="22"/>
          <w:lang w:eastAsia="cs-CZ"/>
        </w:rPr>
        <w:t xml:space="preserve">(Ústav </w:t>
      </w:r>
      <w:r w:rsidR="00BD5628">
        <w:rPr>
          <w:rFonts w:eastAsia="Times New Roman" w:cs="Arial"/>
          <w:sz w:val="22"/>
          <w:lang w:eastAsia="cs-CZ"/>
        </w:rPr>
        <w:t>molekulární a translační medicíny</w:t>
      </w:r>
      <w:r w:rsidR="001B2A75" w:rsidRPr="00A47B10">
        <w:rPr>
          <w:rFonts w:eastAsia="Times New Roman" w:cs="Arial"/>
          <w:sz w:val="22"/>
          <w:lang w:eastAsia="cs-CZ"/>
        </w:rPr>
        <w:t>)</w:t>
      </w:r>
      <w:r w:rsidR="00F500E3" w:rsidRPr="00A47B10">
        <w:rPr>
          <w:rFonts w:eastAsia="Times New Roman" w:cs="Arial"/>
          <w:sz w:val="22"/>
          <w:lang w:eastAsia="cs-CZ"/>
        </w:rPr>
        <w:t xml:space="preserve"> za práci:</w:t>
      </w:r>
    </w:p>
    <w:p w:rsidR="00BD5628" w:rsidRDefault="00BD5628" w:rsidP="00E920A4">
      <w:pPr>
        <w:pStyle w:val="Odstavecseseznamem"/>
        <w:spacing w:after="0" w:line="240" w:lineRule="auto"/>
        <w:ind w:left="284" w:hanging="284"/>
        <w:rPr>
          <w:sz w:val="22"/>
        </w:rPr>
      </w:pPr>
      <w:proofErr w:type="spellStart"/>
      <w:r w:rsidRPr="00BD5628">
        <w:rPr>
          <w:sz w:val="22"/>
        </w:rPr>
        <w:t>Identification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of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Meningioma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Patients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at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High</w:t>
      </w:r>
      <w:proofErr w:type="spellEnd"/>
      <w:r w:rsidRPr="00BD5628">
        <w:rPr>
          <w:sz w:val="22"/>
        </w:rPr>
        <w:t xml:space="preserve"> Risk </w:t>
      </w:r>
      <w:proofErr w:type="spellStart"/>
      <w:r w:rsidRPr="00BD5628">
        <w:rPr>
          <w:sz w:val="22"/>
        </w:rPr>
        <w:t>of</w:t>
      </w:r>
      <w:proofErr w:type="spellEnd"/>
      <w:r w:rsidRPr="00BD5628">
        <w:rPr>
          <w:sz w:val="22"/>
        </w:rPr>
        <w:t xml:space="preserve"> Tumor </w:t>
      </w:r>
      <w:proofErr w:type="spellStart"/>
      <w:r w:rsidRPr="00BD5628">
        <w:rPr>
          <w:sz w:val="22"/>
        </w:rPr>
        <w:t>Recurrence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Using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MicroRNA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Profiling</w:t>
      </w:r>
      <w:proofErr w:type="spellEnd"/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>časopis:</w:t>
      </w:r>
      <w:r w:rsidR="006E16B1" w:rsidRPr="00E920A4">
        <w:rPr>
          <w:sz w:val="22"/>
        </w:rPr>
        <w:t xml:space="preserve"> </w:t>
      </w:r>
      <w:proofErr w:type="spellStart"/>
      <w:r w:rsidR="00BD5628">
        <w:rPr>
          <w:sz w:val="22"/>
        </w:rPr>
        <w:t>Neurosurgery</w:t>
      </w:r>
      <w:proofErr w:type="spellEnd"/>
      <w:r w:rsidR="006E16B1" w:rsidRPr="00E920A4">
        <w:rPr>
          <w:sz w:val="22"/>
        </w:rPr>
        <w:t xml:space="preserve">, IF: </w:t>
      </w:r>
      <w:r w:rsidR="00BD5628">
        <w:rPr>
          <w:sz w:val="22"/>
        </w:rPr>
        <w:t>4,853</w:t>
      </w:r>
      <w:r w:rsidRPr="00E920A4">
        <w:rPr>
          <w:sz w:val="22"/>
        </w:rPr>
        <w:t xml:space="preserve"> 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4) </w:t>
      </w:r>
      <w:r w:rsidR="00BD5628">
        <w:rPr>
          <w:rFonts w:eastAsia="Times New Roman" w:cs="Arial"/>
          <w:b/>
          <w:sz w:val="22"/>
          <w:lang w:eastAsia="cs-CZ"/>
        </w:rPr>
        <w:t xml:space="preserve">Mgr. Jiří Řehulka, Ph.D. </w:t>
      </w:r>
      <w:r w:rsidR="001B2A75" w:rsidRPr="00A47B10">
        <w:rPr>
          <w:rFonts w:eastAsia="Times New Roman" w:cs="Arial"/>
          <w:sz w:val="22"/>
          <w:lang w:eastAsia="cs-CZ"/>
        </w:rPr>
        <w:t xml:space="preserve">(Ústav </w:t>
      </w:r>
      <w:r w:rsidR="00BD5628">
        <w:rPr>
          <w:rFonts w:eastAsia="Times New Roman" w:cs="Arial"/>
          <w:sz w:val="22"/>
          <w:lang w:eastAsia="cs-CZ"/>
        </w:rPr>
        <w:t>molekulární a translační medicíny</w:t>
      </w:r>
      <w:r w:rsidR="001B2A75" w:rsidRPr="00A47B10">
        <w:rPr>
          <w:rFonts w:eastAsia="Times New Roman" w:cs="Arial"/>
          <w:sz w:val="22"/>
          <w:lang w:eastAsia="cs-CZ"/>
        </w:rPr>
        <w:t>)</w:t>
      </w:r>
      <w:r w:rsidR="00F500E3" w:rsidRPr="00A47B10">
        <w:rPr>
          <w:rFonts w:eastAsia="Times New Roman" w:cs="Arial"/>
          <w:sz w:val="22"/>
          <w:lang w:eastAsia="cs-CZ"/>
        </w:rPr>
        <w:t xml:space="preserve"> za práci:</w:t>
      </w:r>
    </w:p>
    <w:p w:rsidR="00F500E3" w:rsidRPr="00E920A4" w:rsidRDefault="00BD5628" w:rsidP="00E920A4">
      <w:pPr>
        <w:pStyle w:val="Odstavecseseznamem"/>
        <w:spacing w:after="0" w:line="240" w:lineRule="auto"/>
        <w:ind w:left="0"/>
        <w:rPr>
          <w:rFonts w:eastAsia="Times New Roman" w:cs="Arial"/>
          <w:sz w:val="22"/>
          <w:lang w:eastAsia="cs-CZ"/>
        </w:rPr>
      </w:pPr>
      <w:proofErr w:type="spellStart"/>
      <w:r w:rsidRPr="00BD5628">
        <w:rPr>
          <w:sz w:val="22"/>
        </w:rPr>
        <w:t>Fluorinated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derivatives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of</w:t>
      </w:r>
      <w:proofErr w:type="spellEnd"/>
      <w:r w:rsidRPr="00BD5628">
        <w:rPr>
          <w:sz w:val="22"/>
        </w:rPr>
        <w:t xml:space="preserve"> 2-phenyl-3-hydroxy-4(1H)-</w:t>
      </w:r>
      <w:proofErr w:type="spellStart"/>
      <w:r w:rsidRPr="00BD5628">
        <w:rPr>
          <w:sz w:val="22"/>
        </w:rPr>
        <w:t>quinolinone</w:t>
      </w:r>
      <w:proofErr w:type="spellEnd"/>
      <w:r w:rsidRPr="00BD5628">
        <w:rPr>
          <w:sz w:val="22"/>
        </w:rPr>
        <w:t xml:space="preserve"> as tubulin </w:t>
      </w:r>
      <w:proofErr w:type="spellStart"/>
      <w:r w:rsidRPr="00BD5628">
        <w:rPr>
          <w:sz w:val="22"/>
        </w:rPr>
        <w:t>polymerization</w:t>
      </w:r>
      <w:proofErr w:type="spellEnd"/>
      <w:r w:rsidRPr="00BD5628">
        <w:rPr>
          <w:sz w:val="22"/>
        </w:rPr>
        <w:t xml:space="preserve"> </w:t>
      </w:r>
      <w:proofErr w:type="spellStart"/>
      <w:r w:rsidRPr="00BD5628">
        <w:rPr>
          <w:sz w:val="22"/>
        </w:rPr>
        <w:t>inhibitors</w:t>
      </w:r>
      <w:proofErr w:type="spellEnd"/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 xml:space="preserve">časopis: </w:t>
      </w:r>
      <w:proofErr w:type="spellStart"/>
      <w:r w:rsidR="00BD5628">
        <w:rPr>
          <w:sz w:val="22"/>
        </w:rPr>
        <w:t>European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Journal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of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Medicinal</w:t>
      </w:r>
      <w:proofErr w:type="spellEnd"/>
      <w:r w:rsidR="00BD5628">
        <w:rPr>
          <w:sz w:val="22"/>
        </w:rPr>
        <w:t xml:space="preserve"> </w:t>
      </w:r>
      <w:proofErr w:type="spellStart"/>
      <w:r w:rsidR="00BD5628">
        <w:rPr>
          <w:sz w:val="22"/>
        </w:rPr>
        <w:t>Chemistry</w:t>
      </w:r>
      <w:proofErr w:type="spellEnd"/>
      <w:r w:rsidR="00BD5628" w:rsidRPr="00E920A4">
        <w:rPr>
          <w:sz w:val="22"/>
        </w:rPr>
        <w:t xml:space="preserve">, </w:t>
      </w:r>
      <w:r w:rsidR="00BD5628" w:rsidRPr="00BD5628">
        <w:rPr>
          <w:sz w:val="22"/>
        </w:rPr>
        <w:t>IF: 5,573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5) </w:t>
      </w:r>
      <w:r w:rsidR="000D2076" w:rsidRPr="000D2076">
        <w:rPr>
          <w:rFonts w:eastAsia="Times New Roman" w:cs="Arial"/>
          <w:b/>
          <w:sz w:val="22"/>
          <w:lang w:eastAsia="cs-CZ"/>
        </w:rPr>
        <w:t>PharmDr. Zbyněk Nový, Ph.D.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</w:t>
      </w:r>
      <w:r w:rsidR="001B2A75" w:rsidRPr="00A47B10">
        <w:rPr>
          <w:rFonts w:eastAsia="Times New Roman" w:cs="Arial"/>
          <w:sz w:val="22"/>
          <w:lang w:eastAsia="cs-CZ"/>
        </w:rPr>
        <w:t>(Ústav molekulární a translační medicíny)</w:t>
      </w:r>
      <w:r w:rsidR="00F500E3" w:rsidRPr="00A47B10">
        <w:rPr>
          <w:rFonts w:eastAsia="Times New Roman" w:cs="Arial"/>
          <w:sz w:val="22"/>
          <w:lang w:eastAsia="cs-CZ"/>
        </w:rPr>
        <w:t xml:space="preserve"> za práci:</w:t>
      </w:r>
    </w:p>
    <w:p w:rsidR="00F500E3" w:rsidRPr="00E920A4" w:rsidRDefault="000D2076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  <w:r w:rsidRPr="000D2076">
        <w:rPr>
          <w:sz w:val="22"/>
        </w:rPr>
        <w:t>Choline Transport-</w:t>
      </w:r>
      <w:proofErr w:type="spellStart"/>
      <w:r w:rsidRPr="000D2076">
        <w:rPr>
          <w:sz w:val="22"/>
        </w:rPr>
        <w:t>Targeted</w:t>
      </w:r>
      <w:proofErr w:type="spellEnd"/>
      <w:r w:rsidRPr="000D2076">
        <w:rPr>
          <w:sz w:val="22"/>
        </w:rPr>
        <w:t xml:space="preserve"> </w:t>
      </w:r>
      <w:proofErr w:type="spellStart"/>
      <w:r w:rsidRPr="000D2076">
        <w:rPr>
          <w:sz w:val="22"/>
        </w:rPr>
        <w:t>Tracers</w:t>
      </w:r>
      <w:proofErr w:type="spellEnd"/>
    </w:p>
    <w:p w:rsidR="00F500E3" w:rsidRPr="008B0F11" w:rsidRDefault="000D2076" w:rsidP="008B0F11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 xml:space="preserve">časopis: </w:t>
      </w:r>
      <w:proofErr w:type="spellStart"/>
      <w:r>
        <w:rPr>
          <w:sz w:val="22"/>
        </w:rPr>
        <w:t>European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Journal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Medicinal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Chemistry</w:t>
      </w:r>
      <w:proofErr w:type="spellEnd"/>
      <w:r w:rsidRPr="00E920A4">
        <w:rPr>
          <w:sz w:val="22"/>
        </w:rPr>
        <w:t xml:space="preserve">, </w:t>
      </w:r>
      <w:r w:rsidRPr="00BD5628">
        <w:rPr>
          <w:sz w:val="22"/>
        </w:rPr>
        <w:t>IF: 5,573</w:t>
      </w:r>
    </w:p>
    <w:p w:rsidR="000D2076" w:rsidRPr="00E920A4" w:rsidRDefault="000D2076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6) </w:t>
      </w:r>
      <w:r w:rsidR="000F04F3">
        <w:rPr>
          <w:rFonts w:eastAsia="Times New Roman" w:cs="Arial"/>
          <w:b/>
          <w:sz w:val="22"/>
          <w:lang w:eastAsia="cs-CZ"/>
        </w:rPr>
        <w:t xml:space="preserve">Mgr. Štěpán </w:t>
      </w:r>
      <w:r w:rsidR="00BD5628">
        <w:rPr>
          <w:rFonts w:eastAsia="Times New Roman" w:cs="Arial"/>
          <w:b/>
          <w:sz w:val="22"/>
          <w:lang w:eastAsia="cs-CZ"/>
        </w:rPr>
        <w:t>Kouřil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(</w:t>
      </w:r>
      <w:r w:rsidR="001B2A75" w:rsidRPr="00A47B10">
        <w:rPr>
          <w:sz w:val="22"/>
        </w:rPr>
        <w:t>Ústav</w:t>
      </w:r>
      <w:r w:rsidR="000F04F3">
        <w:rPr>
          <w:sz w:val="22"/>
        </w:rPr>
        <w:t xml:space="preserve"> molekulární a translační medicíny</w:t>
      </w:r>
      <w:r w:rsidR="001B2A75" w:rsidRPr="00A47B10">
        <w:rPr>
          <w:sz w:val="22"/>
        </w:rPr>
        <w:t>)</w:t>
      </w:r>
      <w:r w:rsidR="0012099E">
        <w:rPr>
          <w:sz w:val="22"/>
        </w:rPr>
        <w:t xml:space="preserve"> </w:t>
      </w:r>
      <w:r w:rsidR="0012099E" w:rsidRPr="00A47B10">
        <w:rPr>
          <w:rFonts w:eastAsia="Times New Roman" w:cs="Arial"/>
          <w:sz w:val="22"/>
          <w:lang w:eastAsia="cs-CZ"/>
        </w:rPr>
        <w:t>za práci:</w:t>
      </w:r>
    </w:p>
    <w:p w:rsidR="00F500E3" w:rsidRPr="00E920A4" w:rsidRDefault="000D2076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sz w:val="22"/>
          <w:lang w:eastAsia="cs-CZ"/>
        </w:rPr>
      </w:pPr>
      <w:r w:rsidRPr="000D2076">
        <w:rPr>
          <w:sz w:val="22"/>
        </w:rPr>
        <w:t xml:space="preserve">CROP: </w:t>
      </w:r>
      <w:proofErr w:type="spellStart"/>
      <w:r w:rsidRPr="000D2076">
        <w:rPr>
          <w:sz w:val="22"/>
        </w:rPr>
        <w:t>correlation-based</w:t>
      </w:r>
      <w:proofErr w:type="spellEnd"/>
      <w:r w:rsidRPr="000D2076">
        <w:rPr>
          <w:sz w:val="22"/>
        </w:rPr>
        <w:t xml:space="preserve"> </w:t>
      </w:r>
      <w:proofErr w:type="spellStart"/>
      <w:r w:rsidRPr="000D2076">
        <w:rPr>
          <w:sz w:val="22"/>
        </w:rPr>
        <w:t>reduction</w:t>
      </w:r>
      <w:proofErr w:type="spellEnd"/>
      <w:r w:rsidRPr="000D2076">
        <w:rPr>
          <w:sz w:val="22"/>
        </w:rPr>
        <w:t xml:space="preserve"> </w:t>
      </w:r>
      <w:proofErr w:type="spellStart"/>
      <w:r w:rsidRPr="000D2076">
        <w:rPr>
          <w:sz w:val="22"/>
        </w:rPr>
        <w:t>of</w:t>
      </w:r>
      <w:proofErr w:type="spellEnd"/>
      <w:r w:rsidRPr="000D2076">
        <w:rPr>
          <w:sz w:val="22"/>
        </w:rPr>
        <w:t xml:space="preserve"> </w:t>
      </w:r>
      <w:proofErr w:type="spellStart"/>
      <w:r w:rsidRPr="000D2076">
        <w:rPr>
          <w:sz w:val="22"/>
        </w:rPr>
        <w:t>feature</w:t>
      </w:r>
      <w:proofErr w:type="spellEnd"/>
      <w:r w:rsidRPr="000D2076">
        <w:rPr>
          <w:sz w:val="22"/>
        </w:rPr>
        <w:t xml:space="preserve"> </w:t>
      </w:r>
      <w:proofErr w:type="spellStart"/>
      <w:r w:rsidRPr="000D2076">
        <w:rPr>
          <w:sz w:val="22"/>
        </w:rPr>
        <w:t>multiplicities</w:t>
      </w:r>
      <w:proofErr w:type="spellEnd"/>
      <w:r w:rsidRPr="000D2076">
        <w:rPr>
          <w:sz w:val="22"/>
        </w:rPr>
        <w:t xml:space="preserve"> in </w:t>
      </w:r>
      <w:proofErr w:type="spellStart"/>
      <w:r w:rsidRPr="000D2076">
        <w:rPr>
          <w:sz w:val="22"/>
        </w:rPr>
        <w:t>untargeted</w:t>
      </w:r>
      <w:proofErr w:type="spellEnd"/>
      <w:r w:rsidRPr="000D2076">
        <w:rPr>
          <w:sz w:val="22"/>
        </w:rPr>
        <w:t xml:space="preserve"> </w:t>
      </w:r>
      <w:proofErr w:type="spellStart"/>
      <w:r w:rsidRPr="000D2076">
        <w:rPr>
          <w:sz w:val="22"/>
        </w:rPr>
        <w:t>metabolomic</w:t>
      </w:r>
      <w:proofErr w:type="spellEnd"/>
      <w:r w:rsidRPr="000D2076">
        <w:rPr>
          <w:sz w:val="22"/>
        </w:rPr>
        <w:t xml:space="preserve"> data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 xml:space="preserve">časopis: </w:t>
      </w:r>
      <w:proofErr w:type="spellStart"/>
      <w:r w:rsidR="000D2076">
        <w:rPr>
          <w:sz w:val="22"/>
        </w:rPr>
        <w:t>Bioinformatics</w:t>
      </w:r>
      <w:proofErr w:type="spellEnd"/>
      <w:r w:rsidR="006E16B1" w:rsidRPr="00E920A4">
        <w:rPr>
          <w:sz w:val="22"/>
        </w:rPr>
        <w:t xml:space="preserve">, IF: </w:t>
      </w:r>
      <w:r w:rsidR="000D2076">
        <w:rPr>
          <w:sz w:val="22"/>
        </w:rPr>
        <w:t>5,61</w:t>
      </w:r>
    </w:p>
    <w:p w:rsidR="00222D63" w:rsidRDefault="00222D63" w:rsidP="004F682B">
      <w:pPr>
        <w:rPr>
          <w:rFonts w:cs="Arial"/>
          <w:b/>
          <w:sz w:val="22"/>
        </w:rPr>
      </w:pPr>
    </w:p>
    <w:p w:rsidR="00CB553A" w:rsidRDefault="00CB553A" w:rsidP="004F682B">
      <w:pPr>
        <w:rPr>
          <w:rFonts w:cs="Arial"/>
          <w:sz w:val="22"/>
        </w:rPr>
      </w:pPr>
    </w:p>
    <w:p w:rsidR="004F682B" w:rsidRPr="00CB553A" w:rsidRDefault="004F682B" w:rsidP="00CB553A">
      <w:pPr>
        <w:jc w:val="center"/>
        <w:rPr>
          <w:rFonts w:eastAsia="Times New Roman" w:cs="Arial"/>
          <w:sz w:val="22"/>
          <w:u w:val="single"/>
        </w:rPr>
      </w:pPr>
      <w:r w:rsidRPr="00CB553A">
        <w:rPr>
          <w:rFonts w:cs="Arial"/>
          <w:b/>
          <w:sz w:val="22"/>
          <w:u w:val="single"/>
        </w:rPr>
        <w:t>Cen</w:t>
      </w:r>
      <w:r w:rsidR="00CB553A">
        <w:rPr>
          <w:rFonts w:cs="Arial"/>
          <w:b/>
          <w:sz w:val="22"/>
          <w:u w:val="single"/>
        </w:rPr>
        <w:t>a</w:t>
      </w:r>
      <w:r w:rsidRPr="00CB553A">
        <w:rPr>
          <w:rFonts w:cs="Arial"/>
          <w:b/>
          <w:sz w:val="22"/>
          <w:u w:val="single"/>
        </w:rPr>
        <w:t xml:space="preserve"> děkana za významnou publikační č</w:t>
      </w:r>
      <w:r w:rsidR="00E920A4" w:rsidRPr="00CB553A">
        <w:rPr>
          <w:rFonts w:cs="Arial"/>
          <w:b/>
          <w:sz w:val="22"/>
          <w:u w:val="single"/>
        </w:rPr>
        <w:t>innost v roce 20</w:t>
      </w:r>
      <w:r w:rsidR="00EC5CDA" w:rsidRPr="00CB553A">
        <w:rPr>
          <w:rFonts w:cs="Arial"/>
          <w:b/>
          <w:sz w:val="22"/>
          <w:u w:val="single"/>
        </w:rPr>
        <w:t>20</w:t>
      </w:r>
      <w:r w:rsidR="0083242D" w:rsidRPr="00CB553A">
        <w:rPr>
          <w:rFonts w:cs="Arial"/>
          <w:b/>
          <w:sz w:val="22"/>
          <w:u w:val="single"/>
        </w:rPr>
        <w:t xml:space="preserve"> – monografii</w:t>
      </w:r>
    </w:p>
    <w:p w:rsidR="006E16B1" w:rsidRPr="00E920A4" w:rsidRDefault="006E16B1" w:rsidP="00E920A4">
      <w:pPr>
        <w:pStyle w:val="Odstavecseseznamem"/>
        <w:spacing w:after="0" w:line="240" w:lineRule="auto"/>
        <w:ind w:left="0"/>
        <w:rPr>
          <w:rFonts w:eastAsia="Times New Roman" w:cs="Arial"/>
          <w:sz w:val="22"/>
          <w:lang w:eastAsia="cs-CZ"/>
        </w:rPr>
      </w:pPr>
      <w:r w:rsidRPr="00E920A4">
        <w:rPr>
          <w:rFonts w:eastAsia="Times New Roman" w:cs="Arial"/>
          <w:b/>
          <w:sz w:val="22"/>
          <w:lang w:eastAsia="cs-CZ"/>
        </w:rPr>
        <w:t xml:space="preserve">prof. MUDr. </w:t>
      </w:r>
      <w:r w:rsidR="00EC5CDA">
        <w:rPr>
          <w:rFonts w:eastAsia="Times New Roman" w:cs="Arial"/>
          <w:b/>
          <w:sz w:val="22"/>
          <w:lang w:eastAsia="cs-CZ"/>
        </w:rPr>
        <w:t>Milan Kolář, Ph.D</w:t>
      </w:r>
      <w:r w:rsidRPr="00E920A4">
        <w:rPr>
          <w:rFonts w:eastAsia="Times New Roman" w:cs="Arial"/>
          <w:b/>
          <w:sz w:val="22"/>
          <w:lang w:eastAsia="cs-CZ"/>
        </w:rPr>
        <w:t xml:space="preserve">. </w:t>
      </w:r>
      <w:r w:rsidRPr="00E920A4">
        <w:rPr>
          <w:rFonts w:eastAsia="Times New Roman" w:cs="Arial"/>
          <w:sz w:val="22"/>
          <w:lang w:eastAsia="cs-CZ"/>
        </w:rPr>
        <w:t>(</w:t>
      </w:r>
      <w:r w:rsidR="00EC5CDA">
        <w:rPr>
          <w:rFonts w:eastAsia="Times New Roman" w:cs="Arial"/>
          <w:sz w:val="22"/>
          <w:lang w:eastAsia="cs-CZ"/>
        </w:rPr>
        <w:t xml:space="preserve">Ústav mikrobiologie) </w:t>
      </w:r>
      <w:r w:rsidRPr="00E920A4">
        <w:rPr>
          <w:rFonts w:eastAsia="Times New Roman" w:cs="Arial"/>
          <w:sz w:val="22"/>
          <w:lang w:eastAsia="cs-CZ"/>
        </w:rPr>
        <w:t>za publikaci:</w:t>
      </w:r>
    </w:p>
    <w:p w:rsidR="006E16B1" w:rsidRPr="00E920A4" w:rsidRDefault="000D2076" w:rsidP="00E920A4">
      <w:pPr>
        <w:pStyle w:val="Odstavecseseznamem"/>
        <w:spacing w:after="0" w:line="240" w:lineRule="auto"/>
        <w:ind w:left="0"/>
        <w:rPr>
          <w:rFonts w:eastAsia="Times New Roman" w:cs="Arial"/>
          <w:sz w:val="22"/>
          <w:lang w:eastAsia="cs-CZ"/>
        </w:rPr>
      </w:pPr>
      <w:r w:rsidRPr="000D2076">
        <w:rPr>
          <w:rFonts w:eastAsia="Times New Roman" w:cs="Arial"/>
          <w:sz w:val="22"/>
          <w:lang w:eastAsia="cs-CZ"/>
        </w:rPr>
        <w:t>Základy antibiotické léčby</w:t>
      </w:r>
      <w:r w:rsidR="006E16B1" w:rsidRPr="000D2076">
        <w:rPr>
          <w:rFonts w:eastAsia="Times New Roman" w:cs="Arial"/>
          <w:sz w:val="22"/>
          <w:lang w:eastAsia="cs-CZ"/>
        </w:rPr>
        <w:t xml:space="preserve">, </w:t>
      </w:r>
      <w:r w:rsidRPr="000D2076">
        <w:rPr>
          <w:rFonts w:eastAsia="Times New Roman" w:cs="Arial"/>
          <w:sz w:val="22"/>
          <w:lang w:eastAsia="cs-CZ"/>
        </w:rPr>
        <w:t>Vydavatelství Univerzity Palackého v Olomouci, 227 stran</w:t>
      </w:r>
    </w:p>
    <w:p w:rsidR="006E16B1" w:rsidRPr="006E16B1" w:rsidRDefault="006E16B1" w:rsidP="00E920A4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6E16B1" w:rsidRDefault="006E16B1" w:rsidP="006E16B1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4F682B" w:rsidRPr="00CB553A" w:rsidRDefault="004F682B" w:rsidP="00CB553A">
      <w:pPr>
        <w:jc w:val="center"/>
        <w:rPr>
          <w:rFonts w:eastAsia="Times New Roman" w:cs="Arial"/>
          <w:b/>
          <w:sz w:val="22"/>
          <w:u w:val="single"/>
        </w:rPr>
      </w:pPr>
      <w:r w:rsidRPr="00CB553A">
        <w:rPr>
          <w:rFonts w:eastAsia="Times New Roman" w:cs="Arial"/>
          <w:b/>
          <w:sz w:val="22"/>
          <w:u w:val="single"/>
        </w:rPr>
        <w:t>Cen</w:t>
      </w:r>
      <w:r w:rsidR="00CB553A" w:rsidRPr="00CB553A">
        <w:rPr>
          <w:rFonts w:eastAsia="Times New Roman" w:cs="Arial"/>
          <w:b/>
          <w:sz w:val="22"/>
          <w:u w:val="single"/>
        </w:rPr>
        <w:t>a</w:t>
      </w:r>
      <w:r w:rsidRPr="00CB553A">
        <w:rPr>
          <w:rFonts w:eastAsia="Times New Roman" w:cs="Arial"/>
          <w:b/>
          <w:sz w:val="22"/>
          <w:u w:val="single"/>
        </w:rPr>
        <w:t xml:space="preserve"> děkana za významno</w:t>
      </w:r>
      <w:r w:rsidR="00E920A4" w:rsidRPr="00CB553A">
        <w:rPr>
          <w:rFonts w:eastAsia="Times New Roman" w:cs="Arial"/>
          <w:b/>
          <w:sz w:val="22"/>
          <w:u w:val="single"/>
        </w:rPr>
        <w:t>u publikační činnost v roce 20</w:t>
      </w:r>
      <w:r w:rsidR="000D2076" w:rsidRPr="00CB553A">
        <w:rPr>
          <w:rFonts w:eastAsia="Times New Roman" w:cs="Arial"/>
          <w:b/>
          <w:sz w:val="22"/>
          <w:u w:val="single"/>
        </w:rPr>
        <w:t>20</w:t>
      </w:r>
      <w:r w:rsidRPr="00CB553A">
        <w:rPr>
          <w:rFonts w:eastAsia="Times New Roman" w:cs="Arial"/>
          <w:b/>
          <w:sz w:val="22"/>
          <w:u w:val="single"/>
        </w:rPr>
        <w:t xml:space="preserve"> </w:t>
      </w:r>
      <w:r w:rsidR="009D43BC" w:rsidRPr="00CB553A">
        <w:rPr>
          <w:rFonts w:eastAsia="Times New Roman" w:cs="Arial"/>
          <w:b/>
          <w:sz w:val="22"/>
          <w:u w:val="single"/>
        </w:rPr>
        <w:t>–</w:t>
      </w:r>
      <w:r w:rsidRPr="00CB553A">
        <w:rPr>
          <w:rFonts w:eastAsia="Times New Roman" w:cs="Arial"/>
          <w:b/>
          <w:sz w:val="22"/>
          <w:u w:val="single"/>
        </w:rPr>
        <w:t xml:space="preserve"> patent</w:t>
      </w:r>
    </w:p>
    <w:p w:rsidR="00222D63" w:rsidRPr="00222D63" w:rsidRDefault="00222D63" w:rsidP="00222D63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222D63" w:rsidRPr="00222D63" w:rsidRDefault="00222D63" w:rsidP="00222D63">
      <w:pPr>
        <w:spacing w:after="0" w:line="240" w:lineRule="auto"/>
        <w:rPr>
          <w:rFonts w:eastAsia="Times New Roman" w:cs="Arial"/>
          <w:i/>
          <w:sz w:val="22"/>
          <w:lang w:eastAsia="cs-CZ"/>
        </w:rPr>
      </w:pPr>
      <w:r w:rsidRPr="00222D63">
        <w:rPr>
          <w:rFonts w:eastAsia="Times New Roman" w:cs="Arial"/>
          <w:b/>
          <w:sz w:val="22"/>
          <w:lang w:eastAsia="cs-CZ"/>
        </w:rPr>
        <w:t>doc. Ing. Alena Rajnochová Svobodová, Ph.D</w:t>
      </w:r>
      <w:r w:rsidRPr="00222D63">
        <w:rPr>
          <w:rFonts w:eastAsia="Times New Roman" w:cs="Arial"/>
          <w:sz w:val="22"/>
          <w:lang w:eastAsia="cs-CZ"/>
        </w:rPr>
        <w:t>.</w:t>
      </w:r>
      <w:r w:rsidR="00E920A4">
        <w:rPr>
          <w:rFonts w:eastAsia="Times New Roman" w:cs="Arial"/>
          <w:sz w:val="22"/>
          <w:lang w:eastAsia="cs-CZ"/>
        </w:rPr>
        <w:t>;</w:t>
      </w:r>
      <w:r w:rsidRPr="00222D63">
        <w:rPr>
          <w:rFonts w:eastAsia="Times New Roman" w:cs="Arial"/>
          <w:sz w:val="22"/>
          <w:lang w:eastAsia="cs-CZ"/>
        </w:rPr>
        <w:t xml:space="preserve"> </w:t>
      </w:r>
      <w:r w:rsidR="00E920A4" w:rsidRPr="00222D63">
        <w:rPr>
          <w:rFonts w:eastAsia="Times New Roman" w:cs="Arial"/>
          <w:b/>
          <w:sz w:val="22"/>
          <w:lang w:eastAsia="cs-CZ"/>
        </w:rPr>
        <w:t>prof. RNDr. Jitka Ulrichová, CSc.</w:t>
      </w:r>
      <w:r w:rsidR="00E920A4">
        <w:rPr>
          <w:rFonts w:eastAsia="Times New Roman" w:cs="Arial"/>
          <w:b/>
          <w:sz w:val="22"/>
          <w:lang w:eastAsia="cs-CZ"/>
        </w:rPr>
        <w:t>;</w:t>
      </w:r>
      <w:r w:rsidR="00E920A4" w:rsidRPr="00222D63">
        <w:rPr>
          <w:rFonts w:eastAsia="Times New Roman" w:cs="Arial"/>
          <w:sz w:val="22"/>
          <w:lang w:eastAsia="cs-CZ"/>
        </w:rPr>
        <w:t xml:space="preserve"> </w:t>
      </w:r>
      <w:r w:rsidR="00E920A4" w:rsidRPr="00222D63">
        <w:rPr>
          <w:rFonts w:eastAsia="Times New Roman" w:cs="Arial"/>
          <w:b/>
          <w:sz w:val="22"/>
          <w:lang w:eastAsia="cs-CZ"/>
        </w:rPr>
        <w:t xml:space="preserve">doc. RNDr. Jitka </w:t>
      </w:r>
      <w:proofErr w:type="spellStart"/>
      <w:r w:rsidR="00E920A4" w:rsidRPr="00222D63">
        <w:rPr>
          <w:rFonts w:eastAsia="Times New Roman" w:cs="Arial"/>
          <w:b/>
          <w:sz w:val="22"/>
          <w:lang w:eastAsia="cs-CZ"/>
        </w:rPr>
        <w:t>Vostálová</w:t>
      </w:r>
      <w:proofErr w:type="spellEnd"/>
      <w:r w:rsidR="00E920A4" w:rsidRPr="00222D63">
        <w:rPr>
          <w:rFonts w:eastAsia="Times New Roman" w:cs="Arial"/>
          <w:b/>
          <w:sz w:val="22"/>
          <w:lang w:eastAsia="cs-CZ"/>
        </w:rPr>
        <w:t>, Ph.D</w:t>
      </w:r>
      <w:r w:rsidR="00E920A4" w:rsidRPr="00222D63">
        <w:rPr>
          <w:rFonts w:eastAsia="Times New Roman" w:cs="Arial"/>
          <w:sz w:val="22"/>
          <w:lang w:eastAsia="cs-CZ"/>
        </w:rPr>
        <w:t xml:space="preserve">. </w:t>
      </w:r>
      <w:r w:rsidRPr="00222D63">
        <w:rPr>
          <w:rFonts w:eastAsia="Times New Roman" w:cs="Arial"/>
          <w:sz w:val="22"/>
          <w:lang w:eastAsia="cs-CZ"/>
        </w:rPr>
        <w:t xml:space="preserve">(Ústav lékařské chemie a biochemie) </w:t>
      </w:r>
      <w:r w:rsidRPr="00E920A4">
        <w:rPr>
          <w:rFonts w:eastAsia="Times New Roman" w:cs="Arial"/>
          <w:sz w:val="22"/>
          <w:lang w:eastAsia="cs-CZ"/>
        </w:rPr>
        <w:t>za patent:</w:t>
      </w:r>
    </w:p>
    <w:p w:rsidR="00222D63" w:rsidRPr="000D2076" w:rsidRDefault="000D2076" w:rsidP="00222D63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D2076">
        <w:rPr>
          <w:rFonts w:eastAsia="Times New Roman" w:cs="Arial"/>
          <w:sz w:val="22"/>
          <w:lang w:eastAsia="cs-CZ"/>
        </w:rPr>
        <w:t xml:space="preserve">Adenine </w:t>
      </w:r>
      <w:proofErr w:type="spellStart"/>
      <w:r w:rsidRPr="000D2076">
        <w:rPr>
          <w:rFonts w:eastAsia="Times New Roman" w:cs="Arial"/>
          <w:sz w:val="22"/>
          <w:lang w:eastAsia="cs-CZ"/>
        </w:rPr>
        <w:t>derivatives</w:t>
      </w:r>
      <w:proofErr w:type="spellEnd"/>
      <w:r w:rsidRPr="000D2076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0D2076">
        <w:rPr>
          <w:rFonts w:eastAsia="Times New Roman" w:cs="Arial"/>
          <w:sz w:val="22"/>
          <w:lang w:eastAsia="cs-CZ"/>
        </w:rPr>
        <w:t>their</w:t>
      </w:r>
      <w:proofErr w:type="spellEnd"/>
      <w:r w:rsidRPr="000D2076">
        <w:rPr>
          <w:rFonts w:eastAsia="Times New Roman" w:cs="Arial"/>
          <w:sz w:val="22"/>
          <w:lang w:eastAsia="cs-CZ"/>
        </w:rPr>
        <w:t xml:space="preserve"> use as UV-</w:t>
      </w:r>
      <w:proofErr w:type="spellStart"/>
      <w:r w:rsidRPr="000D2076">
        <w:rPr>
          <w:rFonts w:eastAsia="Times New Roman" w:cs="Arial"/>
          <w:sz w:val="22"/>
          <w:lang w:eastAsia="cs-CZ"/>
        </w:rPr>
        <w:t>photoprotective</w:t>
      </w:r>
      <w:proofErr w:type="spellEnd"/>
      <w:r w:rsidRPr="000D207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D2076">
        <w:rPr>
          <w:rFonts w:eastAsia="Times New Roman" w:cs="Arial"/>
          <w:sz w:val="22"/>
          <w:lang w:eastAsia="cs-CZ"/>
        </w:rPr>
        <w:t>agents</w:t>
      </w:r>
      <w:proofErr w:type="spellEnd"/>
    </w:p>
    <w:p w:rsidR="004F682B" w:rsidRPr="004F682B" w:rsidRDefault="004F682B" w:rsidP="004F682B">
      <w:pPr>
        <w:rPr>
          <w:rFonts w:eastAsia="Times New Roman" w:cs="Arial"/>
          <w:b/>
          <w:sz w:val="22"/>
        </w:rPr>
      </w:pPr>
    </w:p>
    <w:p w:rsidR="00E920A4" w:rsidRPr="00CB553A" w:rsidRDefault="00E920A4" w:rsidP="00CB553A">
      <w:pPr>
        <w:jc w:val="center"/>
        <w:rPr>
          <w:rFonts w:eastAsia="Times New Roman" w:cs="Arial"/>
          <w:sz w:val="22"/>
          <w:u w:val="single"/>
        </w:rPr>
      </w:pPr>
      <w:r w:rsidRPr="00CB553A">
        <w:rPr>
          <w:rFonts w:cs="Arial"/>
          <w:b/>
          <w:sz w:val="22"/>
          <w:u w:val="single"/>
        </w:rPr>
        <w:t>Cenu děkana za vědeckou publikaci zveřejněnou v letech 201</w:t>
      </w:r>
      <w:r w:rsidR="000D2076" w:rsidRPr="00CB553A">
        <w:rPr>
          <w:rFonts w:cs="Arial"/>
          <w:b/>
          <w:sz w:val="22"/>
          <w:u w:val="single"/>
        </w:rPr>
        <w:t>1</w:t>
      </w:r>
      <w:r w:rsidRPr="00CB553A">
        <w:rPr>
          <w:rFonts w:cs="Arial"/>
          <w:b/>
          <w:sz w:val="22"/>
          <w:u w:val="single"/>
        </w:rPr>
        <w:t>-20</w:t>
      </w:r>
      <w:r w:rsidR="000D2076" w:rsidRPr="00CB553A">
        <w:rPr>
          <w:rFonts w:cs="Arial"/>
          <w:b/>
          <w:sz w:val="22"/>
          <w:u w:val="single"/>
        </w:rPr>
        <w:t>20</w:t>
      </w:r>
      <w:r w:rsidRPr="00CB553A">
        <w:rPr>
          <w:rFonts w:cs="Arial"/>
          <w:b/>
          <w:sz w:val="22"/>
          <w:u w:val="single"/>
        </w:rPr>
        <w:t xml:space="preserve"> s významným počtem citací</w:t>
      </w:r>
    </w:p>
    <w:p w:rsidR="00E920A4" w:rsidRPr="004F682B" w:rsidRDefault="00E920A4" w:rsidP="00E920A4">
      <w:pPr>
        <w:rPr>
          <w:rFonts w:eastAsia="Times New Roman" w:cs="Arial"/>
          <w:i/>
          <w:sz w:val="22"/>
        </w:rPr>
      </w:pPr>
    </w:p>
    <w:p w:rsidR="00E920A4" w:rsidRPr="00222D63" w:rsidRDefault="000D2076" w:rsidP="00E920A4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D2076">
        <w:rPr>
          <w:rFonts w:eastAsia="Times New Roman" w:cs="Arial"/>
          <w:b/>
          <w:sz w:val="22"/>
          <w:lang w:eastAsia="cs-CZ"/>
        </w:rPr>
        <w:t>Mgr. Renata Večeřová, Ph.D.</w:t>
      </w:r>
      <w:r w:rsidR="00D91039" w:rsidRPr="000D2076">
        <w:rPr>
          <w:rFonts w:eastAsia="Times New Roman" w:cs="Arial"/>
          <w:b/>
          <w:sz w:val="22"/>
          <w:lang w:eastAsia="cs-CZ"/>
        </w:rPr>
        <w:t xml:space="preserve"> </w:t>
      </w:r>
      <w:r w:rsidR="00D91039">
        <w:rPr>
          <w:rFonts w:eastAsia="Times New Roman" w:cs="Arial"/>
          <w:sz w:val="22"/>
          <w:lang w:eastAsia="cs-CZ"/>
        </w:rPr>
        <w:t>(</w:t>
      </w:r>
      <w:r>
        <w:rPr>
          <w:rFonts w:eastAsia="Times New Roman" w:cs="Arial"/>
          <w:sz w:val="22"/>
          <w:lang w:eastAsia="cs-CZ"/>
        </w:rPr>
        <w:t>Ústav mikrobiologie</w:t>
      </w:r>
      <w:r w:rsidR="00E920A4" w:rsidRPr="00222D63">
        <w:rPr>
          <w:rFonts w:eastAsia="Times New Roman" w:cs="Arial"/>
          <w:sz w:val="22"/>
          <w:lang w:eastAsia="cs-CZ"/>
        </w:rPr>
        <w:t xml:space="preserve">) </w:t>
      </w:r>
      <w:r w:rsidR="00E920A4" w:rsidRPr="00D91039">
        <w:rPr>
          <w:rFonts w:eastAsia="Times New Roman" w:cs="Arial"/>
          <w:sz w:val="22"/>
          <w:lang w:eastAsia="cs-CZ"/>
        </w:rPr>
        <w:t>za práci:</w:t>
      </w:r>
    </w:p>
    <w:p w:rsidR="00E920A4" w:rsidRPr="00D91039" w:rsidRDefault="000F04F3" w:rsidP="00E920A4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0F04F3">
        <w:rPr>
          <w:rFonts w:eastAsia="Times New Roman" w:cs="Arial"/>
          <w:sz w:val="22"/>
        </w:rPr>
        <w:t>Bacterial</w:t>
      </w:r>
      <w:proofErr w:type="spellEnd"/>
      <w:r w:rsidRPr="000F04F3">
        <w:rPr>
          <w:rFonts w:eastAsia="Times New Roman" w:cs="Arial"/>
          <w:sz w:val="22"/>
        </w:rPr>
        <w:t xml:space="preserve"> </w:t>
      </w:r>
      <w:proofErr w:type="spellStart"/>
      <w:r w:rsidRPr="000F04F3">
        <w:rPr>
          <w:rFonts w:eastAsia="Times New Roman" w:cs="Arial"/>
          <w:sz w:val="22"/>
        </w:rPr>
        <w:t>resistance</w:t>
      </w:r>
      <w:proofErr w:type="spellEnd"/>
      <w:r w:rsidRPr="000F04F3">
        <w:rPr>
          <w:rFonts w:eastAsia="Times New Roman" w:cs="Arial"/>
          <w:sz w:val="22"/>
        </w:rPr>
        <w:t xml:space="preserve"> to </w:t>
      </w:r>
      <w:proofErr w:type="spellStart"/>
      <w:r w:rsidRPr="000F04F3">
        <w:rPr>
          <w:rFonts w:eastAsia="Times New Roman" w:cs="Arial"/>
          <w:sz w:val="22"/>
        </w:rPr>
        <w:t>silver</w:t>
      </w:r>
      <w:proofErr w:type="spellEnd"/>
      <w:r w:rsidRPr="000F04F3">
        <w:rPr>
          <w:rFonts w:eastAsia="Times New Roman" w:cs="Arial"/>
          <w:sz w:val="22"/>
        </w:rPr>
        <w:t xml:space="preserve"> </w:t>
      </w:r>
      <w:proofErr w:type="spellStart"/>
      <w:r w:rsidRPr="000F04F3">
        <w:rPr>
          <w:rFonts w:eastAsia="Times New Roman" w:cs="Arial"/>
          <w:sz w:val="22"/>
        </w:rPr>
        <w:t>nanoparticles</w:t>
      </w:r>
      <w:proofErr w:type="spellEnd"/>
      <w:r w:rsidRPr="000F04F3">
        <w:rPr>
          <w:rFonts w:eastAsia="Times New Roman" w:cs="Arial"/>
          <w:sz w:val="22"/>
        </w:rPr>
        <w:t xml:space="preserve"> and </w:t>
      </w:r>
      <w:proofErr w:type="spellStart"/>
      <w:r w:rsidRPr="000F04F3">
        <w:rPr>
          <w:rFonts w:eastAsia="Times New Roman" w:cs="Arial"/>
          <w:sz w:val="22"/>
        </w:rPr>
        <w:t>how</w:t>
      </w:r>
      <w:proofErr w:type="spellEnd"/>
      <w:r w:rsidRPr="000F04F3">
        <w:rPr>
          <w:rFonts w:eastAsia="Times New Roman" w:cs="Arial"/>
          <w:sz w:val="22"/>
        </w:rPr>
        <w:t xml:space="preserve"> to </w:t>
      </w:r>
      <w:proofErr w:type="spellStart"/>
      <w:r w:rsidRPr="000F04F3">
        <w:rPr>
          <w:rFonts w:eastAsia="Times New Roman" w:cs="Arial"/>
          <w:sz w:val="22"/>
        </w:rPr>
        <w:t>overcome</w:t>
      </w:r>
      <w:proofErr w:type="spellEnd"/>
      <w:r w:rsidRPr="000F04F3">
        <w:rPr>
          <w:rFonts w:eastAsia="Times New Roman" w:cs="Arial"/>
          <w:sz w:val="22"/>
        </w:rPr>
        <w:t xml:space="preserve"> </w:t>
      </w:r>
      <w:proofErr w:type="spellStart"/>
      <w:r w:rsidRPr="000F04F3">
        <w:rPr>
          <w:rFonts w:eastAsia="Times New Roman" w:cs="Arial"/>
          <w:sz w:val="22"/>
        </w:rPr>
        <w:t>it</w:t>
      </w:r>
      <w:proofErr w:type="spellEnd"/>
    </w:p>
    <w:p w:rsidR="00E920A4" w:rsidRPr="00D91039" w:rsidRDefault="00E920A4" w:rsidP="00E920A4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D91039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0F04F3" w:rsidRPr="000F04F3">
        <w:rPr>
          <w:rFonts w:eastAsia="Times New Roman" w:cs="Arial"/>
          <w:sz w:val="22"/>
          <w:lang w:eastAsia="cs-CZ"/>
        </w:rPr>
        <w:t>Nature</w:t>
      </w:r>
      <w:proofErr w:type="spellEnd"/>
      <w:r w:rsidR="000F04F3"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0F04F3" w:rsidRPr="000F04F3">
        <w:rPr>
          <w:rFonts w:eastAsia="Times New Roman" w:cs="Arial"/>
          <w:sz w:val="22"/>
          <w:lang w:eastAsia="cs-CZ"/>
        </w:rPr>
        <w:t>Nanotechnology</w:t>
      </w:r>
      <w:proofErr w:type="spellEnd"/>
      <w:r w:rsidR="00D91039" w:rsidRPr="00D91039">
        <w:rPr>
          <w:rFonts w:eastAsia="Times New Roman" w:cs="Arial"/>
          <w:sz w:val="22"/>
          <w:lang w:eastAsia="cs-CZ"/>
        </w:rPr>
        <w:t xml:space="preserve"> (IF </w:t>
      </w:r>
      <w:r w:rsidR="000F04F3">
        <w:rPr>
          <w:rFonts w:eastAsia="Times New Roman" w:cs="Arial"/>
          <w:sz w:val="22"/>
          <w:lang w:eastAsia="cs-CZ"/>
        </w:rPr>
        <w:t>33,407</w:t>
      </w:r>
      <w:r w:rsidR="00D91039" w:rsidRPr="00D91039">
        <w:rPr>
          <w:rFonts w:eastAsia="Times New Roman" w:cs="Arial"/>
          <w:sz w:val="22"/>
          <w:lang w:eastAsia="cs-CZ"/>
        </w:rPr>
        <w:t>, počet citací 202</w:t>
      </w:r>
      <w:r w:rsidRPr="00D91039">
        <w:rPr>
          <w:rFonts w:eastAsia="Times New Roman" w:cs="Arial"/>
          <w:sz w:val="22"/>
          <w:lang w:eastAsia="cs-CZ"/>
        </w:rPr>
        <w:t>)</w:t>
      </w:r>
    </w:p>
    <w:p w:rsidR="00E920A4" w:rsidRDefault="00E920A4" w:rsidP="00E920A4">
      <w:pPr>
        <w:rPr>
          <w:rFonts w:eastAsia="Times New Roman" w:cs="Arial"/>
          <w:i/>
          <w:sz w:val="22"/>
        </w:rPr>
      </w:pPr>
    </w:p>
    <w:p w:rsidR="00CB553A" w:rsidRDefault="00CB553A" w:rsidP="00E920A4">
      <w:pPr>
        <w:rPr>
          <w:rFonts w:eastAsia="Times New Roman" w:cs="Arial"/>
          <w:i/>
          <w:sz w:val="22"/>
        </w:rPr>
      </w:pPr>
      <w:bookmarkStart w:id="0" w:name="_GoBack"/>
      <w:bookmarkEnd w:id="0"/>
    </w:p>
    <w:p w:rsidR="009D43BC" w:rsidRDefault="009D43BC" w:rsidP="00CB553A">
      <w:pPr>
        <w:jc w:val="center"/>
        <w:rPr>
          <w:rFonts w:cs="Arial"/>
          <w:b/>
          <w:sz w:val="22"/>
          <w:u w:val="single"/>
        </w:rPr>
      </w:pPr>
      <w:r w:rsidRPr="00CB553A">
        <w:rPr>
          <w:rFonts w:cs="Arial"/>
          <w:b/>
          <w:sz w:val="22"/>
          <w:u w:val="single"/>
        </w:rPr>
        <w:lastRenderedPageBreak/>
        <w:t>Cen</w:t>
      </w:r>
      <w:r w:rsidR="00CB553A">
        <w:rPr>
          <w:rFonts w:cs="Arial"/>
          <w:b/>
          <w:sz w:val="22"/>
          <w:u w:val="single"/>
        </w:rPr>
        <w:t>a</w:t>
      </w:r>
      <w:r w:rsidRPr="00CB553A">
        <w:rPr>
          <w:rFonts w:cs="Arial"/>
          <w:b/>
          <w:sz w:val="22"/>
          <w:u w:val="single"/>
        </w:rPr>
        <w:t xml:space="preserve"> děkana za nejlepší student</w:t>
      </w:r>
      <w:r w:rsidR="00D07365" w:rsidRPr="00CB553A">
        <w:rPr>
          <w:rFonts w:cs="Arial"/>
          <w:b/>
          <w:sz w:val="22"/>
          <w:u w:val="single"/>
        </w:rPr>
        <w:t>skou vědeckou práci v roce 20</w:t>
      </w:r>
      <w:r w:rsidR="000F04F3" w:rsidRPr="00CB553A">
        <w:rPr>
          <w:rFonts w:cs="Arial"/>
          <w:b/>
          <w:sz w:val="22"/>
          <w:u w:val="single"/>
        </w:rPr>
        <w:t>20</w:t>
      </w:r>
    </w:p>
    <w:p w:rsidR="00CB553A" w:rsidRPr="00CB553A" w:rsidRDefault="00CB553A" w:rsidP="00CB553A">
      <w:pPr>
        <w:jc w:val="center"/>
        <w:rPr>
          <w:rFonts w:cs="Arial"/>
          <w:sz w:val="22"/>
          <w:u w:val="single"/>
        </w:rPr>
      </w:pPr>
    </w:p>
    <w:p w:rsidR="00DE7B28" w:rsidRDefault="00A47B10" w:rsidP="00A47B10">
      <w:pPr>
        <w:spacing w:after="0" w:line="240" w:lineRule="auto"/>
        <w:jc w:val="left"/>
        <w:rPr>
          <w:rFonts w:eastAsia="Times New Roman" w:cs="Arial"/>
          <w:sz w:val="22"/>
          <w:lang w:eastAsia="cs-CZ"/>
        </w:rPr>
      </w:pPr>
      <w:r w:rsidRPr="00A47B10">
        <w:rPr>
          <w:rFonts w:eastAsia="Times New Roman" w:cs="Arial"/>
          <w:b/>
          <w:sz w:val="22"/>
          <w:lang w:eastAsia="cs-CZ"/>
        </w:rPr>
        <w:t xml:space="preserve">1) </w:t>
      </w:r>
      <w:r w:rsidR="000F04F3">
        <w:rPr>
          <w:rFonts w:eastAsia="Times New Roman" w:cs="Arial"/>
          <w:b/>
          <w:sz w:val="22"/>
          <w:lang w:eastAsia="cs-CZ"/>
        </w:rPr>
        <w:t>Mgr. Diana Brokešová</w:t>
      </w:r>
      <w:r>
        <w:rPr>
          <w:rFonts w:eastAsia="Times New Roman" w:cs="Arial"/>
          <w:sz w:val="22"/>
          <w:lang w:eastAsia="cs-CZ"/>
        </w:rPr>
        <w:t xml:space="preserve"> (Úst</w:t>
      </w:r>
      <w:r w:rsidR="000F04F3">
        <w:rPr>
          <w:rFonts w:eastAsia="Times New Roman" w:cs="Arial"/>
          <w:sz w:val="22"/>
          <w:lang w:eastAsia="cs-CZ"/>
        </w:rPr>
        <w:t>av imunologie</w:t>
      </w:r>
      <w:r>
        <w:rPr>
          <w:rFonts w:eastAsia="Times New Roman" w:cs="Arial"/>
          <w:sz w:val="22"/>
          <w:lang w:eastAsia="cs-CZ"/>
        </w:rPr>
        <w:t>)</w:t>
      </w:r>
      <w:r w:rsidR="00DE7B28">
        <w:rPr>
          <w:rFonts w:eastAsia="Times New Roman" w:cs="Arial"/>
          <w:sz w:val="22"/>
          <w:lang w:eastAsia="cs-CZ"/>
        </w:rPr>
        <w:t xml:space="preserve"> za článek:</w:t>
      </w:r>
    </w:p>
    <w:p w:rsidR="000F04F3" w:rsidRDefault="000F04F3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0F04F3">
        <w:rPr>
          <w:rFonts w:eastAsia="Times New Roman" w:cs="Arial"/>
          <w:sz w:val="22"/>
          <w:lang w:eastAsia="cs-CZ"/>
        </w:rPr>
        <w:t>Secretory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F04F3">
        <w:rPr>
          <w:rFonts w:eastAsia="Times New Roman" w:cs="Arial"/>
          <w:sz w:val="22"/>
          <w:lang w:eastAsia="cs-CZ"/>
        </w:rPr>
        <w:t>IgA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N-</w:t>
      </w:r>
      <w:proofErr w:type="spellStart"/>
      <w:r w:rsidRPr="000F04F3">
        <w:rPr>
          <w:rFonts w:eastAsia="Times New Roman" w:cs="Arial"/>
          <w:sz w:val="22"/>
          <w:lang w:eastAsia="cs-CZ"/>
        </w:rPr>
        <w:t>glycans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F04F3">
        <w:rPr>
          <w:rFonts w:eastAsia="Times New Roman" w:cs="Arial"/>
          <w:sz w:val="22"/>
          <w:lang w:eastAsia="cs-CZ"/>
        </w:rPr>
        <w:t>contribute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to </w:t>
      </w:r>
      <w:proofErr w:type="spellStart"/>
      <w:r w:rsidRPr="000F04F3">
        <w:rPr>
          <w:rFonts w:eastAsia="Times New Roman" w:cs="Arial"/>
          <w:sz w:val="22"/>
          <w:lang w:eastAsia="cs-CZ"/>
        </w:rPr>
        <w:t>the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F04F3">
        <w:rPr>
          <w:rFonts w:eastAsia="Times New Roman" w:cs="Arial"/>
          <w:sz w:val="22"/>
          <w:lang w:eastAsia="cs-CZ"/>
        </w:rPr>
        <w:t>protection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F04F3">
        <w:rPr>
          <w:rFonts w:eastAsia="Times New Roman" w:cs="Arial"/>
          <w:sz w:val="22"/>
          <w:lang w:eastAsia="cs-CZ"/>
        </w:rPr>
        <w:t>against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F04F3">
        <w:rPr>
          <w:rFonts w:eastAsia="Times New Roman" w:cs="Arial"/>
          <w:sz w:val="22"/>
          <w:lang w:eastAsia="cs-CZ"/>
        </w:rPr>
        <w:t>E.coli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O55 </w:t>
      </w:r>
      <w:proofErr w:type="spellStart"/>
      <w:r w:rsidRPr="000F04F3">
        <w:rPr>
          <w:rFonts w:eastAsia="Times New Roman" w:cs="Arial"/>
          <w:sz w:val="22"/>
          <w:lang w:eastAsia="cs-CZ"/>
        </w:rPr>
        <w:t>infection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F04F3">
        <w:rPr>
          <w:rFonts w:eastAsia="Times New Roman" w:cs="Arial"/>
          <w:sz w:val="22"/>
          <w:lang w:eastAsia="cs-CZ"/>
        </w:rPr>
        <w:t>of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0F04F3">
        <w:rPr>
          <w:rFonts w:eastAsia="Times New Roman" w:cs="Arial"/>
          <w:sz w:val="22"/>
          <w:lang w:eastAsia="cs-CZ"/>
        </w:rPr>
        <w:t>germ</w:t>
      </w:r>
      <w:proofErr w:type="spellEnd"/>
      <w:r w:rsidRPr="000F04F3">
        <w:rPr>
          <w:rFonts w:eastAsia="Times New Roman" w:cs="Arial"/>
          <w:sz w:val="22"/>
          <w:lang w:eastAsia="cs-CZ"/>
        </w:rPr>
        <w:t xml:space="preserve">-free </w:t>
      </w:r>
      <w:proofErr w:type="spellStart"/>
      <w:r w:rsidRPr="000F04F3">
        <w:rPr>
          <w:rFonts w:eastAsia="Times New Roman" w:cs="Arial"/>
          <w:sz w:val="22"/>
          <w:lang w:eastAsia="cs-CZ"/>
        </w:rPr>
        <w:t>piglets</w:t>
      </w:r>
      <w:proofErr w:type="spellEnd"/>
    </w:p>
    <w:p w:rsid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č</w:t>
      </w:r>
      <w:r w:rsidR="00DE7B28">
        <w:rPr>
          <w:rFonts w:eastAsia="Times New Roman" w:cs="Arial"/>
          <w:sz w:val="22"/>
          <w:lang w:eastAsia="cs-CZ"/>
        </w:rPr>
        <w:t xml:space="preserve">asopis: </w:t>
      </w:r>
      <w:proofErr w:type="spellStart"/>
      <w:r w:rsidR="000F04F3">
        <w:rPr>
          <w:rFonts w:eastAsia="Times New Roman" w:cs="Arial"/>
          <w:sz w:val="22"/>
          <w:lang w:eastAsia="cs-CZ"/>
        </w:rPr>
        <w:t>Mucosal</w:t>
      </w:r>
      <w:proofErr w:type="spellEnd"/>
      <w:r w:rsidR="000F04F3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0F04F3">
        <w:rPr>
          <w:rFonts w:eastAsia="Times New Roman" w:cs="Arial"/>
          <w:sz w:val="22"/>
          <w:lang w:eastAsia="cs-CZ"/>
        </w:rPr>
        <w:t>Immunology</w:t>
      </w:r>
      <w:proofErr w:type="spellEnd"/>
      <w:r w:rsidR="00DE7B28">
        <w:rPr>
          <w:rFonts w:eastAsia="Times New Roman" w:cs="Arial"/>
          <w:sz w:val="22"/>
          <w:lang w:eastAsia="cs-CZ"/>
        </w:rPr>
        <w:t xml:space="preserve">, IF: </w:t>
      </w:r>
      <w:r w:rsidR="000F04F3">
        <w:rPr>
          <w:rFonts w:eastAsia="Times New Roman" w:cs="Arial"/>
          <w:sz w:val="22"/>
          <w:lang w:eastAsia="cs-CZ"/>
        </w:rPr>
        <w:t>6,726</w:t>
      </w:r>
    </w:p>
    <w:p w:rsidR="00DE7B28" w:rsidRPr="00DE7B28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A47B10" w:rsidRPr="00BD7AE6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b/>
          <w:sz w:val="22"/>
          <w:lang w:eastAsia="cs-CZ"/>
        </w:rPr>
        <w:t>2)</w:t>
      </w:r>
      <w:r w:rsidR="00132BD9" w:rsidRPr="00BD7AE6">
        <w:rPr>
          <w:rFonts w:eastAsia="Times New Roman" w:cs="Arial"/>
          <w:b/>
          <w:sz w:val="22"/>
          <w:lang w:eastAsia="cs-CZ"/>
        </w:rPr>
        <w:t xml:space="preserve"> MUDr. Martin </w:t>
      </w:r>
      <w:proofErr w:type="spellStart"/>
      <w:r w:rsidR="000F04F3" w:rsidRPr="00BD7AE6">
        <w:rPr>
          <w:rFonts w:eastAsia="Times New Roman" w:cs="Arial"/>
          <w:b/>
          <w:sz w:val="22"/>
          <w:lang w:eastAsia="cs-CZ"/>
        </w:rPr>
        <w:t>Čerňan</w:t>
      </w:r>
      <w:proofErr w:type="spellEnd"/>
      <w:r w:rsidR="000F04F3" w:rsidRPr="00BD7AE6">
        <w:rPr>
          <w:rFonts w:eastAsia="Times New Roman" w:cs="Arial"/>
          <w:b/>
          <w:sz w:val="22"/>
          <w:lang w:eastAsia="cs-CZ"/>
        </w:rPr>
        <w:t xml:space="preserve"> </w:t>
      </w:r>
      <w:r w:rsidR="000241F4" w:rsidRPr="00BD7AE6">
        <w:rPr>
          <w:rFonts w:eastAsia="Times New Roman" w:cs="Arial"/>
          <w:sz w:val="22"/>
          <w:lang w:eastAsia="cs-CZ"/>
        </w:rPr>
        <w:t>(</w:t>
      </w:r>
      <w:proofErr w:type="spellStart"/>
      <w:r w:rsidR="00132BD9" w:rsidRPr="00BD7AE6">
        <w:rPr>
          <w:rFonts w:eastAsia="Times New Roman" w:cs="Arial"/>
          <w:sz w:val="22"/>
          <w:lang w:eastAsia="cs-CZ"/>
        </w:rPr>
        <w:t>Hemato</w:t>
      </w:r>
      <w:proofErr w:type="spellEnd"/>
      <w:r w:rsidR="00132BD9" w:rsidRPr="00BD7AE6">
        <w:rPr>
          <w:rFonts w:eastAsia="Times New Roman" w:cs="Arial"/>
          <w:sz w:val="22"/>
          <w:lang w:eastAsia="cs-CZ"/>
        </w:rPr>
        <w:t>-onkologická klinika</w:t>
      </w:r>
      <w:r w:rsidR="000241F4" w:rsidRPr="00BD7AE6">
        <w:rPr>
          <w:rFonts w:eastAsia="Times New Roman" w:cs="Arial"/>
          <w:sz w:val="22"/>
          <w:lang w:eastAsia="cs-CZ"/>
        </w:rPr>
        <w:t>) za článek:</w:t>
      </w:r>
    </w:p>
    <w:p w:rsidR="00A47B10" w:rsidRPr="00BD7AE6" w:rsidRDefault="00BD7AE6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BD7AE6">
        <w:rPr>
          <w:rFonts w:eastAsia="Times New Roman" w:cs="Arial"/>
          <w:sz w:val="22"/>
          <w:lang w:eastAsia="cs-CZ"/>
        </w:rPr>
        <w:t>Blastic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plasmacytoid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dendritic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cell </w:t>
      </w:r>
      <w:proofErr w:type="spellStart"/>
      <w:r w:rsidRPr="00BD7AE6">
        <w:rPr>
          <w:rFonts w:eastAsia="Times New Roman" w:cs="Arial"/>
          <w:sz w:val="22"/>
          <w:lang w:eastAsia="cs-CZ"/>
        </w:rPr>
        <w:t>neoplasm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: </w:t>
      </w:r>
      <w:proofErr w:type="spellStart"/>
      <w:r w:rsidRPr="00BD7AE6">
        <w:rPr>
          <w:rFonts w:eastAsia="Times New Roman" w:cs="Arial"/>
          <w:sz w:val="22"/>
          <w:lang w:eastAsia="cs-CZ"/>
        </w:rPr>
        <w:t>First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retrospective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study in </w:t>
      </w:r>
      <w:proofErr w:type="spellStart"/>
      <w:r w:rsidRPr="00BD7AE6">
        <w:rPr>
          <w:rFonts w:eastAsia="Times New Roman" w:cs="Arial"/>
          <w:sz w:val="22"/>
          <w:lang w:eastAsia="cs-CZ"/>
        </w:rPr>
        <w:t>the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Czech Republic</w:t>
      </w:r>
    </w:p>
    <w:p w:rsidR="00DE7B28" w:rsidRPr="00BD7AE6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sz w:val="22"/>
          <w:lang w:eastAsia="cs-CZ"/>
        </w:rPr>
        <w:t>časopis</w:t>
      </w:r>
      <w:r w:rsidR="00A47B10" w:rsidRPr="00BD7AE6">
        <w:rPr>
          <w:rFonts w:eastAsia="Times New Roman" w:cs="Arial"/>
          <w:sz w:val="22"/>
          <w:lang w:eastAsia="cs-CZ"/>
        </w:rPr>
        <w:t>:</w:t>
      </w:r>
      <w:r w:rsidR="00BD7AE6" w:rsidRPr="00BD7AE6">
        <w:t xml:space="preserve">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Neoplasma</w:t>
      </w:r>
      <w:proofErr w:type="spellEnd"/>
      <w:r w:rsidR="00A47B10" w:rsidRPr="00BD7AE6">
        <w:rPr>
          <w:rFonts w:eastAsia="Times New Roman" w:cs="Arial"/>
          <w:sz w:val="22"/>
          <w:lang w:eastAsia="cs-CZ"/>
        </w:rPr>
        <w:t xml:space="preserve">, IF: </w:t>
      </w:r>
      <w:r w:rsidR="00BD7AE6" w:rsidRPr="00BD7AE6">
        <w:rPr>
          <w:rFonts w:eastAsia="Times New Roman" w:cs="Arial"/>
          <w:sz w:val="22"/>
          <w:lang w:eastAsia="cs-CZ"/>
        </w:rPr>
        <w:t>1,721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A47B10" w:rsidRPr="00BD7AE6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b/>
          <w:sz w:val="22"/>
          <w:lang w:eastAsia="cs-CZ"/>
        </w:rPr>
        <w:t xml:space="preserve">3) </w:t>
      </w:r>
      <w:r w:rsidR="00132BD9" w:rsidRPr="00BD7AE6">
        <w:rPr>
          <w:rFonts w:eastAsia="Times New Roman" w:cs="Arial"/>
          <w:b/>
          <w:sz w:val="22"/>
          <w:lang w:eastAsia="cs-CZ"/>
        </w:rPr>
        <w:t xml:space="preserve">MUDr. Petra </w:t>
      </w:r>
      <w:r w:rsidR="000F04F3" w:rsidRPr="00BD7AE6">
        <w:rPr>
          <w:rFonts w:eastAsia="Times New Roman" w:cs="Arial"/>
          <w:b/>
          <w:sz w:val="22"/>
          <w:lang w:eastAsia="cs-CZ"/>
        </w:rPr>
        <w:t>Divišová</w:t>
      </w:r>
      <w:r w:rsidR="000241F4" w:rsidRPr="00BD7AE6">
        <w:rPr>
          <w:rFonts w:eastAsia="Times New Roman" w:cs="Arial"/>
          <w:sz w:val="22"/>
          <w:lang w:eastAsia="cs-CZ"/>
        </w:rPr>
        <w:t xml:space="preserve"> (</w:t>
      </w:r>
      <w:r w:rsidR="00132BD9" w:rsidRPr="00BD7AE6">
        <w:rPr>
          <w:rFonts w:eastAsia="Times New Roman" w:cs="Arial"/>
          <w:sz w:val="22"/>
          <w:lang w:eastAsia="cs-CZ"/>
        </w:rPr>
        <w:t>Neurologická klinika</w:t>
      </w:r>
      <w:r w:rsidR="000241F4" w:rsidRPr="00BD7AE6">
        <w:rPr>
          <w:rFonts w:eastAsia="Times New Roman" w:cs="Arial"/>
          <w:sz w:val="22"/>
          <w:lang w:eastAsia="cs-CZ"/>
        </w:rPr>
        <w:t>)</w:t>
      </w:r>
      <w:r w:rsidR="0012099E" w:rsidRPr="00BD7AE6">
        <w:rPr>
          <w:rFonts w:eastAsia="Times New Roman" w:cs="Arial"/>
          <w:sz w:val="22"/>
          <w:lang w:eastAsia="cs-CZ"/>
        </w:rPr>
        <w:t xml:space="preserve"> za článek:</w:t>
      </w:r>
      <w:r w:rsidR="00DE7B28" w:rsidRPr="00BD7AE6">
        <w:rPr>
          <w:rFonts w:eastAsia="Times New Roman" w:cs="Arial"/>
          <w:sz w:val="22"/>
          <w:lang w:eastAsia="cs-CZ"/>
        </w:rPr>
        <w:tab/>
      </w:r>
    </w:p>
    <w:p w:rsidR="00A47B10" w:rsidRPr="00BD7AE6" w:rsidRDefault="00BD7AE6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BD7AE6">
        <w:rPr>
          <w:rFonts w:eastAsia="Times New Roman" w:cs="Arial"/>
          <w:sz w:val="22"/>
          <w:lang w:eastAsia="cs-CZ"/>
        </w:rPr>
        <w:t>Young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cryptogenic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ischemic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stroke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: A </w:t>
      </w:r>
      <w:proofErr w:type="spellStart"/>
      <w:r w:rsidRPr="00BD7AE6">
        <w:rPr>
          <w:rFonts w:eastAsia="Times New Roman" w:cs="Arial"/>
          <w:sz w:val="22"/>
          <w:lang w:eastAsia="cs-CZ"/>
        </w:rPr>
        <w:t>descriptive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analysis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of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clinical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BD7AE6">
        <w:rPr>
          <w:rFonts w:eastAsia="Times New Roman" w:cs="Arial"/>
          <w:sz w:val="22"/>
          <w:lang w:eastAsia="cs-CZ"/>
        </w:rPr>
        <w:t>laboratory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characteristics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, </w:t>
      </w:r>
      <w:proofErr w:type="spellStart"/>
      <w:r w:rsidRPr="00BD7AE6">
        <w:rPr>
          <w:rFonts w:eastAsia="Times New Roman" w:cs="Arial"/>
          <w:sz w:val="22"/>
          <w:lang w:eastAsia="cs-CZ"/>
        </w:rPr>
        <w:t>outcomes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BD7AE6">
        <w:rPr>
          <w:rFonts w:eastAsia="Times New Roman" w:cs="Arial"/>
          <w:sz w:val="22"/>
          <w:lang w:eastAsia="cs-CZ"/>
        </w:rPr>
        <w:t>stroke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recurrence</w:t>
      </w:r>
      <w:proofErr w:type="spellEnd"/>
    </w:p>
    <w:p w:rsid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sz w:val="22"/>
          <w:lang w:eastAsia="cs-CZ"/>
        </w:rPr>
        <w:t>časopis</w:t>
      </w:r>
      <w:r w:rsidR="00A47B10" w:rsidRPr="00BD7AE6">
        <w:rPr>
          <w:rFonts w:eastAsia="Times New Roman" w:cs="Arial"/>
          <w:sz w:val="22"/>
          <w:lang w:eastAsia="cs-CZ"/>
        </w:rPr>
        <w:t>:</w:t>
      </w:r>
      <w:r w:rsidR="00BD7AE6" w:rsidRPr="00BD7AE6">
        <w:t xml:space="preserve">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Journal</w:t>
      </w:r>
      <w:proofErr w:type="spellEnd"/>
      <w:r w:rsidR="00BD7AE6"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of</w:t>
      </w:r>
      <w:proofErr w:type="spellEnd"/>
      <w:r w:rsidR="00BD7AE6"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Stroke</w:t>
      </w:r>
      <w:proofErr w:type="spellEnd"/>
      <w:r w:rsidR="00BD7AE6" w:rsidRPr="00BD7AE6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Cerebrovascular</w:t>
      </w:r>
      <w:proofErr w:type="spellEnd"/>
      <w:r w:rsidR="00BD7AE6"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Diseases</w:t>
      </w:r>
      <w:proofErr w:type="spellEnd"/>
      <w:r w:rsidR="00A47B10" w:rsidRPr="00BD7AE6">
        <w:rPr>
          <w:rFonts w:eastAsia="Times New Roman" w:cs="Arial"/>
          <w:sz w:val="22"/>
          <w:lang w:eastAsia="cs-CZ"/>
        </w:rPr>
        <w:t xml:space="preserve">, IF: </w:t>
      </w:r>
      <w:r w:rsidR="00DE7B28" w:rsidRPr="00BD7AE6">
        <w:rPr>
          <w:rFonts w:eastAsia="Times New Roman" w:cs="Arial"/>
          <w:sz w:val="22"/>
          <w:lang w:eastAsia="cs-CZ"/>
        </w:rPr>
        <w:t>1,</w:t>
      </w:r>
      <w:r w:rsidR="00BD7AE6" w:rsidRPr="00BD7AE6">
        <w:rPr>
          <w:rFonts w:eastAsia="Times New Roman" w:cs="Arial"/>
          <w:sz w:val="22"/>
          <w:lang w:eastAsia="cs-CZ"/>
        </w:rPr>
        <w:t>787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Pr="00BD7AE6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b/>
          <w:sz w:val="22"/>
          <w:lang w:eastAsia="cs-CZ"/>
        </w:rPr>
        <w:t xml:space="preserve">4) </w:t>
      </w:r>
      <w:r w:rsidR="00132BD9" w:rsidRPr="00BD7AE6">
        <w:rPr>
          <w:rFonts w:eastAsia="Times New Roman" w:cs="Arial"/>
          <w:b/>
          <w:sz w:val="22"/>
          <w:lang w:eastAsia="cs-CZ"/>
        </w:rPr>
        <w:t xml:space="preserve">Mgr. Zlata </w:t>
      </w:r>
      <w:r w:rsidR="000F04F3" w:rsidRPr="00BD7AE6">
        <w:rPr>
          <w:rFonts w:eastAsia="Times New Roman" w:cs="Arial"/>
          <w:b/>
          <w:sz w:val="22"/>
          <w:lang w:eastAsia="cs-CZ"/>
        </w:rPr>
        <w:t>Hušková</w:t>
      </w:r>
      <w:r w:rsidR="000241F4" w:rsidRPr="00BD7AE6">
        <w:rPr>
          <w:rFonts w:eastAsia="Times New Roman" w:cs="Arial"/>
          <w:sz w:val="22"/>
          <w:lang w:eastAsia="cs-CZ"/>
        </w:rPr>
        <w:t xml:space="preserve"> (</w:t>
      </w:r>
      <w:r w:rsidR="00DE7B28" w:rsidRPr="00BD7AE6">
        <w:rPr>
          <w:rFonts w:eastAsia="Times New Roman" w:cs="Arial"/>
          <w:sz w:val="22"/>
          <w:lang w:eastAsia="cs-CZ"/>
        </w:rPr>
        <w:t xml:space="preserve">Ústav </w:t>
      </w:r>
      <w:r w:rsidR="00132BD9" w:rsidRPr="00BD7AE6">
        <w:rPr>
          <w:rFonts w:eastAsia="Times New Roman" w:cs="Arial"/>
          <w:sz w:val="22"/>
          <w:lang w:eastAsia="cs-CZ"/>
        </w:rPr>
        <w:t>klinické a molekulární patologie</w:t>
      </w:r>
      <w:r w:rsidR="000241F4" w:rsidRPr="00BD7AE6">
        <w:rPr>
          <w:rFonts w:eastAsia="Times New Roman" w:cs="Arial"/>
          <w:sz w:val="22"/>
          <w:lang w:eastAsia="cs-CZ"/>
        </w:rPr>
        <w:t>)</w:t>
      </w:r>
      <w:r w:rsidR="0012099E" w:rsidRPr="00BD7AE6">
        <w:rPr>
          <w:rFonts w:eastAsia="Times New Roman" w:cs="Arial"/>
          <w:sz w:val="22"/>
          <w:lang w:eastAsia="cs-CZ"/>
        </w:rPr>
        <w:t xml:space="preserve"> za článek:</w:t>
      </w:r>
      <w:r w:rsidR="00DE7B28" w:rsidRPr="00BD7AE6">
        <w:rPr>
          <w:rFonts w:eastAsia="Times New Roman" w:cs="Arial"/>
          <w:sz w:val="22"/>
          <w:lang w:eastAsia="cs-CZ"/>
        </w:rPr>
        <w:tab/>
      </w:r>
    </w:p>
    <w:p w:rsidR="000241F4" w:rsidRPr="00BD7AE6" w:rsidRDefault="00BD7AE6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BD7AE6">
        <w:rPr>
          <w:rFonts w:eastAsia="Times New Roman" w:cs="Arial"/>
          <w:sz w:val="22"/>
          <w:lang w:eastAsia="cs-CZ"/>
        </w:rPr>
        <w:t>The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Percentage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of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Free PSA and </w:t>
      </w:r>
      <w:proofErr w:type="spellStart"/>
      <w:r w:rsidRPr="00BD7AE6">
        <w:rPr>
          <w:rFonts w:eastAsia="Times New Roman" w:cs="Arial"/>
          <w:sz w:val="22"/>
          <w:lang w:eastAsia="cs-CZ"/>
        </w:rPr>
        <w:t>Urinary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Markers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Distinguish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Prostate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Cancer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from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Benign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Hyperplasia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BD7AE6">
        <w:rPr>
          <w:rFonts w:eastAsia="Times New Roman" w:cs="Arial"/>
          <w:sz w:val="22"/>
          <w:lang w:eastAsia="cs-CZ"/>
        </w:rPr>
        <w:t>Contribute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to a More </w:t>
      </w:r>
      <w:proofErr w:type="spellStart"/>
      <w:r w:rsidRPr="00BD7AE6">
        <w:rPr>
          <w:rFonts w:eastAsia="Times New Roman" w:cs="Arial"/>
          <w:sz w:val="22"/>
          <w:lang w:eastAsia="cs-CZ"/>
        </w:rPr>
        <w:t>Accurate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Indication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for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Prostate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Biopsy</w:t>
      </w:r>
      <w:proofErr w:type="spellEnd"/>
      <w:r w:rsidR="00DE7B28" w:rsidRPr="00BD7AE6">
        <w:rPr>
          <w:rFonts w:eastAsia="Times New Roman" w:cs="Arial"/>
          <w:sz w:val="22"/>
          <w:lang w:eastAsia="cs-CZ"/>
        </w:rPr>
        <w:tab/>
      </w:r>
    </w:p>
    <w:p w:rsidR="00DE7B28" w:rsidRPr="00BD7AE6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Biomedicines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, IF: </w:t>
      </w:r>
      <w:r w:rsidR="00BD7AE6" w:rsidRPr="00BD7AE6">
        <w:rPr>
          <w:rFonts w:eastAsia="Times New Roman" w:cs="Arial"/>
          <w:sz w:val="22"/>
          <w:lang w:eastAsia="cs-CZ"/>
        </w:rPr>
        <w:t>4,714</w:t>
      </w:r>
    </w:p>
    <w:p w:rsidR="00A47B10" w:rsidRPr="00BD7AE6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Pr="00BD7AE6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b/>
          <w:sz w:val="22"/>
          <w:lang w:eastAsia="cs-CZ"/>
        </w:rPr>
        <w:t xml:space="preserve">5) </w:t>
      </w:r>
      <w:r w:rsidR="00132BD9" w:rsidRPr="00BD7AE6">
        <w:rPr>
          <w:rFonts w:eastAsia="Times New Roman" w:cs="Arial"/>
          <w:b/>
          <w:sz w:val="22"/>
          <w:lang w:eastAsia="cs-CZ"/>
        </w:rPr>
        <w:t xml:space="preserve">MUDr. Lenka </w:t>
      </w:r>
      <w:proofErr w:type="spellStart"/>
      <w:r w:rsidR="000F04F3" w:rsidRPr="00BD7AE6">
        <w:rPr>
          <w:rFonts w:eastAsia="Times New Roman" w:cs="Arial"/>
          <w:b/>
          <w:sz w:val="22"/>
          <w:lang w:eastAsia="cs-CZ"/>
        </w:rPr>
        <w:t>Hvizdošová</w:t>
      </w:r>
      <w:proofErr w:type="spellEnd"/>
      <w:r w:rsidR="00132BD9" w:rsidRPr="00BD7AE6">
        <w:rPr>
          <w:rFonts w:eastAsia="Times New Roman" w:cs="Arial"/>
          <w:sz w:val="22"/>
          <w:lang w:eastAsia="cs-CZ"/>
        </w:rPr>
        <w:t xml:space="preserve"> </w:t>
      </w:r>
      <w:r w:rsidR="000241F4" w:rsidRPr="00BD7AE6">
        <w:rPr>
          <w:rFonts w:eastAsia="Times New Roman" w:cs="Arial"/>
          <w:sz w:val="22"/>
          <w:lang w:eastAsia="cs-CZ"/>
        </w:rPr>
        <w:t>(</w:t>
      </w:r>
      <w:r w:rsidR="00DE7B28" w:rsidRPr="00BD7AE6">
        <w:rPr>
          <w:rFonts w:eastAsia="Times New Roman" w:cs="Arial"/>
          <w:sz w:val="22"/>
          <w:lang w:eastAsia="cs-CZ"/>
        </w:rPr>
        <w:t>Neurologická klinika</w:t>
      </w:r>
      <w:r w:rsidR="000241F4" w:rsidRPr="00BD7AE6">
        <w:rPr>
          <w:rFonts w:eastAsia="Times New Roman" w:cs="Arial"/>
          <w:sz w:val="22"/>
          <w:lang w:eastAsia="cs-CZ"/>
        </w:rPr>
        <w:t>)</w:t>
      </w:r>
      <w:r w:rsidR="00132BD9" w:rsidRPr="00BD7AE6">
        <w:rPr>
          <w:rFonts w:eastAsia="Times New Roman" w:cs="Arial"/>
          <w:sz w:val="22"/>
          <w:lang w:eastAsia="cs-CZ"/>
        </w:rPr>
        <w:t xml:space="preserve"> </w:t>
      </w:r>
      <w:r w:rsidR="0012099E" w:rsidRPr="00BD7AE6">
        <w:rPr>
          <w:rFonts w:eastAsia="Times New Roman" w:cs="Arial"/>
          <w:sz w:val="22"/>
          <w:lang w:eastAsia="cs-CZ"/>
        </w:rPr>
        <w:t>za článek:</w:t>
      </w:r>
    </w:p>
    <w:p w:rsidR="000241F4" w:rsidRPr="00BD7AE6" w:rsidRDefault="00BD7AE6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BD7AE6">
        <w:rPr>
          <w:rFonts w:eastAsia="Times New Roman" w:cs="Arial"/>
          <w:sz w:val="22"/>
          <w:lang w:eastAsia="cs-CZ"/>
        </w:rPr>
        <w:t>The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Prevalence </w:t>
      </w:r>
      <w:proofErr w:type="spellStart"/>
      <w:r w:rsidRPr="00BD7AE6">
        <w:rPr>
          <w:rFonts w:eastAsia="Times New Roman" w:cs="Arial"/>
          <w:sz w:val="22"/>
          <w:lang w:eastAsia="cs-CZ"/>
        </w:rPr>
        <w:t>of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Dystonic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Tremor and Tremor </w:t>
      </w:r>
      <w:proofErr w:type="spellStart"/>
      <w:r w:rsidRPr="00BD7AE6">
        <w:rPr>
          <w:rFonts w:eastAsia="Times New Roman" w:cs="Arial"/>
          <w:sz w:val="22"/>
          <w:lang w:eastAsia="cs-CZ"/>
        </w:rPr>
        <w:t>Associated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with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Dystonia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BD7AE6">
        <w:rPr>
          <w:rFonts w:eastAsia="Times New Roman" w:cs="Arial"/>
          <w:sz w:val="22"/>
          <w:lang w:eastAsia="cs-CZ"/>
        </w:rPr>
        <w:t>Patients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with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Cervical</w:t>
      </w:r>
      <w:proofErr w:type="spellEnd"/>
      <w:r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BD7AE6">
        <w:rPr>
          <w:rFonts w:eastAsia="Times New Roman" w:cs="Arial"/>
          <w:sz w:val="22"/>
          <w:lang w:eastAsia="cs-CZ"/>
        </w:rPr>
        <w:t>Dystonia</w:t>
      </w:r>
      <w:proofErr w:type="spellEnd"/>
      <w:r w:rsidR="00DE7B28" w:rsidRPr="00BD7AE6">
        <w:rPr>
          <w:rFonts w:eastAsia="Times New Roman" w:cs="Arial"/>
          <w:sz w:val="22"/>
          <w:lang w:eastAsia="cs-CZ"/>
        </w:rPr>
        <w:tab/>
      </w:r>
    </w:p>
    <w:p w:rsid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BD7AE6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Scientific</w:t>
      </w:r>
      <w:proofErr w:type="spellEnd"/>
      <w:r w:rsidR="00BD7AE6" w:rsidRPr="00BD7AE6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BD7AE6" w:rsidRPr="00BD7AE6">
        <w:rPr>
          <w:rFonts w:eastAsia="Times New Roman" w:cs="Arial"/>
          <w:sz w:val="22"/>
          <w:lang w:eastAsia="cs-CZ"/>
        </w:rPr>
        <w:t>Reports</w:t>
      </w:r>
      <w:proofErr w:type="spellEnd"/>
      <w:r w:rsidR="00DE7B28" w:rsidRPr="00BD7AE6">
        <w:rPr>
          <w:rFonts w:eastAsia="Times New Roman" w:cs="Arial"/>
          <w:sz w:val="22"/>
          <w:lang w:eastAsia="cs-CZ"/>
        </w:rPr>
        <w:t xml:space="preserve">, </w:t>
      </w:r>
      <w:r w:rsidR="0012099E" w:rsidRPr="00BD7AE6">
        <w:rPr>
          <w:rFonts w:eastAsia="Times New Roman" w:cs="Arial"/>
          <w:sz w:val="22"/>
          <w:lang w:eastAsia="cs-CZ"/>
        </w:rPr>
        <w:t xml:space="preserve">IF: </w:t>
      </w:r>
      <w:r w:rsidR="00BD7AE6" w:rsidRPr="00BD7AE6">
        <w:rPr>
          <w:rFonts w:eastAsia="Times New Roman" w:cs="Arial"/>
          <w:sz w:val="22"/>
          <w:lang w:eastAsia="cs-CZ"/>
        </w:rPr>
        <w:t>3,998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6) </w:t>
      </w:r>
      <w:r w:rsidR="00132BD9">
        <w:rPr>
          <w:rFonts w:eastAsia="Times New Roman" w:cs="Arial"/>
          <w:b/>
          <w:sz w:val="22"/>
          <w:lang w:eastAsia="cs-CZ"/>
        </w:rPr>
        <w:t xml:space="preserve">Mgr. Ondřej </w:t>
      </w:r>
      <w:r w:rsidR="000F04F3">
        <w:rPr>
          <w:rFonts w:eastAsia="Times New Roman" w:cs="Arial"/>
          <w:b/>
          <w:sz w:val="22"/>
          <w:lang w:eastAsia="cs-CZ"/>
        </w:rPr>
        <w:t>Jahoda</w:t>
      </w:r>
      <w:r w:rsidR="00132BD9">
        <w:rPr>
          <w:rFonts w:eastAsia="Times New Roman" w:cs="Arial"/>
          <w:sz w:val="22"/>
          <w:lang w:eastAsia="cs-CZ"/>
        </w:rPr>
        <w:t xml:space="preserve"> </w:t>
      </w:r>
      <w:r w:rsidR="000241F4">
        <w:rPr>
          <w:rFonts w:eastAsia="Times New Roman" w:cs="Arial"/>
          <w:sz w:val="22"/>
          <w:lang w:eastAsia="cs-CZ"/>
        </w:rPr>
        <w:t>(</w:t>
      </w:r>
      <w:r w:rsidR="00DE7B28" w:rsidRPr="00DE7B28">
        <w:rPr>
          <w:rFonts w:eastAsia="Times New Roman" w:cs="Arial"/>
          <w:sz w:val="22"/>
          <w:lang w:eastAsia="cs-CZ"/>
        </w:rPr>
        <w:t>Ús</w:t>
      </w:r>
      <w:r w:rsidR="000241F4">
        <w:rPr>
          <w:rFonts w:eastAsia="Times New Roman" w:cs="Arial"/>
          <w:sz w:val="22"/>
          <w:lang w:eastAsia="cs-CZ"/>
        </w:rPr>
        <w:t xml:space="preserve">tav </w:t>
      </w:r>
      <w:r w:rsidR="00132BD9">
        <w:rPr>
          <w:rFonts w:eastAsia="Times New Roman" w:cs="Arial"/>
          <w:sz w:val="22"/>
          <w:lang w:eastAsia="cs-CZ"/>
        </w:rPr>
        <w:t>biologie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DA2FF0" w:rsidRDefault="00DA2FF0" w:rsidP="00DE7B28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DA2FF0">
        <w:rPr>
          <w:rFonts w:eastAsia="Times New Roman" w:cs="Arial"/>
          <w:sz w:val="22"/>
          <w:lang w:eastAsia="cs-CZ"/>
        </w:rPr>
        <w:t>Oxidative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 DNA </w:t>
      </w:r>
      <w:proofErr w:type="spellStart"/>
      <w:r w:rsidRPr="00DA2FF0">
        <w:rPr>
          <w:rFonts w:eastAsia="Times New Roman" w:cs="Arial"/>
          <w:sz w:val="22"/>
          <w:lang w:eastAsia="cs-CZ"/>
        </w:rPr>
        <w:t>Damage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, </w:t>
      </w:r>
      <w:proofErr w:type="spellStart"/>
      <w:r w:rsidRPr="00DA2FF0">
        <w:rPr>
          <w:rFonts w:eastAsia="Times New Roman" w:cs="Arial"/>
          <w:sz w:val="22"/>
          <w:lang w:eastAsia="cs-CZ"/>
        </w:rPr>
        <w:t>Inflammatory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A2FF0">
        <w:rPr>
          <w:rFonts w:eastAsia="Times New Roman" w:cs="Arial"/>
          <w:sz w:val="22"/>
          <w:lang w:eastAsia="cs-CZ"/>
        </w:rPr>
        <w:t>Signature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DA2FF0">
        <w:rPr>
          <w:rFonts w:eastAsia="Times New Roman" w:cs="Arial"/>
          <w:sz w:val="22"/>
          <w:lang w:eastAsia="cs-CZ"/>
        </w:rPr>
        <w:t>Altered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A2FF0">
        <w:rPr>
          <w:rFonts w:eastAsia="Times New Roman" w:cs="Arial"/>
          <w:sz w:val="22"/>
          <w:lang w:eastAsia="cs-CZ"/>
        </w:rPr>
        <w:t>Erythrocytes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A2FF0">
        <w:rPr>
          <w:rFonts w:eastAsia="Times New Roman" w:cs="Arial"/>
          <w:sz w:val="22"/>
          <w:lang w:eastAsia="cs-CZ"/>
        </w:rPr>
        <w:t>Properties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A2FF0">
        <w:rPr>
          <w:rFonts w:eastAsia="Times New Roman" w:cs="Arial"/>
          <w:sz w:val="22"/>
          <w:lang w:eastAsia="cs-CZ"/>
        </w:rPr>
        <w:t>Diamond-Blackfan</w:t>
      </w:r>
      <w:proofErr w:type="spellEnd"/>
      <w:r w:rsidRPr="00DA2FF0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A2FF0">
        <w:rPr>
          <w:rFonts w:eastAsia="Times New Roman" w:cs="Arial"/>
          <w:sz w:val="22"/>
          <w:lang w:eastAsia="cs-CZ"/>
        </w:rPr>
        <w:t>Anemia</w:t>
      </w:r>
      <w:proofErr w:type="spellEnd"/>
    </w:p>
    <w:p w:rsidR="00DE7B28" w:rsidRP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511DAE">
        <w:rPr>
          <w:rFonts w:eastAsia="Times New Roman" w:cs="Arial"/>
          <w:sz w:val="22"/>
          <w:lang w:eastAsia="cs-CZ"/>
        </w:rPr>
        <w:t xml:space="preserve">časopis: </w:t>
      </w:r>
      <w:r w:rsidR="009106F2" w:rsidRPr="00511DAE">
        <w:rPr>
          <w:rFonts w:eastAsia="Times New Roman" w:cs="Arial"/>
          <w:sz w:val="22"/>
          <w:lang w:eastAsia="cs-CZ"/>
        </w:rPr>
        <w:t xml:space="preserve">International </w:t>
      </w:r>
      <w:proofErr w:type="spellStart"/>
      <w:r w:rsidR="009106F2" w:rsidRPr="00511DAE">
        <w:rPr>
          <w:rFonts w:eastAsia="Times New Roman" w:cs="Arial"/>
          <w:sz w:val="22"/>
          <w:lang w:eastAsia="cs-CZ"/>
        </w:rPr>
        <w:t>Journal</w:t>
      </w:r>
      <w:proofErr w:type="spellEnd"/>
      <w:r w:rsidR="009106F2" w:rsidRPr="00511DAE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9106F2" w:rsidRPr="00511DAE">
        <w:rPr>
          <w:rFonts w:eastAsia="Times New Roman" w:cs="Arial"/>
          <w:sz w:val="22"/>
          <w:lang w:eastAsia="cs-CZ"/>
        </w:rPr>
        <w:t>of</w:t>
      </w:r>
      <w:proofErr w:type="spellEnd"/>
      <w:r w:rsidR="009106F2" w:rsidRPr="00511DAE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9106F2" w:rsidRPr="00511DAE">
        <w:rPr>
          <w:rFonts w:eastAsia="Times New Roman" w:cs="Arial"/>
          <w:sz w:val="22"/>
          <w:lang w:eastAsia="cs-CZ"/>
        </w:rPr>
        <w:t>Molecular</w:t>
      </w:r>
      <w:proofErr w:type="spellEnd"/>
      <w:r w:rsidR="009106F2" w:rsidRPr="00511DAE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9106F2" w:rsidRPr="00511DAE">
        <w:rPr>
          <w:rFonts w:eastAsia="Times New Roman" w:cs="Arial"/>
          <w:sz w:val="22"/>
          <w:lang w:eastAsia="cs-CZ"/>
        </w:rPr>
        <w:t>Sciences</w:t>
      </w:r>
      <w:proofErr w:type="spellEnd"/>
      <w:r w:rsidR="00DE7B28" w:rsidRPr="00511DAE">
        <w:rPr>
          <w:rFonts w:eastAsia="Times New Roman" w:cs="Arial"/>
          <w:sz w:val="22"/>
          <w:lang w:eastAsia="cs-CZ"/>
        </w:rPr>
        <w:t xml:space="preserve">, </w:t>
      </w:r>
      <w:r w:rsidR="0012099E" w:rsidRPr="00511DAE">
        <w:rPr>
          <w:rFonts w:eastAsia="Times New Roman" w:cs="Arial"/>
          <w:sz w:val="22"/>
          <w:lang w:eastAsia="cs-CZ"/>
        </w:rPr>
        <w:t xml:space="preserve">IF: </w:t>
      </w:r>
      <w:r w:rsidR="00511DAE" w:rsidRPr="00511DAE">
        <w:rPr>
          <w:rFonts w:eastAsia="Times New Roman" w:cs="Arial"/>
          <w:sz w:val="22"/>
          <w:lang w:eastAsia="cs-CZ"/>
        </w:rPr>
        <w:t>4,556</w:t>
      </w:r>
    </w:p>
    <w:p w:rsidR="00A47B10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7) </w:t>
      </w:r>
      <w:r w:rsidR="00132BD9">
        <w:rPr>
          <w:rFonts w:eastAsia="Times New Roman" w:cs="Arial"/>
          <w:b/>
          <w:sz w:val="22"/>
          <w:lang w:eastAsia="cs-CZ"/>
        </w:rPr>
        <w:t xml:space="preserve">Shayan </w:t>
      </w:r>
      <w:r w:rsidR="000F04F3">
        <w:rPr>
          <w:rFonts w:eastAsia="Times New Roman" w:cs="Arial"/>
          <w:b/>
          <w:sz w:val="22"/>
          <w:lang w:eastAsia="cs-CZ"/>
        </w:rPr>
        <w:t>Nadjarpour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r w:rsidR="00132BD9">
        <w:rPr>
          <w:rFonts w:eastAsia="Times New Roman" w:cs="Arial"/>
          <w:sz w:val="22"/>
          <w:lang w:eastAsia="cs-CZ"/>
        </w:rPr>
        <w:t>Klinika plicních nemocí a tuberkulózy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  <w:r w:rsidR="00DE7B28" w:rsidRPr="00DE7B28">
        <w:rPr>
          <w:rFonts w:eastAsia="Times New Roman" w:cs="Arial"/>
          <w:sz w:val="22"/>
          <w:lang w:eastAsia="cs-CZ"/>
        </w:rPr>
        <w:tab/>
      </w:r>
    </w:p>
    <w:p w:rsidR="000241F4" w:rsidRPr="00132BD9" w:rsidRDefault="0055388F" w:rsidP="00DE7B28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r w:rsidRPr="0055388F">
        <w:rPr>
          <w:rFonts w:eastAsia="Times New Roman" w:cs="Arial"/>
          <w:sz w:val="22"/>
          <w:lang w:eastAsia="cs-CZ"/>
        </w:rPr>
        <w:t xml:space="preserve">A positive </w:t>
      </w:r>
      <w:proofErr w:type="spellStart"/>
      <w:r w:rsidRPr="0055388F">
        <w:rPr>
          <w:rFonts w:eastAsia="Times New Roman" w:cs="Arial"/>
          <w:sz w:val="22"/>
          <w:lang w:eastAsia="cs-CZ"/>
        </w:rPr>
        <w:t>correlation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between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adipocyte </w:t>
      </w:r>
      <w:proofErr w:type="spellStart"/>
      <w:r w:rsidRPr="0055388F">
        <w:rPr>
          <w:rFonts w:eastAsia="Times New Roman" w:cs="Arial"/>
          <w:sz w:val="22"/>
          <w:lang w:eastAsia="cs-CZ"/>
        </w:rPr>
        <w:t>fatty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acid </w:t>
      </w:r>
      <w:proofErr w:type="spellStart"/>
      <w:r w:rsidRPr="0055388F">
        <w:rPr>
          <w:rFonts w:eastAsia="Times New Roman" w:cs="Arial"/>
          <w:sz w:val="22"/>
          <w:lang w:eastAsia="cs-CZ"/>
        </w:rPr>
        <w:t>binding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protein and </w:t>
      </w:r>
      <w:proofErr w:type="spellStart"/>
      <w:r w:rsidRPr="0055388F">
        <w:rPr>
          <w:rFonts w:eastAsia="Times New Roman" w:cs="Arial"/>
          <w:sz w:val="22"/>
          <w:lang w:eastAsia="cs-CZ"/>
        </w:rPr>
        <w:t>epicardial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fat </w:t>
      </w:r>
      <w:proofErr w:type="spellStart"/>
      <w:r w:rsidRPr="0055388F">
        <w:rPr>
          <w:rFonts w:eastAsia="Times New Roman" w:cs="Arial"/>
          <w:sz w:val="22"/>
          <w:lang w:eastAsia="cs-CZ"/>
        </w:rPr>
        <w:t>thickness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55388F">
        <w:rPr>
          <w:rFonts w:eastAsia="Times New Roman" w:cs="Arial"/>
          <w:sz w:val="22"/>
          <w:lang w:eastAsia="cs-CZ"/>
        </w:rPr>
        <w:t>patients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with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obstructive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sleep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apnoea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– </w:t>
      </w:r>
      <w:proofErr w:type="spellStart"/>
      <w:r w:rsidRPr="0055388F">
        <w:rPr>
          <w:rFonts w:eastAsia="Times New Roman" w:cs="Arial"/>
          <w:sz w:val="22"/>
          <w:lang w:eastAsia="cs-CZ"/>
        </w:rPr>
        <w:t>preliminary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data</w:t>
      </w:r>
      <w:r w:rsidR="00DE7B28" w:rsidRPr="0055388F">
        <w:rPr>
          <w:rFonts w:eastAsia="Times New Roman" w:cs="Arial"/>
          <w:sz w:val="22"/>
          <w:lang w:eastAsia="cs-CZ"/>
        </w:rPr>
        <w:tab/>
      </w:r>
    </w:p>
    <w:p w:rsid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55388F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Neuroendocrinology</w:t>
      </w:r>
      <w:proofErr w:type="spellEnd"/>
      <w:r w:rsidR="0055388F"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Letters</w:t>
      </w:r>
      <w:proofErr w:type="spellEnd"/>
      <w:r w:rsidR="0012099E" w:rsidRPr="0055388F">
        <w:rPr>
          <w:rFonts w:eastAsia="Times New Roman" w:cs="Arial"/>
          <w:sz w:val="22"/>
          <w:lang w:eastAsia="cs-CZ"/>
        </w:rPr>
        <w:t xml:space="preserve">, IF: </w:t>
      </w:r>
      <w:r w:rsidR="0055388F" w:rsidRPr="0055388F">
        <w:rPr>
          <w:rFonts w:eastAsia="Times New Roman" w:cs="Arial"/>
          <w:sz w:val="22"/>
          <w:lang w:eastAsia="cs-CZ"/>
        </w:rPr>
        <w:t>0,75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8) </w:t>
      </w:r>
      <w:r w:rsidR="00132BD9">
        <w:rPr>
          <w:rFonts w:eastAsia="Times New Roman" w:cs="Arial"/>
          <w:b/>
          <w:sz w:val="22"/>
          <w:lang w:eastAsia="cs-CZ"/>
        </w:rPr>
        <w:t xml:space="preserve">Mgr. Nikola </w:t>
      </w:r>
      <w:r w:rsidR="000F04F3">
        <w:rPr>
          <w:rFonts w:eastAsia="Times New Roman" w:cs="Arial"/>
          <w:b/>
          <w:sz w:val="22"/>
          <w:lang w:eastAsia="cs-CZ"/>
        </w:rPr>
        <w:t>Pastvová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r w:rsidR="00132BD9">
        <w:rPr>
          <w:rFonts w:eastAsia="Times New Roman" w:cs="Arial"/>
          <w:sz w:val="22"/>
          <w:lang w:eastAsia="cs-CZ"/>
        </w:rPr>
        <w:t>Ústav normální anatomie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55388F" w:rsidRDefault="0055388F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55388F">
        <w:rPr>
          <w:rFonts w:eastAsia="Times New Roman" w:cs="Arial"/>
          <w:sz w:val="22"/>
          <w:lang w:eastAsia="cs-CZ"/>
        </w:rPr>
        <w:t>Lysosomal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Fusion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: </w:t>
      </w:r>
      <w:proofErr w:type="spellStart"/>
      <w:r w:rsidRPr="0055388F">
        <w:rPr>
          <w:rFonts w:eastAsia="Times New Roman" w:cs="Arial"/>
          <w:sz w:val="22"/>
          <w:lang w:eastAsia="cs-CZ"/>
        </w:rPr>
        <w:t>An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Efficient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Mechanism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Increasing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Their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Sequestration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Capacity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for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Weak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Base </w:t>
      </w:r>
      <w:proofErr w:type="spellStart"/>
      <w:r w:rsidRPr="0055388F">
        <w:rPr>
          <w:rFonts w:eastAsia="Times New Roman" w:cs="Arial"/>
          <w:sz w:val="22"/>
          <w:lang w:eastAsia="cs-CZ"/>
        </w:rPr>
        <w:t>Drugs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without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Apparent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Lysosomal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Biogenesis</w:t>
      </w:r>
      <w:proofErr w:type="spellEnd"/>
      <w:r w:rsidRPr="0055388F">
        <w:rPr>
          <w:rFonts w:eastAsia="Times New Roman" w:cs="Arial"/>
          <w:sz w:val="22"/>
          <w:lang w:eastAsia="cs-CZ"/>
        </w:rPr>
        <w:t>.</w:t>
      </w:r>
    </w:p>
    <w:p w:rsidR="0055388F" w:rsidRPr="0055388F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55388F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Biomolecules</w:t>
      </w:r>
      <w:proofErr w:type="spellEnd"/>
      <w:r w:rsidR="0012099E" w:rsidRPr="0055388F">
        <w:rPr>
          <w:rFonts w:eastAsia="Times New Roman" w:cs="Arial"/>
          <w:sz w:val="22"/>
          <w:lang w:eastAsia="cs-CZ"/>
        </w:rPr>
        <w:t xml:space="preserve">, IF: </w:t>
      </w:r>
      <w:r w:rsidR="0055388F" w:rsidRPr="0055388F">
        <w:rPr>
          <w:rFonts w:eastAsia="Times New Roman" w:cs="Arial"/>
          <w:sz w:val="22"/>
          <w:lang w:eastAsia="cs-CZ"/>
        </w:rPr>
        <w:t>4,082</w:t>
      </w: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9) </w:t>
      </w:r>
      <w:r w:rsidR="00DE7B28" w:rsidRPr="000241F4">
        <w:rPr>
          <w:rFonts w:eastAsia="Times New Roman" w:cs="Arial"/>
          <w:b/>
          <w:sz w:val="22"/>
          <w:lang w:eastAsia="cs-CZ"/>
        </w:rPr>
        <w:t>Mgr. Anna Petráčková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Ústav imunologie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0241F4" w:rsidRPr="00132BD9" w:rsidRDefault="0055388F" w:rsidP="00DE7B28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55388F">
        <w:rPr>
          <w:rFonts w:eastAsia="Times New Roman" w:cs="Arial"/>
          <w:sz w:val="22"/>
          <w:lang w:eastAsia="cs-CZ"/>
        </w:rPr>
        <w:t>Revealed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heterogeneity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55388F">
        <w:rPr>
          <w:rFonts w:eastAsia="Times New Roman" w:cs="Arial"/>
          <w:sz w:val="22"/>
          <w:lang w:eastAsia="cs-CZ"/>
        </w:rPr>
        <w:t>rheumatoid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arthritis </w:t>
      </w:r>
      <w:proofErr w:type="spellStart"/>
      <w:r w:rsidRPr="0055388F">
        <w:rPr>
          <w:rFonts w:eastAsia="Times New Roman" w:cs="Arial"/>
          <w:sz w:val="22"/>
          <w:lang w:eastAsia="cs-CZ"/>
        </w:rPr>
        <w:t>based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on </w:t>
      </w:r>
      <w:proofErr w:type="spellStart"/>
      <w:r w:rsidRPr="0055388F">
        <w:rPr>
          <w:rFonts w:eastAsia="Times New Roman" w:cs="Arial"/>
          <w:sz w:val="22"/>
          <w:lang w:eastAsia="cs-CZ"/>
        </w:rPr>
        <w:t>multivariate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innate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signature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analysis</w:t>
      </w:r>
      <w:proofErr w:type="spellEnd"/>
      <w:r w:rsidR="00DE7B28" w:rsidRPr="0055388F">
        <w:rPr>
          <w:rFonts w:eastAsia="Times New Roman" w:cs="Arial"/>
          <w:sz w:val="22"/>
          <w:lang w:eastAsia="cs-CZ"/>
        </w:rPr>
        <w:tab/>
      </w: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55388F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Clinical</w:t>
      </w:r>
      <w:proofErr w:type="spellEnd"/>
      <w:r w:rsidR="0055388F" w:rsidRPr="0055388F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Experimental</w:t>
      </w:r>
      <w:proofErr w:type="spellEnd"/>
      <w:r w:rsidR="0055388F"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Rheumatology</w:t>
      </w:r>
      <w:proofErr w:type="spellEnd"/>
      <w:r w:rsidR="0012099E" w:rsidRPr="0055388F">
        <w:rPr>
          <w:rFonts w:eastAsia="Times New Roman" w:cs="Arial"/>
          <w:sz w:val="22"/>
          <w:lang w:eastAsia="cs-CZ"/>
        </w:rPr>
        <w:t>, IF:</w:t>
      </w:r>
      <w:r w:rsidR="0055388F" w:rsidRPr="0055388F">
        <w:rPr>
          <w:rFonts w:eastAsia="Times New Roman" w:cs="Arial"/>
          <w:sz w:val="22"/>
          <w:lang w:eastAsia="cs-CZ"/>
        </w:rPr>
        <w:t xml:space="preserve"> 3,319</w:t>
      </w:r>
    </w:p>
    <w:p w:rsidR="00CE3CF9" w:rsidRPr="00DE7B28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>10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="00132BD9">
        <w:rPr>
          <w:rFonts w:eastAsia="Times New Roman" w:cs="Arial"/>
          <w:b/>
          <w:sz w:val="22"/>
          <w:lang w:eastAsia="cs-CZ"/>
        </w:rPr>
        <w:t xml:space="preserve">Mgr. Alena </w:t>
      </w:r>
      <w:r w:rsidR="000F04F3">
        <w:rPr>
          <w:rFonts w:eastAsia="Times New Roman" w:cs="Arial"/>
          <w:b/>
          <w:sz w:val="22"/>
          <w:lang w:eastAsia="cs-CZ"/>
        </w:rPr>
        <w:t>Ryšavá</w:t>
      </w:r>
      <w:r>
        <w:rPr>
          <w:rFonts w:eastAsia="Times New Roman" w:cs="Arial"/>
          <w:sz w:val="22"/>
          <w:lang w:eastAsia="cs-CZ"/>
        </w:rPr>
        <w:t xml:space="preserve"> (Ústav </w:t>
      </w:r>
      <w:r w:rsidR="00132BD9">
        <w:rPr>
          <w:rFonts w:eastAsia="Times New Roman" w:cs="Arial"/>
          <w:sz w:val="22"/>
          <w:lang w:eastAsia="cs-CZ"/>
        </w:rPr>
        <w:t>lékařské chemie a biochemie</w:t>
      </w:r>
      <w:r>
        <w:rPr>
          <w:rFonts w:eastAsia="Times New Roman" w:cs="Arial"/>
          <w:sz w:val="22"/>
          <w:lang w:eastAsia="cs-CZ"/>
        </w:rPr>
        <w:t>) za článek:</w:t>
      </w:r>
    </w:p>
    <w:p w:rsidR="000241F4" w:rsidRPr="00132BD9" w:rsidRDefault="0055388F" w:rsidP="00DE7B28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55388F">
        <w:rPr>
          <w:rFonts w:eastAsia="Times New Roman" w:cs="Arial"/>
          <w:sz w:val="22"/>
          <w:lang w:eastAsia="cs-CZ"/>
        </w:rPr>
        <w:t>Effect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of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UVA </w:t>
      </w:r>
      <w:proofErr w:type="spellStart"/>
      <w:r w:rsidRPr="0055388F">
        <w:rPr>
          <w:rFonts w:eastAsia="Times New Roman" w:cs="Arial"/>
          <w:sz w:val="22"/>
          <w:lang w:eastAsia="cs-CZ"/>
        </w:rPr>
        <w:t>radiation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on </w:t>
      </w:r>
      <w:proofErr w:type="spellStart"/>
      <w:r w:rsidRPr="0055388F">
        <w:rPr>
          <w:rFonts w:eastAsia="Times New Roman" w:cs="Arial"/>
          <w:sz w:val="22"/>
          <w:lang w:eastAsia="cs-CZ"/>
        </w:rPr>
        <w:t>the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Nrf2 </w:t>
      </w:r>
      <w:proofErr w:type="spellStart"/>
      <w:r w:rsidRPr="0055388F">
        <w:rPr>
          <w:rFonts w:eastAsia="Times New Roman" w:cs="Arial"/>
          <w:sz w:val="22"/>
          <w:lang w:eastAsia="cs-CZ"/>
        </w:rPr>
        <w:t>signalling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55388F">
        <w:rPr>
          <w:rFonts w:eastAsia="Times New Roman" w:cs="Arial"/>
          <w:sz w:val="22"/>
          <w:lang w:eastAsia="cs-CZ"/>
        </w:rPr>
        <w:t>pathway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55388F">
        <w:rPr>
          <w:rFonts w:eastAsia="Times New Roman" w:cs="Arial"/>
          <w:sz w:val="22"/>
          <w:lang w:eastAsia="cs-CZ"/>
        </w:rPr>
        <w:t>human</w:t>
      </w:r>
      <w:proofErr w:type="spellEnd"/>
      <w:r w:rsidRPr="0055388F">
        <w:rPr>
          <w:rFonts w:eastAsia="Times New Roman" w:cs="Arial"/>
          <w:sz w:val="22"/>
          <w:lang w:eastAsia="cs-CZ"/>
        </w:rPr>
        <w:t xml:space="preserve"> skin </w:t>
      </w:r>
      <w:proofErr w:type="spellStart"/>
      <w:r w:rsidRPr="0055388F">
        <w:rPr>
          <w:rFonts w:eastAsia="Times New Roman" w:cs="Arial"/>
          <w:sz w:val="22"/>
          <w:lang w:eastAsia="cs-CZ"/>
        </w:rPr>
        <w:t>cells</w:t>
      </w:r>
      <w:proofErr w:type="spellEnd"/>
      <w:r w:rsidR="00DE7B28" w:rsidRPr="0055388F">
        <w:rPr>
          <w:rFonts w:eastAsia="Times New Roman" w:cs="Arial"/>
          <w:sz w:val="22"/>
          <w:lang w:eastAsia="cs-CZ"/>
        </w:rPr>
        <w:tab/>
      </w:r>
    </w:p>
    <w:p w:rsidR="0055388F" w:rsidRDefault="000241F4" w:rsidP="000241F4">
      <w:pPr>
        <w:spacing w:after="0" w:line="240" w:lineRule="auto"/>
        <w:jc w:val="left"/>
        <w:rPr>
          <w:rFonts w:eastAsia="Times New Roman" w:cs="Arial"/>
          <w:sz w:val="22"/>
          <w:lang w:eastAsia="cs-CZ"/>
        </w:rPr>
      </w:pPr>
      <w:r w:rsidRPr="0055388F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Journal</w:t>
      </w:r>
      <w:proofErr w:type="spellEnd"/>
      <w:r w:rsidR="0055388F"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of</w:t>
      </w:r>
      <w:proofErr w:type="spellEnd"/>
      <w:r w:rsidR="0055388F" w:rsidRPr="0055388F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Photochemistry</w:t>
      </w:r>
      <w:proofErr w:type="spellEnd"/>
      <w:r w:rsidR="0055388F" w:rsidRPr="0055388F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="0055388F" w:rsidRPr="0055388F">
        <w:rPr>
          <w:rFonts w:eastAsia="Times New Roman" w:cs="Arial"/>
          <w:sz w:val="22"/>
          <w:lang w:eastAsia="cs-CZ"/>
        </w:rPr>
        <w:t>Photobiology</w:t>
      </w:r>
      <w:proofErr w:type="spellEnd"/>
      <w:r w:rsidR="0055388F" w:rsidRPr="0055388F">
        <w:rPr>
          <w:rFonts w:eastAsia="Times New Roman" w:cs="Arial"/>
          <w:sz w:val="22"/>
          <w:lang w:eastAsia="cs-CZ"/>
        </w:rPr>
        <w:t xml:space="preserve"> B: Biology</w:t>
      </w:r>
      <w:r w:rsidRPr="0055388F">
        <w:rPr>
          <w:rFonts w:eastAsia="Times New Roman" w:cs="Arial"/>
          <w:sz w:val="22"/>
          <w:lang w:eastAsia="cs-CZ"/>
        </w:rPr>
        <w:t xml:space="preserve">, IF: </w:t>
      </w:r>
      <w:r w:rsidR="0055388F" w:rsidRPr="0055388F">
        <w:rPr>
          <w:rFonts w:eastAsia="Times New Roman" w:cs="Arial"/>
          <w:sz w:val="22"/>
          <w:lang w:eastAsia="cs-CZ"/>
        </w:rPr>
        <w:t>4,383</w:t>
      </w:r>
    </w:p>
    <w:p w:rsidR="00CB553A" w:rsidRDefault="00CB553A" w:rsidP="000241F4">
      <w:pPr>
        <w:spacing w:after="0" w:line="240" w:lineRule="auto"/>
        <w:jc w:val="left"/>
        <w:rPr>
          <w:rFonts w:eastAsia="Times New Roman" w:cs="Arial"/>
          <w:sz w:val="22"/>
          <w:lang w:eastAsia="cs-CZ"/>
        </w:rPr>
      </w:pPr>
    </w:p>
    <w:p w:rsidR="00CB553A" w:rsidRPr="0055388F" w:rsidRDefault="00CB553A" w:rsidP="000241F4">
      <w:pPr>
        <w:spacing w:after="0" w:line="240" w:lineRule="auto"/>
        <w:jc w:val="left"/>
        <w:rPr>
          <w:rFonts w:eastAsia="Times New Roman" w:cs="Arial"/>
          <w:sz w:val="22"/>
          <w:lang w:eastAsia="cs-CZ"/>
        </w:rPr>
      </w:pP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lastRenderedPageBreak/>
        <w:t>11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="00132BD9">
        <w:rPr>
          <w:rFonts w:eastAsia="Times New Roman" w:cs="Arial"/>
          <w:b/>
          <w:sz w:val="22"/>
          <w:lang w:eastAsia="cs-CZ"/>
        </w:rPr>
        <w:t xml:space="preserve">Mgr. Kateřina </w:t>
      </w:r>
      <w:r w:rsidR="000F04F3">
        <w:rPr>
          <w:rFonts w:eastAsia="Times New Roman" w:cs="Arial"/>
          <w:b/>
          <w:sz w:val="22"/>
          <w:lang w:eastAsia="cs-CZ"/>
        </w:rPr>
        <w:t>Sikorová</w:t>
      </w:r>
      <w:r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 xml:space="preserve">Ústav </w:t>
      </w:r>
      <w:r w:rsidR="00132BD9">
        <w:rPr>
          <w:rFonts w:eastAsia="Times New Roman" w:cs="Arial"/>
          <w:sz w:val="22"/>
          <w:lang w:eastAsia="cs-CZ"/>
        </w:rPr>
        <w:t>patologické fyziologie</w:t>
      </w:r>
      <w:r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  <w:r w:rsidR="00DE7B28" w:rsidRPr="00DE7B28">
        <w:rPr>
          <w:rFonts w:eastAsia="Times New Roman" w:cs="Arial"/>
          <w:sz w:val="22"/>
          <w:lang w:eastAsia="cs-CZ"/>
        </w:rPr>
        <w:tab/>
      </w:r>
    </w:p>
    <w:p w:rsidR="0012099E" w:rsidRPr="00132BD9" w:rsidRDefault="007D3A94" w:rsidP="00DE7B28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7D3A94">
        <w:rPr>
          <w:rFonts w:eastAsia="Times New Roman" w:cs="Arial"/>
          <w:sz w:val="22"/>
          <w:lang w:eastAsia="cs-CZ"/>
        </w:rPr>
        <w:t>Association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of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TGF-β3 and ANXA11 </w:t>
      </w:r>
      <w:proofErr w:type="spellStart"/>
      <w:r w:rsidRPr="007D3A94">
        <w:rPr>
          <w:rFonts w:eastAsia="Times New Roman" w:cs="Arial"/>
          <w:sz w:val="22"/>
          <w:lang w:eastAsia="cs-CZ"/>
        </w:rPr>
        <w:t>With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Pulmonary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Sarcoidosis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7D3A94">
        <w:rPr>
          <w:rFonts w:eastAsia="Times New Roman" w:cs="Arial"/>
          <w:sz w:val="22"/>
          <w:lang w:eastAsia="cs-CZ"/>
        </w:rPr>
        <w:t>Greek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Population</w:t>
      </w:r>
      <w:proofErr w:type="spellEnd"/>
      <w:r w:rsidR="00DE7B28" w:rsidRPr="007D3A94">
        <w:rPr>
          <w:rFonts w:eastAsia="Times New Roman" w:cs="Arial"/>
          <w:sz w:val="22"/>
          <w:lang w:eastAsia="cs-CZ"/>
        </w:rPr>
        <w:tab/>
      </w:r>
    </w:p>
    <w:p w:rsidR="00DE7B28" w:rsidRPr="00DE7B28" w:rsidRDefault="0012099E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 xml:space="preserve">časopis: </w:t>
      </w:r>
      <w:r w:rsidR="007D3A94" w:rsidRPr="007D3A94">
        <w:rPr>
          <w:rFonts w:eastAsia="Times New Roman" w:cs="Arial"/>
          <w:sz w:val="22"/>
          <w:lang w:eastAsia="cs-CZ"/>
        </w:rPr>
        <w:t xml:space="preserve">Expert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Review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of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Respiratory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Medicine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, IF: </w:t>
      </w:r>
      <w:r w:rsidR="00DE7B28" w:rsidRPr="007D3A94">
        <w:rPr>
          <w:rFonts w:eastAsia="Times New Roman" w:cs="Arial"/>
          <w:sz w:val="22"/>
          <w:lang w:eastAsia="cs-CZ"/>
        </w:rPr>
        <w:t>2,</w:t>
      </w:r>
      <w:r w:rsidR="007D3A94" w:rsidRPr="007D3A94">
        <w:rPr>
          <w:rFonts w:eastAsia="Times New Roman" w:cs="Arial"/>
          <w:sz w:val="22"/>
          <w:lang w:eastAsia="cs-CZ"/>
        </w:rPr>
        <w:t>725</w:t>
      </w: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>12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="00132BD9">
        <w:rPr>
          <w:rFonts w:eastAsia="Times New Roman" w:cs="Arial"/>
          <w:b/>
          <w:sz w:val="22"/>
          <w:lang w:eastAsia="cs-CZ"/>
        </w:rPr>
        <w:t xml:space="preserve">Mgr. Denisa </w:t>
      </w:r>
      <w:proofErr w:type="spellStart"/>
      <w:r w:rsidR="000F04F3">
        <w:rPr>
          <w:rFonts w:eastAsia="Times New Roman" w:cs="Arial"/>
          <w:b/>
          <w:sz w:val="22"/>
          <w:lang w:eastAsia="cs-CZ"/>
        </w:rPr>
        <w:t>Skařupová</w:t>
      </w:r>
      <w:proofErr w:type="spellEnd"/>
      <w:r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Ústav lékařské chemie a biochemie</w:t>
      </w:r>
      <w:r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7D3A94" w:rsidRDefault="007D3A94" w:rsidP="00DE7B28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7D3A94">
        <w:rPr>
          <w:rFonts w:eastAsia="Times New Roman" w:cs="Arial"/>
          <w:sz w:val="22"/>
          <w:lang w:eastAsia="cs-CZ"/>
        </w:rPr>
        <w:t>Ultraviolet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A </w:t>
      </w:r>
      <w:proofErr w:type="spellStart"/>
      <w:r w:rsidRPr="007D3A94">
        <w:rPr>
          <w:rFonts w:eastAsia="Times New Roman" w:cs="Arial"/>
          <w:sz w:val="22"/>
          <w:lang w:eastAsia="cs-CZ"/>
        </w:rPr>
        <w:t>protective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potential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of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plant </w:t>
      </w:r>
      <w:proofErr w:type="spellStart"/>
      <w:r w:rsidRPr="007D3A94">
        <w:rPr>
          <w:rFonts w:eastAsia="Times New Roman" w:cs="Arial"/>
          <w:sz w:val="22"/>
          <w:lang w:eastAsia="cs-CZ"/>
        </w:rPr>
        <w:t>extracts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7D3A94">
        <w:rPr>
          <w:rFonts w:eastAsia="Times New Roman" w:cs="Arial"/>
          <w:sz w:val="22"/>
          <w:lang w:eastAsia="cs-CZ"/>
        </w:rPr>
        <w:t>phytochemicals</w:t>
      </w:r>
      <w:proofErr w:type="spellEnd"/>
    </w:p>
    <w:p w:rsidR="00DE7B28" w:rsidRPr="007D3A94" w:rsidRDefault="0012099E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Biomedical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Papers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, IF: </w:t>
      </w:r>
      <w:r w:rsidR="007D3A94" w:rsidRPr="007D3A94">
        <w:rPr>
          <w:rFonts w:eastAsia="Times New Roman" w:cs="Arial"/>
          <w:sz w:val="22"/>
          <w:lang w:eastAsia="cs-CZ"/>
        </w:rPr>
        <w:t>1,0</w:t>
      </w: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7D3A94" w:rsidRDefault="007D3A9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>13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="00132BD9">
        <w:rPr>
          <w:rFonts w:eastAsia="Times New Roman" w:cs="Arial"/>
          <w:b/>
          <w:sz w:val="22"/>
          <w:lang w:eastAsia="cs-CZ"/>
        </w:rPr>
        <w:t xml:space="preserve">MUDr. Martin </w:t>
      </w:r>
      <w:proofErr w:type="spellStart"/>
      <w:r w:rsidR="000F04F3">
        <w:rPr>
          <w:rFonts w:eastAsia="Times New Roman" w:cs="Arial"/>
          <w:b/>
          <w:sz w:val="22"/>
          <w:lang w:eastAsia="cs-CZ"/>
        </w:rPr>
        <w:t>Sněhota</w:t>
      </w:r>
      <w:proofErr w:type="spellEnd"/>
      <w:r>
        <w:rPr>
          <w:rFonts w:eastAsia="Times New Roman" w:cs="Arial"/>
          <w:sz w:val="22"/>
          <w:lang w:eastAsia="cs-CZ"/>
        </w:rPr>
        <w:t xml:space="preserve"> (</w:t>
      </w:r>
      <w:r w:rsidR="00132BD9">
        <w:rPr>
          <w:rFonts w:eastAsia="Times New Roman" w:cs="Arial"/>
          <w:sz w:val="22"/>
          <w:lang w:eastAsia="cs-CZ"/>
        </w:rPr>
        <w:t>Ústav lékařské biofyziky</w:t>
      </w:r>
      <w:r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7D3A94" w:rsidRDefault="007D3A9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7D3A94">
        <w:rPr>
          <w:rFonts w:eastAsia="Times New Roman" w:cs="Arial"/>
          <w:sz w:val="22"/>
          <w:lang w:eastAsia="cs-CZ"/>
        </w:rPr>
        <w:t>Therapeutic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ultrasound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experiments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7D3A94">
        <w:rPr>
          <w:rFonts w:eastAsia="Times New Roman" w:cs="Arial"/>
          <w:sz w:val="22"/>
          <w:lang w:eastAsia="cs-CZ"/>
        </w:rPr>
        <w:t>vitro:Review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of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factors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influencing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out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comes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7D3A94">
        <w:rPr>
          <w:rFonts w:eastAsia="Times New Roman" w:cs="Arial"/>
          <w:sz w:val="22"/>
          <w:lang w:eastAsia="cs-CZ"/>
        </w:rPr>
        <w:t>reproducibility</w:t>
      </w:r>
      <w:proofErr w:type="spellEnd"/>
    </w:p>
    <w:p w:rsidR="00D07365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Ultrasonics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>, IF: 3,065</w:t>
      </w:r>
    </w:p>
    <w:p w:rsidR="00132BD9" w:rsidRDefault="00132BD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F04F3" w:rsidRDefault="000F04F3" w:rsidP="000F04F3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>1</w:t>
      </w:r>
      <w:r>
        <w:rPr>
          <w:rFonts w:eastAsia="Times New Roman" w:cs="Arial"/>
          <w:b/>
          <w:sz w:val="22"/>
          <w:lang w:eastAsia="cs-CZ"/>
        </w:rPr>
        <w:t>4</w:t>
      </w:r>
      <w:r w:rsidRPr="000241F4">
        <w:rPr>
          <w:rFonts w:eastAsia="Times New Roman" w:cs="Arial"/>
          <w:b/>
          <w:sz w:val="22"/>
          <w:lang w:eastAsia="cs-CZ"/>
        </w:rPr>
        <w:t xml:space="preserve">) </w:t>
      </w:r>
      <w:r w:rsidR="00132BD9">
        <w:rPr>
          <w:rFonts w:eastAsia="Times New Roman" w:cs="Arial"/>
          <w:b/>
          <w:sz w:val="22"/>
          <w:lang w:eastAsia="cs-CZ"/>
        </w:rPr>
        <w:t xml:space="preserve">Mgr. Lada </w:t>
      </w:r>
      <w:r>
        <w:rPr>
          <w:rFonts w:eastAsia="Times New Roman" w:cs="Arial"/>
          <w:b/>
          <w:sz w:val="22"/>
          <w:lang w:eastAsia="cs-CZ"/>
        </w:rPr>
        <w:t>Svobod</w:t>
      </w:r>
      <w:r w:rsidR="00132BD9">
        <w:rPr>
          <w:rFonts w:eastAsia="Times New Roman" w:cs="Arial"/>
          <w:b/>
          <w:sz w:val="22"/>
          <w:lang w:eastAsia="cs-CZ"/>
        </w:rPr>
        <w:t>ová</w:t>
      </w:r>
      <w:r>
        <w:rPr>
          <w:rFonts w:eastAsia="Times New Roman" w:cs="Arial"/>
          <w:sz w:val="22"/>
          <w:lang w:eastAsia="cs-CZ"/>
        </w:rPr>
        <w:t xml:space="preserve"> (</w:t>
      </w:r>
      <w:r w:rsidR="00132BD9">
        <w:rPr>
          <w:rFonts w:eastAsia="Times New Roman" w:cs="Arial"/>
          <w:sz w:val="22"/>
          <w:lang w:eastAsia="cs-CZ"/>
        </w:rPr>
        <w:t>Ústav lékařské biofyziky</w:t>
      </w:r>
      <w:r>
        <w:rPr>
          <w:rFonts w:eastAsia="Times New Roman" w:cs="Arial"/>
          <w:sz w:val="22"/>
          <w:lang w:eastAsia="cs-CZ"/>
        </w:rPr>
        <w:t>) za článek:</w:t>
      </w:r>
    </w:p>
    <w:p w:rsidR="007D3A94" w:rsidRDefault="007D3A94" w:rsidP="000F04F3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7D3A94">
        <w:rPr>
          <w:rFonts w:eastAsia="Times New Roman" w:cs="Arial"/>
          <w:sz w:val="22"/>
          <w:lang w:eastAsia="cs-CZ"/>
        </w:rPr>
        <w:t>Safety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testing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of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adult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novelties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using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vitro </w:t>
      </w:r>
      <w:proofErr w:type="spellStart"/>
      <w:r w:rsidRPr="007D3A94">
        <w:rPr>
          <w:rFonts w:eastAsia="Times New Roman" w:cs="Arial"/>
          <w:sz w:val="22"/>
          <w:lang w:eastAsia="cs-CZ"/>
        </w:rPr>
        <w:t>methods</w:t>
      </w:r>
      <w:proofErr w:type="spellEnd"/>
    </w:p>
    <w:p w:rsidR="000F04F3" w:rsidRDefault="000F04F3" w:rsidP="000F04F3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Regulatory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Toxicology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Pharmacology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>, IF: 2,652</w:t>
      </w:r>
    </w:p>
    <w:p w:rsidR="000F04F3" w:rsidRDefault="000F04F3" w:rsidP="000F04F3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F04F3" w:rsidRPr="00132BD9" w:rsidRDefault="000F04F3" w:rsidP="000F04F3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132BD9">
        <w:rPr>
          <w:rFonts w:eastAsia="Times New Roman" w:cs="Arial"/>
          <w:b/>
          <w:sz w:val="22"/>
          <w:lang w:eastAsia="cs-CZ"/>
        </w:rPr>
        <w:t xml:space="preserve">15) </w:t>
      </w:r>
      <w:r w:rsidR="00132BD9" w:rsidRPr="00132BD9">
        <w:rPr>
          <w:rFonts w:eastAsia="Times New Roman" w:cs="Arial"/>
          <w:b/>
          <w:sz w:val="22"/>
          <w:lang w:eastAsia="cs-CZ"/>
        </w:rPr>
        <w:t xml:space="preserve">MUDr. Tereza </w:t>
      </w:r>
      <w:r w:rsidRPr="00132BD9">
        <w:rPr>
          <w:rFonts w:eastAsia="Times New Roman" w:cs="Arial"/>
          <w:b/>
          <w:sz w:val="22"/>
          <w:lang w:eastAsia="cs-CZ"/>
        </w:rPr>
        <w:t>Svrčinová</w:t>
      </w:r>
      <w:r w:rsidR="00132BD9" w:rsidRPr="00132BD9">
        <w:rPr>
          <w:rFonts w:eastAsia="Times New Roman" w:cs="Arial"/>
          <w:b/>
          <w:sz w:val="22"/>
          <w:lang w:eastAsia="cs-CZ"/>
        </w:rPr>
        <w:t xml:space="preserve">, Ph.D. </w:t>
      </w:r>
      <w:r w:rsidR="00132BD9" w:rsidRPr="00426F08">
        <w:rPr>
          <w:rFonts w:eastAsia="Times New Roman" w:cs="Arial"/>
          <w:sz w:val="22"/>
          <w:lang w:eastAsia="cs-CZ"/>
        </w:rPr>
        <w:t>(Neurologická klinika) za článek:</w:t>
      </w:r>
      <w:r w:rsidR="00132BD9" w:rsidRPr="00426F08">
        <w:rPr>
          <w:rFonts w:eastAsia="Times New Roman" w:cs="Arial"/>
          <w:sz w:val="22"/>
          <w:lang w:eastAsia="cs-CZ"/>
        </w:rPr>
        <w:tab/>
      </w:r>
    </w:p>
    <w:p w:rsidR="007D3A94" w:rsidRDefault="007D3A94" w:rsidP="00132BD9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7D3A94">
        <w:rPr>
          <w:rFonts w:eastAsia="Times New Roman" w:cs="Arial"/>
          <w:sz w:val="22"/>
          <w:lang w:eastAsia="cs-CZ"/>
        </w:rPr>
        <w:t>Changes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oxygen </w:t>
      </w:r>
      <w:proofErr w:type="spellStart"/>
      <w:r w:rsidRPr="007D3A94">
        <w:rPr>
          <w:rFonts w:eastAsia="Times New Roman" w:cs="Arial"/>
          <w:sz w:val="22"/>
          <w:lang w:eastAsia="cs-CZ"/>
        </w:rPr>
        <w:t>saturation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7D3A94">
        <w:rPr>
          <w:rFonts w:eastAsia="Times New Roman" w:cs="Arial"/>
          <w:sz w:val="22"/>
          <w:lang w:eastAsia="cs-CZ"/>
        </w:rPr>
        <w:t>the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retinal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nervefibre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layer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7D3A94">
        <w:rPr>
          <w:rFonts w:eastAsia="Times New Roman" w:cs="Arial"/>
          <w:sz w:val="22"/>
          <w:lang w:eastAsia="cs-CZ"/>
        </w:rPr>
        <w:t>patients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with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optic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neuritis </w:t>
      </w:r>
      <w:proofErr w:type="spellStart"/>
      <w:r w:rsidRPr="007D3A94">
        <w:rPr>
          <w:rFonts w:eastAsia="Times New Roman" w:cs="Arial"/>
          <w:sz w:val="22"/>
          <w:lang w:eastAsia="cs-CZ"/>
        </w:rPr>
        <w:t>associatedwith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multiple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sclerosis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a 6-month </w:t>
      </w:r>
      <w:proofErr w:type="spellStart"/>
      <w:r w:rsidRPr="007D3A94">
        <w:rPr>
          <w:rFonts w:eastAsia="Times New Roman" w:cs="Arial"/>
          <w:sz w:val="22"/>
          <w:lang w:eastAsia="cs-CZ"/>
        </w:rPr>
        <w:t>follow</w:t>
      </w:r>
      <w:proofErr w:type="spellEnd"/>
      <w:r w:rsidRPr="007D3A94">
        <w:rPr>
          <w:rFonts w:eastAsia="Times New Roman" w:cs="Arial"/>
          <w:sz w:val="22"/>
          <w:lang w:eastAsia="cs-CZ"/>
        </w:rPr>
        <w:t>-up</w:t>
      </w:r>
    </w:p>
    <w:p w:rsidR="00132BD9" w:rsidRPr="00DE7B28" w:rsidRDefault="00132BD9" w:rsidP="00132BD9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 xml:space="preserve">časopis: </w:t>
      </w:r>
      <w:r w:rsidR="007D3A94" w:rsidRPr="007D3A94">
        <w:rPr>
          <w:rFonts w:eastAsia="Times New Roman" w:cs="Arial"/>
          <w:sz w:val="22"/>
          <w:lang w:eastAsia="cs-CZ"/>
        </w:rPr>
        <w:t xml:space="preserve">Acta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Opthalmologica</w:t>
      </w:r>
      <w:proofErr w:type="spellEnd"/>
      <w:r w:rsidRPr="007D3A94">
        <w:rPr>
          <w:rFonts w:eastAsia="Times New Roman" w:cs="Arial"/>
          <w:sz w:val="22"/>
          <w:lang w:eastAsia="cs-CZ"/>
        </w:rPr>
        <w:t>, IF: 3,</w:t>
      </w:r>
      <w:r w:rsidR="007D3A94" w:rsidRPr="007D3A94">
        <w:rPr>
          <w:rFonts w:eastAsia="Times New Roman" w:cs="Arial"/>
          <w:sz w:val="22"/>
          <w:lang w:eastAsia="cs-CZ"/>
        </w:rPr>
        <w:t>362</w:t>
      </w:r>
    </w:p>
    <w:p w:rsidR="000F04F3" w:rsidRDefault="000F04F3" w:rsidP="000F04F3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F04F3" w:rsidRPr="00132BD9" w:rsidRDefault="000F04F3" w:rsidP="000F04F3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 w:rsidRPr="00132BD9">
        <w:rPr>
          <w:rFonts w:eastAsia="Times New Roman" w:cs="Arial"/>
          <w:b/>
          <w:sz w:val="22"/>
          <w:lang w:eastAsia="cs-CZ"/>
        </w:rPr>
        <w:t xml:space="preserve">16) </w:t>
      </w:r>
      <w:r w:rsidR="00132BD9" w:rsidRPr="00132BD9">
        <w:rPr>
          <w:rFonts w:eastAsia="Times New Roman" w:cs="Arial"/>
          <w:b/>
          <w:sz w:val="22"/>
          <w:lang w:eastAsia="cs-CZ"/>
        </w:rPr>
        <w:t xml:space="preserve">Ing. Jan </w:t>
      </w:r>
      <w:r w:rsidRPr="00132BD9">
        <w:rPr>
          <w:rFonts w:eastAsia="Times New Roman" w:cs="Arial"/>
          <w:b/>
          <w:sz w:val="22"/>
          <w:lang w:eastAsia="cs-CZ"/>
        </w:rPr>
        <w:t>Valošek</w:t>
      </w:r>
      <w:r w:rsidR="00132BD9" w:rsidRPr="00132BD9">
        <w:rPr>
          <w:rFonts w:eastAsia="Times New Roman" w:cs="Arial"/>
          <w:b/>
          <w:sz w:val="22"/>
          <w:lang w:eastAsia="cs-CZ"/>
        </w:rPr>
        <w:t xml:space="preserve"> </w:t>
      </w:r>
      <w:r w:rsidR="00132BD9" w:rsidRPr="00426F08">
        <w:rPr>
          <w:rFonts w:eastAsia="Times New Roman" w:cs="Arial"/>
          <w:sz w:val="22"/>
          <w:lang w:eastAsia="cs-CZ"/>
        </w:rPr>
        <w:t>(Neurologická klinika) za článek:</w:t>
      </w:r>
      <w:r w:rsidR="00132BD9" w:rsidRPr="00426F08">
        <w:rPr>
          <w:rFonts w:eastAsia="Times New Roman" w:cs="Arial"/>
          <w:sz w:val="22"/>
          <w:lang w:eastAsia="cs-CZ"/>
        </w:rPr>
        <w:tab/>
      </w:r>
    </w:p>
    <w:p w:rsidR="007D3A94" w:rsidRDefault="007D3A94" w:rsidP="00132BD9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>HARDI-</w:t>
      </w:r>
      <w:proofErr w:type="spellStart"/>
      <w:r w:rsidRPr="007D3A94">
        <w:rPr>
          <w:rFonts w:eastAsia="Times New Roman" w:cs="Arial"/>
          <w:sz w:val="22"/>
          <w:lang w:eastAsia="cs-CZ"/>
        </w:rPr>
        <w:t>ZOOMit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protocol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improves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specificity to </w:t>
      </w:r>
      <w:proofErr w:type="spellStart"/>
      <w:r w:rsidRPr="007D3A94">
        <w:rPr>
          <w:rFonts w:eastAsia="Times New Roman" w:cs="Arial"/>
          <w:sz w:val="22"/>
          <w:lang w:eastAsia="cs-CZ"/>
        </w:rPr>
        <w:t>microstructural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changes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7D3A94">
        <w:rPr>
          <w:rFonts w:eastAsia="Times New Roman" w:cs="Arial"/>
          <w:sz w:val="22"/>
          <w:lang w:eastAsia="cs-CZ"/>
        </w:rPr>
        <w:t>presymptomatic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myelopathy</w:t>
      </w:r>
      <w:proofErr w:type="spellEnd"/>
    </w:p>
    <w:p w:rsidR="00132BD9" w:rsidRPr="00DE7B28" w:rsidRDefault="00132BD9" w:rsidP="00132BD9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Scientific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Reports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, IF: </w:t>
      </w:r>
      <w:r w:rsidR="007D3A94" w:rsidRPr="007D3A94">
        <w:rPr>
          <w:rFonts w:eastAsia="Times New Roman" w:cs="Arial"/>
          <w:sz w:val="22"/>
          <w:lang w:eastAsia="cs-CZ"/>
        </w:rPr>
        <w:t>3,998</w:t>
      </w:r>
    </w:p>
    <w:p w:rsidR="000F04F3" w:rsidRDefault="000F04F3" w:rsidP="000F04F3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F04F3" w:rsidRPr="00426F08" w:rsidRDefault="000F04F3" w:rsidP="000F04F3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132BD9">
        <w:rPr>
          <w:rFonts w:eastAsia="Times New Roman" w:cs="Arial"/>
          <w:b/>
          <w:sz w:val="22"/>
          <w:lang w:eastAsia="cs-CZ"/>
        </w:rPr>
        <w:t xml:space="preserve">17) </w:t>
      </w:r>
      <w:r w:rsidR="00132BD9" w:rsidRPr="00132BD9">
        <w:rPr>
          <w:rFonts w:eastAsia="Times New Roman" w:cs="Arial"/>
          <w:b/>
          <w:sz w:val="22"/>
          <w:lang w:eastAsia="cs-CZ"/>
        </w:rPr>
        <w:t xml:space="preserve">Mgr. Nina </w:t>
      </w:r>
      <w:r w:rsidRPr="00132BD9">
        <w:rPr>
          <w:rFonts w:eastAsia="Times New Roman" w:cs="Arial"/>
          <w:b/>
          <w:sz w:val="22"/>
          <w:lang w:eastAsia="cs-CZ"/>
        </w:rPr>
        <w:t>Zemanová</w:t>
      </w:r>
      <w:r w:rsidR="00132BD9" w:rsidRPr="00132BD9">
        <w:rPr>
          <w:rFonts w:eastAsia="Times New Roman" w:cs="Arial"/>
          <w:b/>
          <w:sz w:val="22"/>
          <w:lang w:eastAsia="cs-CZ"/>
        </w:rPr>
        <w:t xml:space="preserve"> </w:t>
      </w:r>
      <w:r w:rsidR="00132BD9" w:rsidRPr="00426F08">
        <w:rPr>
          <w:rFonts w:eastAsia="Times New Roman" w:cs="Arial"/>
          <w:sz w:val="22"/>
          <w:lang w:eastAsia="cs-CZ"/>
        </w:rPr>
        <w:t>(Ústav lékařské chemie a biochemie) za článek:</w:t>
      </w:r>
    </w:p>
    <w:p w:rsidR="00132BD9" w:rsidRPr="00132BD9" w:rsidRDefault="007D3A94" w:rsidP="00132BD9">
      <w:pPr>
        <w:spacing w:after="0" w:line="240" w:lineRule="auto"/>
        <w:rPr>
          <w:rFonts w:eastAsia="Times New Roman" w:cs="Arial"/>
          <w:sz w:val="22"/>
          <w:highlight w:val="yellow"/>
          <w:lang w:eastAsia="cs-CZ"/>
        </w:rPr>
      </w:pPr>
      <w:proofErr w:type="spellStart"/>
      <w:r w:rsidRPr="007D3A94">
        <w:rPr>
          <w:rFonts w:eastAsia="Times New Roman" w:cs="Arial"/>
          <w:sz w:val="22"/>
          <w:lang w:eastAsia="cs-CZ"/>
        </w:rPr>
        <w:t>The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role </w:t>
      </w:r>
      <w:proofErr w:type="spellStart"/>
      <w:r w:rsidRPr="007D3A94">
        <w:rPr>
          <w:rFonts w:eastAsia="Times New Roman" w:cs="Arial"/>
          <w:sz w:val="22"/>
          <w:lang w:eastAsia="cs-CZ"/>
        </w:rPr>
        <w:t>of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microbiome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7D3A94">
        <w:rPr>
          <w:rFonts w:eastAsia="Times New Roman" w:cs="Arial"/>
          <w:sz w:val="22"/>
          <w:lang w:eastAsia="cs-CZ"/>
        </w:rPr>
        <w:t>psychosocial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stress in </w:t>
      </w:r>
      <w:proofErr w:type="spellStart"/>
      <w:r w:rsidRPr="007D3A94">
        <w:rPr>
          <w:rFonts w:eastAsia="Times New Roman" w:cs="Arial"/>
          <w:sz w:val="22"/>
          <w:lang w:eastAsia="cs-CZ"/>
        </w:rPr>
        <w:t>the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expression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7D3A94">
        <w:rPr>
          <w:rFonts w:eastAsia="Times New Roman" w:cs="Arial"/>
          <w:sz w:val="22"/>
          <w:lang w:eastAsia="cs-CZ"/>
        </w:rPr>
        <w:t>activity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of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drug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metabolizing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7D3A94">
        <w:rPr>
          <w:rFonts w:eastAsia="Times New Roman" w:cs="Arial"/>
          <w:sz w:val="22"/>
          <w:lang w:eastAsia="cs-CZ"/>
        </w:rPr>
        <w:t>enzymes</w:t>
      </w:r>
      <w:proofErr w:type="spellEnd"/>
      <w:r w:rsidRPr="007D3A94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7D3A94">
        <w:rPr>
          <w:rFonts w:eastAsia="Times New Roman" w:cs="Arial"/>
          <w:sz w:val="22"/>
          <w:lang w:eastAsia="cs-CZ"/>
        </w:rPr>
        <w:t>mice</w:t>
      </w:r>
      <w:proofErr w:type="spellEnd"/>
    </w:p>
    <w:p w:rsidR="00132BD9" w:rsidRPr="00DE7B28" w:rsidRDefault="00132BD9" w:rsidP="00132BD9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7D3A94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Scientific</w:t>
      </w:r>
      <w:proofErr w:type="spellEnd"/>
      <w:r w:rsidR="007D3A94" w:rsidRPr="007D3A9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7D3A94" w:rsidRPr="007D3A94">
        <w:rPr>
          <w:rFonts w:eastAsia="Times New Roman" w:cs="Arial"/>
          <w:sz w:val="22"/>
          <w:lang w:eastAsia="cs-CZ"/>
        </w:rPr>
        <w:t>Reports</w:t>
      </w:r>
      <w:proofErr w:type="spellEnd"/>
      <w:r w:rsidRPr="007D3A94">
        <w:rPr>
          <w:rFonts w:eastAsia="Times New Roman" w:cs="Arial"/>
          <w:sz w:val="22"/>
          <w:lang w:eastAsia="cs-CZ"/>
        </w:rPr>
        <w:t>, IF: 3,</w:t>
      </w:r>
      <w:r w:rsidR="007D3A94" w:rsidRPr="007D3A94">
        <w:rPr>
          <w:rFonts w:eastAsia="Times New Roman" w:cs="Arial"/>
          <w:sz w:val="22"/>
          <w:lang w:eastAsia="cs-CZ"/>
        </w:rPr>
        <w:t>998</w:t>
      </w:r>
    </w:p>
    <w:p w:rsidR="000F04F3" w:rsidRPr="00DE7B28" w:rsidRDefault="000F04F3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5B3E10" w:rsidRDefault="005B3E10" w:rsidP="009D43BC">
      <w:pPr>
        <w:rPr>
          <w:rFonts w:eastAsia="Times New Roman" w:cs="Arial"/>
          <w:b/>
          <w:sz w:val="22"/>
          <w:lang w:eastAsia="cs-CZ"/>
        </w:rPr>
      </w:pPr>
    </w:p>
    <w:p w:rsidR="00D91039" w:rsidRPr="009D43BC" w:rsidRDefault="00D91039" w:rsidP="009D43BC">
      <w:pPr>
        <w:rPr>
          <w:rFonts w:cs="Arial"/>
          <w:sz w:val="22"/>
        </w:rPr>
      </w:pPr>
    </w:p>
    <w:p w:rsidR="003E34FC" w:rsidRPr="00CB553A" w:rsidRDefault="003E34FC" w:rsidP="00CB553A">
      <w:pPr>
        <w:jc w:val="center"/>
        <w:rPr>
          <w:rFonts w:cs="Arial"/>
          <w:sz w:val="22"/>
          <w:u w:val="single"/>
        </w:rPr>
      </w:pPr>
      <w:r w:rsidRPr="00CB553A">
        <w:rPr>
          <w:rFonts w:cs="Arial"/>
          <w:b/>
          <w:sz w:val="22"/>
          <w:u w:val="single"/>
        </w:rPr>
        <w:t>Cen</w:t>
      </w:r>
      <w:r w:rsidR="00CB553A" w:rsidRPr="00CB553A">
        <w:rPr>
          <w:rFonts w:cs="Arial"/>
          <w:b/>
          <w:sz w:val="22"/>
          <w:u w:val="single"/>
        </w:rPr>
        <w:t>a</w:t>
      </w:r>
      <w:r w:rsidRPr="00CB553A">
        <w:rPr>
          <w:rFonts w:cs="Arial"/>
          <w:b/>
          <w:sz w:val="22"/>
          <w:u w:val="single"/>
        </w:rPr>
        <w:t xml:space="preserve"> děkana za zvýšení kvalifikace 20</w:t>
      </w:r>
      <w:r w:rsidR="00EC5CDA" w:rsidRPr="00CB553A">
        <w:rPr>
          <w:rFonts w:cs="Arial"/>
          <w:b/>
          <w:sz w:val="22"/>
          <w:u w:val="single"/>
        </w:rPr>
        <w:t>20</w:t>
      </w:r>
    </w:p>
    <w:p w:rsidR="003E34FC" w:rsidRPr="003E34FC" w:rsidRDefault="003E34FC" w:rsidP="004F682B">
      <w:pPr>
        <w:rPr>
          <w:rFonts w:cs="Arial"/>
          <w:b/>
          <w:sz w:val="22"/>
          <w:u w:val="single"/>
        </w:rPr>
      </w:pPr>
    </w:p>
    <w:p w:rsidR="00A47B10" w:rsidRPr="00DE7B28" w:rsidRDefault="00A47B10" w:rsidP="00A47B10">
      <w:pPr>
        <w:rPr>
          <w:rFonts w:cs="Arial"/>
          <w:b/>
          <w:sz w:val="22"/>
        </w:rPr>
      </w:pPr>
      <w:r w:rsidRPr="00DE7B28">
        <w:rPr>
          <w:rFonts w:cs="Arial"/>
          <w:b/>
          <w:sz w:val="22"/>
        </w:rPr>
        <w:t xml:space="preserve">prof. MUDr. </w:t>
      </w:r>
      <w:r w:rsidR="00EC5CDA">
        <w:rPr>
          <w:rFonts w:cs="Arial"/>
          <w:b/>
          <w:sz w:val="22"/>
        </w:rPr>
        <w:t>Daniel Šaňák</w:t>
      </w:r>
      <w:r w:rsidRPr="00DE7B28">
        <w:rPr>
          <w:rFonts w:cs="Arial"/>
          <w:b/>
          <w:sz w:val="22"/>
        </w:rPr>
        <w:t>, Ph.D.</w:t>
      </w:r>
      <w:r>
        <w:rPr>
          <w:rFonts w:cs="Arial"/>
          <w:b/>
          <w:sz w:val="22"/>
        </w:rPr>
        <w:t>, FES</w:t>
      </w:r>
      <w:r w:rsidR="00EC5CDA">
        <w:rPr>
          <w:rFonts w:cs="Arial"/>
          <w:b/>
          <w:sz w:val="22"/>
        </w:rPr>
        <w:t>O</w:t>
      </w:r>
      <w:r>
        <w:rPr>
          <w:rFonts w:cs="Arial"/>
          <w:b/>
          <w:sz w:val="22"/>
        </w:rPr>
        <w:t xml:space="preserve"> </w:t>
      </w:r>
      <w:r w:rsidRPr="00A47B10">
        <w:rPr>
          <w:rFonts w:cs="Arial"/>
          <w:sz w:val="22"/>
        </w:rPr>
        <w:t>(</w:t>
      </w:r>
      <w:r w:rsidR="00EC5CDA">
        <w:rPr>
          <w:rFonts w:cs="Arial"/>
          <w:sz w:val="22"/>
        </w:rPr>
        <w:t>Neurologická klinika</w:t>
      </w:r>
      <w:r w:rsidRPr="00A47B10">
        <w:rPr>
          <w:rFonts w:cs="Arial"/>
          <w:sz w:val="22"/>
        </w:rPr>
        <w:t>) – věk</w:t>
      </w:r>
      <w:r w:rsidRPr="00A47B10">
        <w:rPr>
          <w:rFonts w:eastAsia="Times New Roman" w:cs="Arial"/>
          <w:sz w:val="22"/>
          <w:lang w:eastAsia="cs-CZ"/>
        </w:rPr>
        <w:t xml:space="preserve"> 4</w:t>
      </w:r>
      <w:r w:rsidR="00EC5CDA">
        <w:rPr>
          <w:rFonts w:eastAsia="Times New Roman" w:cs="Arial"/>
          <w:sz w:val="22"/>
          <w:lang w:eastAsia="cs-CZ"/>
        </w:rPr>
        <w:t>4</w:t>
      </w:r>
      <w:r w:rsidRPr="00A47B10">
        <w:rPr>
          <w:rFonts w:eastAsia="Times New Roman" w:cs="Arial"/>
          <w:sz w:val="22"/>
          <w:lang w:eastAsia="cs-CZ"/>
        </w:rPr>
        <w:t xml:space="preserve"> let – jmenován profesorem dne </w:t>
      </w:r>
      <w:r w:rsidR="00511DAE" w:rsidRPr="00511DAE">
        <w:rPr>
          <w:rFonts w:eastAsia="Times New Roman" w:cs="Arial"/>
          <w:sz w:val="22"/>
          <w:lang w:eastAsia="cs-CZ"/>
        </w:rPr>
        <w:t>15</w:t>
      </w:r>
      <w:r w:rsidRPr="00511DAE">
        <w:rPr>
          <w:rFonts w:eastAsia="Times New Roman" w:cs="Arial"/>
          <w:sz w:val="22"/>
          <w:lang w:eastAsia="cs-CZ"/>
        </w:rPr>
        <w:t xml:space="preserve">. </w:t>
      </w:r>
      <w:r w:rsidR="00511DAE" w:rsidRPr="00511DAE">
        <w:rPr>
          <w:rFonts w:eastAsia="Times New Roman" w:cs="Arial"/>
          <w:sz w:val="22"/>
          <w:lang w:eastAsia="cs-CZ"/>
        </w:rPr>
        <w:t>12</w:t>
      </w:r>
      <w:r w:rsidRPr="00511DAE">
        <w:rPr>
          <w:rFonts w:eastAsia="Times New Roman" w:cs="Arial"/>
          <w:sz w:val="22"/>
          <w:lang w:eastAsia="cs-CZ"/>
        </w:rPr>
        <w:t>. 20</w:t>
      </w:r>
      <w:r w:rsidR="00511DAE" w:rsidRPr="00511DAE">
        <w:rPr>
          <w:rFonts w:eastAsia="Times New Roman" w:cs="Arial"/>
          <w:sz w:val="22"/>
          <w:lang w:eastAsia="cs-CZ"/>
        </w:rPr>
        <w:t>20</w:t>
      </w:r>
      <w:r w:rsidRPr="00511DAE">
        <w:rPr>
          <w:rFonts w:eastAsia="Times New Roman" w:cs="Arial"/>
          <w:sz w:val="22"/>
          <w:lang w:eastAsia="cs-CZ"/>
        </w:rPr>
        <w:t>.</w:t>
      </w:r>
    </w:p>
    <w:p w:rsidR="00DE7B28" w:rsidRPr="003E34FC" w:rsidRDefault="00DE7B28" w:rsidP="004F682B">
      <w:pPr>
        <w:rPr>
          <w:rFonts w:cs="Arial"/>
          <w:b/>
          <w:sz w:val="22"/>
          <w:u w:val="single"/>
        </w:rPr>
      </w:pPr>
    </w:p>
    <w:sectPr w:rsidR="00DE7B28" w:rsidRPr="003E34FC" w:rsidSect="00AF1FC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44" w:right="991" w:bottom="1843" w:left="1276" w:header="567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155" w:rsidRDefault="00225155" w:rsidP="00F15613">
      <w:pPr>
        <w:spacing w:line="240" w:lineRule="auto"/>
      </w:pPr>
      <w:r>
        <w:separator/>
      </w:r>
    </w:p>
  </w:endnote>
  <w:endnote w:type="continuationSeparator" w:id="0">
    <w:p w:rsidR="00225155" w:rsidRDefault="0022515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CC" w:rsidRPr="000354F3" w:rsidRDefault="00D91039" w:rsidP="004A3BCC">
    <w:pPr>
      <w:pStyle w:val="Zpat"/>
      <w:rPr>
        <w:b/>
      </w:rPr>
    </w:pPr>
    <w:r>
      <w:rPr>
        <w:b/>
      </w:rPr>
      <w:t>Mgr. Hana Slováková,</w:t>
    </w:r>
    <w:r w:rsidR="00C262B1">
      <w:rPr>
        <w:b/>
      </w:rPr>
      <w:t xml:space="preserve"> referát pro vědu a výzkum</w:t>
    </w:r>
  </w:p>
  <w:p w:rsidR="004A3BCC" w:rsidRPr="00466430" w:rsidRDefault="004A3BCC" w:rsidP="004A3BCC">
    <w:pPr>
      <w:pStyle w:val="Zpat"/>
    </w:pPr>
    <w:r w:rsidRPr="00466430">
      <w:t>Lékařská fakulta Univerzity Palackého v Olomouci</w:t>
    </w:r>
  </w:p>
  <w:p w:rsidR="004A3BCC" w:rsidRPr="00466430" w:rsidRDefault="004F682B" w:rsidP="004A3BCC">
    <w:pPr>
      <w:pStyle w:val="Zpat"/>
    </w:pPr>
    <w:r>
      <w:t>Hněvotínská 3</w:t>
    </w:r>
    <w:r w:rsidR="004A3BCC" w:rsidRPr="00466430">
      <w:t xml:space="preserve"> | </w:t>
    </w:r>
    <w:r>
      <w:t>779</w:t>
    </w:r>
    <w:r w:rsidR="004A3BCC">
      <w:t xml:space="preserve"> </w:t>
    </w:r>
    <w:r>
      <w:t>00</w:t>
    </w:r>
    <w:r w:rsidR="004A3BCC">
      <w:t xml:space="preserve"> </w:t>
    </w:r>
    <w:r w:rsidR="00C262B1">
      <w:t>Olomouc | T: 585 632 062</w:t>
    </w:r>
  </w:p>
  <w:p w:rsidR="00CF65A4" w:rsidRPr="009824CE" w:rsidRDefault="00D91039" w:rsidP="004A3BCC">
    <w:pPr>
      <w:pStyle w:val="Zpat"/>
    </w:pPr>
    <w:r>
      <w:t>hana.slovakova</w:t>
    </w:r>
    <w:r w:rsidR="004A3BCC" w:rsidRPr="000354F3">
      <w:t>@upol.cz</w:t>
    </w:r>
    <w:r w:rsidR="004A3BCC">
      <w:t xml:space="preserve"> </w:t>
    </w:r>
    <w:r w:rsidR="004A3BCC" w:rsidRPr="00466430">
      <w:t>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155" w:rsidRDefault="00225155" w:rsidP="00F15613">
      <w:pPr>
        <w:spacing w:line="240" w:lineRule="auto"/>
      </w:pPr>
      <w:r>
        <w:separator/>
      </w:r>
    </w:p>
  </w:footnote>
  <w:footnote w:type="continuationSeparator" w:id="0">
    <w:p w:rsidR="00225155" w:rsidRDefault="0022515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 w:rsidP="00AF1FCC">
    <w:pPr>
      <w:pStyle w:val="Zhlav"/>
      <w:spacing w:after="0"/>
    </w:pPr>
    <w:r>
      <w:rPr>
        <w:noProof/>
        <w:lang w:eastAsia="cs-CZ"/>
      </w:rPr>
      <w:drawing>
        <wp:anchor distT="720090" distB="720090" distL="114300" distR="114300" simplePos="0" relativeHeight="251663360" behindDoc="0" locked="1" layoutInCell="1" allowOverlap="1">
          <wp:simplePos x="0" y="0"/>
          <wp:positionH relativeFrom="page">
            <wp:posOffset>695960</wp:posOffset>
          </wp:positionH>
          <wp:positionV relativeFrom="page">
            <wp:posOffset>496570</wp:posOffset>
          </wp:positionV>
          <wp:extent cx="3850640" cy="719455"/>
          <wp:effectExtent l="0" t="0" r="10160" b="0"/>
          <wp:wrapNone/>
          <wp:docPr id="2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6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186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2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1614"/>
    <w:multiLevelType w:val="hybridMultilevel"/>
    <w:tmpl w:val="5622C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0B2B"/>
    <w:multiLevelType w:val="hybridMultilevel"/>
    <w:tmpl w:val="3E220E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46A5"/>
    <w:multiLevelType w:val="hybridMultilevel"/>
    <w:tmpl w:val="F2E832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6D16"/>
    <w:multiLevelType w:val="hybridMultilevel"/>
    <w:tmpl w:val="038A26F2"/>
    <w:lvl w:ilvl="0" w:tplc="BCF0E432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CC"/>
    <w:rsid w:val="000241F4"/>
    <w:rsid w:val="00063F74"/>
    <w:rsid w:val="0007026C"/>
    <w:rsid w:val="00073006"/>
    <w:rsid w:val="000B0875"/>
    <w:rsid w:val="000D2076"/>
    <w:rsid w:val="000F04F3"/>
    <w:rsid w:val="000F0D39"/>
    <w:rsid w:val="000F6212"/>
    <w:rsid w:val="0010215B"/>
    <w:rsid w:val="0010241D"/>
    <w:rsid w:val="0010566D"/>
    <w:rsid w:val="00105950"/>
    <w:rsid w:val="001106DA"/>
    <w:rsid w:val="00114281"/>
    <w:rsid w:val="0012099E"/>
    <w:rsid w:val="00132BD9"/>
    <w:rsid w:val="001415B8"/>
    <w:rsid w:val="0018454D"/>
    <w:rsid w:val="001B2A75"/>
    <w:rsid w:val="001C63E2"/>
    <w:rsid w:val="002004C5"/>
    <w:rsid w:val="00222D63"/>
    <w:rsid w:val="00225155"/>
    <w:rsid w:val="002314E0"/>
    <w:rsid w:val="0023192F"/>
    <w:rsid w:val="0023793A"/>
    <w:rsid w:val="0024501E"/>
    <w:rsid w:val="00276D6B"/>
    <w:rsid w:val="002B1625"/>
    <w:rsid w:val="002E3612"/>
    <w:rsid w:val="0032569C"/>
    <w:rsid w:val="00331D95"/>
    <w:rsid w:val="00377535"/>
    <w:rsid w:val="003A5819"/>
    <w:rsid w:val="003D2BF0"/>
    <w:rsid w:val="003D639B"/>
    <w:rsid w:val="003E34FC"/>
    <w:rsid w:val="003F13FD"/>
    <w:rsid w:val="00426F08"/>
    <w:rsid w:val="00430F25"/>
    <w:rsid w:val="00464D4A"/>
    <w:rsid w:val="00466430"/>
    <w:rsid w:val="00486300"/>
    <w:rsid w:val="004A265C"/>
    <w:rsid w:val="004A38B9"/>
    <w:rsid w:val="004A3BCC"/>
    <w:rsid w:val="004C2CE3"/>
    <w:rsid w:val="004D171B"/>
    <w:rsid w:val="004F682B"/>
    <w:rsid w:val="005029E3"/>
    <w:rsid w:val="00502BEF"/>
    <w:rsid w:val="00505DCA"/>
    <w:rsid w:val="00511DAE"/>
    <w:rsid w:val="005221A3"/>
    <w:rsid w:val="0052368A"/>
    <w:rsid w:val="00540537"/>
    <w:rsid w:val="00550D47"/>
    <w:rsid w:val="0055388F"/>
    <w:rsid w:val="005702C6"/>
    <w:rsid w:val="005B3E10"/>
    <w:rsid w:val="005B6853"/>
    <w:rsid w:val="005C2BD0"/>
    <w:rsid w:val="005E387A"/>
    <w:rsid w:val="00626068"/>
    <w:rsid w:val="00640931"/>
    <w:rsid w:val="00640F7C"/>
    <w:rsid w:val="0064249A"/>
    <w:rsid w:val="0066059F"/>
    <w:rsid w:val="00661275"/>
    <w:rsid w:val="00680944"/>
    <w:rsid w:val="00693797"/>
    <w:rsid w:val="006B2071"/>
    <w:rsid w:val="006B22CE"/>
    <w:rsid w:val="006B2A13"/>
    <w:rsid w:val="006B7CE3"/>
    <w:rsid w:val="006D14BE"/>
    <w:rsid w:val="006E16B1"/>
    <w:rsid w:val="006E1E27"/>
    <w:rsid w:val="006E3956"/>
    <w:rsid w:val="00702C0D"/>
    <w:rsid w:val="007038E7"/>
    <w:rsid w:val="00723BB1"/>
    <w:rsid w:val="00725A0A"/>
    <w:rsid w:val="00732FB3"/>
    <w:rsid w:val="0075454B"/>
    <w:rsid w:val="00782E06"/>
    <w:rsid w:val="007C209A"/>
    <w:rsid w:val="007D3A94"/>
    <w:rsid w:val="007F6FCC"/>
    <w:rsid w:val="008144C1"/>
    <w:rsid w:val="0083242D"/>
    <w:rsid w:val="00855EEA"/>
    <w:rsid w:val="008629E8"/>
    <w:rsid w:val="00862C56"/>
    <w:rsid w:val="00884496"/>
    <w:rsid w:val="00885A19"/>
    <w:rsid w:val="0088653C"/>
    <w:rsid w:val="008B0F11"/>
    <w:rsid w:val="008D04DB"/>
    <w:rsid w:val="008E27A7"/>
    <w:rsid w:val="008E6640"/>
    <w:rsid w:val="008F14F1"/>
    <w:rsid w:val="009106F2"/>
    <w:rsid w:val="009554FB"/>
    <w:rsid w:val="009824CE"/>
    <w:rsid w:val="00987D0D"/>
    <w:rsid w:val="00990090"/>
    <w:rsid w:val="009A5960"/>
    <w:rsid w:val="009C46C9"/>
    <w:rsid w:val="009D43BC"/>
    <w:rsid w:val="009E629B"/>
    <w:rsid w:val="009F3F9F"/>
    <w:rsid w:val="00A04911"/>
    <w:rsid w:val="00A1351A"/>
    <w:rsid w:val="00A32E3C"/>
    <w:rsid w:val="00A47B10"/>
    <w:rsid w:val="00A5561A"/>
    <w:rsid w:val="00A61F10"/>
    <w:rsid w:val="00A85AD6"/>
    <w:rsid w:val="00A90DE1"/>
    <w:rsid w:val="00A912A4"/>
    <w:rsid w:val="00A97249"/>
    <w:rsid w:val="00AA75FB"/>
    <w:rsid w:val="00AF1FCC"/>
    <w:rsid w:val="00AF5284"/>
    <w:rsid w:val="00B028C4"/>
    <w:rsid w:val="00B15CD8"/>
    <w:rsid w:val="00B37A1A"/>
    <w:rsid w:val="00B52715"/>
    <w:rsid w:val="00B6585B"/>
    <w:rsid w:val="00B6728C"/>
    <w:rsid w:val="00B73FD1"/>
    <w:rsid w:val="00B833E0"/>
    <w:rsid w:val="00BA7CF0"/>
    <w:rsid w:val="00BC2F3B"/>
    <w:rsid w:val="00BD04D6"/>
    <w:rsid w:val="00BD50A8"/>
    <w:rsid w:val="00BD5628"/>
    <w:rsid w:val="00BD7AE6"/>
    <w:rsid w:val="00BE1819"/>
    <w:rsid w:val="00BF49AF"/>
    <w:rsid w:val="00C13024"/>
    <w:rsid w:val="00C17186"/>
    <w:rsid w:val="00C262B1"/>
    <w:rsid w:val="00C40758"/>
    <w:rsid w:val="00C60EA8"/>
    <w:rsid w:val="00C6493E"/>
    <w:rsid w:val="00C95ECC"/>
    <w:rsid w:val="00CB10A5"/>
    <w:rsid w:val="00CB553A"/>
    <w:rsid w:val="00CE3CF9"/>
    <w:rsid w:val="00CF65A4"/>
    <w:rsid w:val="00D07365"/>
    <w:rsid w:val="00D13E57"/>
    <w:rsid w:val="00D45783"/>
    <w:rsid w:val="00D61B91"/>
    <w:rsid w:val="00D62385"/>
    <w:rsid w:val="00D86FA0"/>
    <w:rsid w:val="00D91039"/>
    <w:rsid w:val="00D955E7"/>
    <w:rsid w:val="00DA2FF0"/>
    <w:rsid w:val="00DC5FA7"/>
    <w:rsid w:val="00DD4B2E"/>
    <w:rsid w:val="00DE39B0"/>
    <w:rsid w:val="00DE446C"/>
    <w:rsid w:val="00DE7B28"/>
    <w:rsid w:val="00E64472"/>
    <w:rsid w:val="00E70AF0"/>
    <w:rsid w:val="00E920A4"/>
    <w:rsid w:val="00E97744"/>
    <w:rsid w:val="00EC5CDA"/>
    <w:rsid w:val="00F0078F"/>
    <w:rsid w:val="00F02635"/>
    <w:rsid w:val="00F11270"/>
    <w:rsid w:val="00F14CC5"/>
    <w:rsid w:val="00F15613"/>
    <w:rsid w:val="00F43FD1"/>
    <w:rsid w:val="00F500E3"/>
    <w:rsid w:val="00F671E5"/>
    <w:rsid w:val="00F81C25"/>
    <w:rsid w:val="00FA4543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85E7"/>
  <w15:docId w15:val="{5786B8A8-B20E-4B9B-901B-7AE8C9B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07300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80"/>
    <w:qFormat/>
    <w:rsid w:val="00466430"/>
    <w:pPr>
      <w:tabs>
        <w:tab w:val="center" w:pos="4536"/>
        <w:tab w:val="right" w:pos="9072"/>
      </w:tabs>
      <w:spacing w:after="0"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80"/>
    <w:rsid w:val="0007300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64D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C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2A75"/>
    <w:pPr>
      <w:ind w:left="720"/>
    </w:pPr>
  </w:style>
  <w:style w:type="table" w:styleId="Mkatabulky">
    <w:name w:val="Table Grid"/>
    <w:basedOn w:val="Normlntabulka"/>
    <w:uiPriority w:val="39"/>
    <w:rsid w:val="00F5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Filip</dc:creator>
  <cp:lastModifiedBy>Slováková Hana</cp:lastModifiedBy>
  <cp:revision>2</cp:revision>
  <cp:lastPrinted>2021-03-30T08:28:00Z</cp:lastPrinted>
  <dcterms:created xsi:type="dcterms:W3CDTF">2021-03-30T09:46:00Z</dcterms:created>
  <dcterms:modified xsi:type="dcterms:W3CDTF">2021-03-30T09:46:00Z</dcterms:modified>
</cp:coreProperties>
</file>