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6" w:rsidRPr="00A636D4" w:rsidRDefault="00A636D4" w:rsidP="00B64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6D4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="00815FB2" w:rsidRPr="00A6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děkana za v</w:t>
      </w:r>
      <w:r w:rsidR="00DE03D8">
        <w:rPr>
          <w:rFonts w:ascii="Times New Roman" w:hAnsi="Times New Roman" w:cs="Times New Roman"/>
          <w:b/>
          <w:sz w:val="24"/>
          <w:szCs w:val="24"/>
          <w:u w:val="single"/>
        </w:rPr>
        <w:t>ýznamnou publikační činnost 2017</w:t>
      </w:r>
      <w:r w:rsidR="00815FB2" w:rsidRPr="00A6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původní</w:t>
      </w:r>
      <w:r w:rsidR="00F77085">
        <w:rPr>
          <w:rFonts w:ascii="Times New Roman" w:hAnsi="Times New Roman" w:cs="Times New Roman"/>
          <w:b/>
          <w:sz w:val="24"/>
          <w:szCs w:val="24"/>
          <w:u w:val="single"/>
        </w:rPr>
        <w:t>/přehlednou</w:t>
      </w:r>
      <w:r w:rsidR="00815FB2" w:rsidRPr="00A6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vědeckou práci</w:t>
      </w:r>
    </w:p>
    <w:p w:rsidR="00B64296" w:rsidRPr="00F66AEA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B19AD" w:rsidRPr="006E09DF" w:rsidRDefault="007B19AD" w:rsidP="007B19A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doc. MUDr. David Karásek, Ph.D.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 w:rsidR="00944369">
        <w:rPr>
          <w:rFonts w:ascii="Times New Roman" w:eastAsia="Times New Roman" w:hAnsi="Times New Roman" w:cs="Times New Roman"/>
          <w:lang w:eastAsia="cs-CZ"/>
        </w:rPr>
        <w:t>III. interní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7B19AD" w:rsidRPr="007B19AD" w:rsidRDefault="007B19AD" w:rsidP="007B19A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7B19AD">
        <w:rPr>
          <w:rFonts w:ascii="Times New Roman" w:hAnsi="Times New Roman" w:cs="Times New Roman"/>
        </w:rPr>
        <w:t>Apolipoprotein</w:t>
      </w:r>
      <w:proofErr w:type="spellEnd"/>
      <w:r w:rsidRPr="007B19AD">
        <w:rPr>
          <w:rFonts w:ascii="Times New Roman" w:hAnsi="Times New Roman" w:cs="Times New Roman"/>
        </w:rPr>
        <w:t xml:space="preserve"> B </w:t>
      </w:r>
      <w:proofErr w:type="spellStart"/>
      <w:r w:rsidRPr="007B19AD">
        <w:rPr>
          <w:rFonts w:ascii="Times New Roman" w:hAnsi="Times New Roman" w:cs="Times New Roman"/>
        </w:rPr>
        <w:t>vs</w:t>
      </w:r>
      <w:proofErr w:type="spellEnd"/>
      <w:r w:rsidRPr="007B19AD">
        <w:rPr>
          <w:rFonts w:ascii="Times New Roman" w:hAnsi="Times New Roman" w:cs="Times New Roman"/>
        </w:rPr>
        <w:t xml:space="preserve"> non-</w:t>
      </w:r>
      <w:proofErr w:type="spellStart"/>
      <w:r w:rsidRPr="007B19AD">
        <w:rPr>
          <w:rFonts w:ascii="Times New Roman" w:hAnsi="Times New Roman" w:cs="Times New Roman"/>
        </w:rPr>
        <w:t>high</w:t>
      </w:r>
      <w:proofErr w:type="spellEnd"/>
      <w:r w:rsidRPr="007B19AD">
        <w:rPr>
          <w:rFonts w:ascii="Times New Roman" w:hAnsi="Times New Roman" w:cs="Times New Roman"/>
        </w:rPr>
        <w:t>-</w:t>
      </w:r>
      <w:proofErr w:type="spellStart"/>
      <w:r w:rsidRPr="007B19AD">
        <w:rPr>
          <w:rFonts w:ascii="Times New Roman" w:hAnsi="Times New Roman" w:cs="Times New Roman"/>
        </w:rPr>
        <w:t>density</w:t>
      </w:r>
      <w:proofErr w:type="spellEnd"/>
      <w:r w:rsidRPr="007B19AD">
        <w:rPr>
          <w:rFonts w:ascii="Times New Roman" w:hAnsi="Times New Roman" w:cs="Times New Roman"/>
        </w:rPr>
        <w:t xml:space="preserve"> lipoprotein cholesterol: </w:t>
      </w:r>
      <w:proofErr w:type="spellStart"/>
      <w:r w:rsidRPr="007B19AD">
        <w:rPr>
          <w:rFonts w:ascii="Times New Roman" w:hAnsi="Times New Roman" w:cs="Times New Roman"/>
        </w:rPr>
        <w:t>Association</w:t>
      </w:r>
      <w:proofErr w:type="spellEnd"/>
      <w:r w:rsidRPr="007B19AD">
        <w:rPr>
          <w:rFonts w:ascii="Times New Roman" w:hAnsi="Times New Roman" w:cs="Times New Roman"/>
        </w:rPr>
        <w:t xml:space="preserve"> </w:t>
      </w:r>
      <w:proofErr w:type="spellStart"/>
      <w:r w:rsidRPr="007B19AD">
        <w:rPr>
          <w:rFonts w:ascii="Times New Roman" w:hAnsi="Times New Roman" w:cs="Times New Roman"/>
        </w:rPr>
        <w:t>with</w:t>
      </w:r>
      <w:proofErr w:type="spellEnd"/>
      <w:r w:rsidRPr="007B19AD">
        <w:rPr>
          <w:rFonts w:ascii="Times New Roman" w:hAnsi="Times New Roman" w:cs="Times New Roman"/>
        </w:rPr>
        <w:t xml:space="preserve"> </w:t>
      </w:r>
      <w:proofErr w:type="spellStart"/>
      <w:r w:rsidRPr="007B19AD">
        <w:rPr>
          <w:rFonts w:ascii="Times New Roman" w:hAnsi="Times New Roman" w:cs="Times New Roman"/>
        </w:rPr>
        <w:t>endothelial</w:t>
      </w:r>
      <w:proofErr w:type="spellEnd"/>
      <w:r w:rsidRPr="007B19AD">
        <w:rPr>
          <w:rFonts w:ascii="Times New Roman" w:hAnsi="Times New Roman" w:cs="Times New Roman"/>
        </w:rPr>
        <w:t xml:space="preserve"> hemostatik </w:t>
      </w:r>
      <w:proofErr w:type="spellStart"/>
      <w:r w:rsidRPr="007B19AD">
        <w:rPr>
          <w:rFonts w:ascii="Times New Roman" w:hAnsi="Times New Roman" w:cs="Times New Roman"/>
        </w:rPr>
        <w:t>markers</w:t>
      </w:r>
      <w:proofErr w:type="spellEnd"/>
      <w:r w:rsidRPr="007B19AD">
        <w:rPr>
          <w:rFonts w:ascii="Times New Roman" w:hAnsi="Times New Roman" w:cs="Times New Roman"/>
        </w:rPr>
        <w:t xml:space="preserve"> and </w:t>
      </w:r>
      <w:proofErr w:type="spellStart"/>
      <w:r w:rsidRPr="007B19AD">
        <w:rPr>
          <w:rFonts w:ascii="Times New Roman" w:hAnsi="Times New Roman" w:cs="Times New Roman"/>
        </w:rPr>
        <w:t>carotid</w:t>
      </w:r>
      <w:proofErr w:type="spellEnd"/>
      <w:r w:rsidRPr="007B19AD">
        <w:rPr>
          <w:rFonts w:ascii="Times New Roman" w:hAnsi="Times New Roman" w:cs="Times New Roman"/>
        </w:rPr>
        <w:t xml:space="preserve"> intima-media </w:t>
      </w:r>
      <w:proofErr w:type="spellStart"/>
      <w:r w:rsidRPr="007B19AD">
        <w:rPr>
          <w:rFonts w:ascii="Times New Roman" w:hAnsi="Times New Roman" w:cs="Times New Roman"/>
        </w:rPr>
        <w:t>thickness</w:t>
      </w:r>
      <w:proofErr w:type="spellEnd"/>
      <w:r w:rsidRPr="007B19AD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7B19AD" w:rsidRPr="006E09DF" w:rsidRDefault="007B19AD" w:rsidP="007B19A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7B19AD">
        <w:rPr>
          <w:rFonts w:ascii="Times New Roman" w:hAnsi="Times New Roman" w:cs="Times New Roman"/>
          <w:i/>
        </w:rPr>
        <w:t>Journal</w:t>
      </w:r>
      <w:proofErr w:type="spellEnd"/>
      <w:r w:rsidRPr="007B19AD">
        <w:rPr>
          <w:rFonts w:ascii="Times New Roman" w:hAnsi="Times New Roman" w:cs="Times New Roman"/>
          <w:i/>
        </w:rPr>
        <w:t xml:space="preserve"> </w:t>
      </w:r>
      <w:proofErr w:type="spellStart"/>
      <w:r w:rsidRPr="007B19AD">
        <w:rPr>
          <w:rFonts w:ascii="Times New Roman" w:hAnsi="Times New Roman" w:cs="Times New Roman"/>
          <w:i/>
        </w:rPr>
        <w:t>of</w:t>
      </w:r>
      <w:proofErr w:type="spellEnd"/>
      <w:r w:rsidRPr="007B19AD">
        <w:rPr>
          <w:rFonts w:ascii="Times New Roman" w:hAnsi="Times New Roman" w:cs="Times New Roman"/>
          <w:i/>
        </w:rPr>
        <w:t xml:space="preserve"> </w:t>
      </w:r>
      <w:proofErr w:type="spellStart"/>
      <w:r w:rsidRPr="007B19AD">
        <w:rPr>
          <w:rFonts w:ascii="Times New Roman" w:hAnsi="Times New Roman" w:cs="Times New Roman"/>
          <w:i/>
        </w:rPr>
        <w:t>Clinical</w:t>
      </w:r>
      <w:proofErr w:type="spellEnd"/>
      <w:r w:rsidRPr="007B19AD">
        <w:rPr>
          <w:rFonts w:ascii="Times New Roman" w:hAnsi="Times New Roman" w:cs="Times New Roman"/>
          <w:i/>
        </w:rPr>
        <w:t xml:space="preserve"> </w:t>
      </w:r>
      <w:proofErr w:type="spellStart"/>
      <w:r w:rsidRPr="007B19AD">
        <w:rPr>
          <w:rFonts w:ascii="Times New Roman" w:hAnsi="Times New Roman" w:cs="Times New Roman"/>
          <w:i/>
        </w:rPr>
        <w:t>Lipidology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5,812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7B19AD" w:rsidRDefault="007B19AD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BD5E2A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Radana Karlíková </w:t>
      </w:r>
      <w:r w:rsidR="00E8307E"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="00E8307E"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lang w:eastAsia="cs-CZ"/>
        </w:rPr>
        <w:t>za práci</w:t>
      </w:r>
      <w:r w:rsidR="00E8307E"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BD5E2A" w:rsidRPr="00BD5E2A" w:rsidRDefault="00BD5E2A" w:rsidP="00E8307E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BD5E2A">
        <w:rPr>
          <w:rFonts w:ascii="Times New Roman" w:hAnsi="Times New Roman" w:cs="Times New Roman"/>
        </w:rPr>
        <w:t>Metabolic</w:t>
      </w:r>
      <w:proofErr w:type="spellEnd"/>
      <w:r w:rsidRPr="00BD5E2A">
        <w:rPr>
          <w:rFonts w:ascii="Times New Roman" w:hAnsi="Times New Roman" w:cs="Times New Roman"/>
        </w:rPr>
        <w:t xml:space="preserve"> status </w:t>
      </w:r>
      <w:proofErr w:type="spellStart"/>
      <w:r w:rsidRPr="00BD5E2A">
        <w:rPr>
          <w:rFonts w:ascii="Times New Roman" w:hAnsi="Times New Roman" w:cs="Times New Roman"/>
        </w:rPr>
        <w:t>of</w:t>
      </w:r>
      <w:proofErr w:type="spellEnd"/>
      <w:r w:rsidRPr="00BD5E2A">
        <w:rPr>
          <w:rFonts w:ascii="Times New Roman" w:hAnsi="Times New Roman" w:cs="Times New Roman"/>
        </w:rPr>
        <w:t xml:space="preserve"> CSF </w:t>
      </w:r>
      <w:proofErr w:type="spellStart"/>
      <w:r w:rsidRPr="00BD5E2A">
        <w:rPr>
          <w:rFonts w:ascii="Times New Roman" w:hAnsi="Times New Roman" w:cs="Times New Roman"/>
        </w:rPr>
        <w:t>distinguishes</w:t>
      </w:r>
      <w:proofErr w:type="spellEnd"/>
      <w:r w:rsidRPr="00BD5E2A">
        <w:rPr>
          <w:rFonts w:ascii="Times New Roman" w:hAnsi="Times New Roman" w:cs="Times New Roman"/>
        </w:rPr>
        <w:t xml:space="preserve"> </w:t>
      </w:r>
      <w:proofErr w:type="spellStart"/>
      <w:r w:rsidRPr="00BD5E2A">
        <w:rPr>
          <w:rFonts w:ascii="Times New Roman" w:hAnsi="Times New Roman" w:cs="Times New Roman"/>
        </w:rPr>
        <w:t>rats</w:t>
      </w:r>
      <w:proofErr w:type="spellEnd"/>
      <w:r w:rsidRPr="00BD5E2A">
        <w:rPr>
          <w:rFonts w:ascii="Times New Roman" w:hAnsi="Times New Roman" w:cs="Times New Roman"/>
        </w:rPr>
        <w:t xml:space="preserve"> </w:t>
      </w:r>
      <w:proofErr w:type="spellStart"/>
      <w:r w:rsidRPr="00BD5E2A">
        <w:rPr>
          <w:rFonts w:ascii="Times New Roman" w:hAnsi="Times New Roman" w:cs="Times New Roman"/>
        </w:rPr>
        <w:t>with</w:t>
      </w:r>
      <w:proofErr w:type="spellEnd"/>
      <w:r w:rsidRPr="00BD5E2A">
        <w:rPr>
          <w:rFonts w:ascii="Times New Roman" w:hAnsi="Times New Roman" w:cs="Times New Roman"/>
        </w:rPr>
        <w:t xml:space="preserve"> </w:t>
      </w:r>
      <w:proofErr w:type="spellStart"/>
      <w:r w:rsidRPr="00BD5E2A">
        <w:rPr>
          <w:rFonts w:ascii="Times New Roman" w:hAnsi="Times New Roman" w:cs="Times New Roman"/>
        </w:rPr>
        <w:t>tauopathy</w:t>
      </w:r>
      <w:proofErr w:type="spellEnd"/>
      <w:r w:rsidRPr="00BD5E2A">
        <w:rPr>
          <w:rFonts w:ascii="Times New Roman" w:hAnsi="Times New Roman" w:cs="Times New Roman"/>
        </w:rPr>
        <w:t xml:space="preserve"> </w:t>
      </w:r>
      <w:proofErr w:type="spellStart"/>
      <w:r w:rsidRPr="00BD5E2A">
        <w:rPr>
          <w:rFonts w:ascii="Times New Roman" w:hAnsi="Times New Roman" w:cs="Times New Roman"/>
        </w:rPr>
        <w:t>from</w:t>
      </w:r>
      <w:proofErr w:type="spellEnd"/>
      <w:r w:rsidRPr="00BD5E2A">
        <w:rPr>
          <w:rFonts w:ascii="Times New Roman" w:hAnsi="Times New Roman" w:cs="Times New Roman"/>
        </w:rPr>
        <w:t xml:space="preserve"> </w:t>
      </w:r>
      <w:proofErr w:type="spellStart"/>
      <w:r w:rsidRPr="00BD5E2A">
        <w:rPr>
          <w:rFonts w:ascii="Times New Roman" w:hAnsi="Times New Roman" w:cs="Times New Roman"/>
        </w:rPr>
        <w:t>controls</w:t>
      </w:r>
      <w:proofErr w:type="spellEnd"/>
      <w:r w:rsidRPr="00BD5E2A">
        <w:rPr>
          <w:rFonts w:ascii="Times New Roman" w:hAnsi="Times New Roman" w:cs="Times New Roman"/>
          <w:i/>
        </w:rPr>
        <w:t xml:space="preserve"> </w:t>
      </w:r>
    </w:p>
    <w:p w:rsidR="00E8307E" w:rsidRPr="006E09DF" w:rsidRDefault="00E8307E" w:rsidP="00E8307E">
      <w:pPr>
        <w:spacing w:after="0" w:line="240" w:lineRule="auto"/>
        <w:rPr>
          <w:rFonts w:ascii="Times New Roman" w:hAnsi="Times New Roman" w:cs="Times New Roman"/>
          <w:i/>
        </w:rPr>
      </w:pPr>
      <w:r w:rsidRPr="006E09DF">
        <w:rPr>
          <w:rFonts w:ascii="Times New Roman" w:hAnsi="Times New Roman" w:cs="Times New Roman"/>
          <w:i/>
        </w:rPr>
        <w:t xml:space="preserve">časopis: </w:t>
      </w:r>
      <w:proofErr w:type="spellStart"/>
      <w:r w:rsidR="00BD5E2A" w:rsidRPr="00BD5E2A">
        <w:rPr>
          <w:rFonts w:ascii="Times New Roman" w:hAnsi="Times New Roman" w:cs="Times New Roman"/>
          <w:i/>
        </w:rPr>
        <w:t>Alzheimer´s</w:t>
      </w:r>
      <w:proofErr w:type="spellEnd"/>
      <w:r w:rsidR="00BD5E2A" w:rsidRPr="00BD5E2A">
        <w:rPr>
          <w:rFonts w:ascii="Times New Roman" w:hAnsi="Times New Roman" w:cs="Times New Roman"/>
          <w:i/>
        </w:rPr>
        <w:t xml:space="preserve"> </w:t>
      </w:r>
      <w:proofErr w:type="spellStart"/>
      <w:r w:rsidR="00BD5E2A" w:rsidRPr="00BD5E2A">
        <w:rPr>
          <w:rFonts w:ascii="Times New Roman" w:hAnsi="Times New Roman" w:cs="Times New Roman"/>
          <w:i/>
        </w:rPr>
        <w:t>research</w:t>
      </w:r>
      <w:proofErr w:type="spellEnd"/>
      <w:r w:rsidR="00BD5E2A" w:rsidRPr="00BD5E2A">
        <w:rPr>
          <w:rFonts w:ascii="Times New Roman" w:hAnsi="Times New Roman" w:cs="Times New Roman"/>
          <w:i/>
        </w:rPr>
        <w:t xml:space="preserve"> &amp; </w:t>
      </w:r>
      <w:proofErr w:type="spellStart"/>
      <w:r w:rsidR="00BD5E2A" w:rsidRPr="00BD5E2A">
        <w:rPr>
          <w:rFonts w:ascii="Times New Roman" w:hAnsi="Times New Roman" w:cs="Times New Roman"/>
          <w:i/>
        </w:rPr>
        <w:t>therapy</w:t>
      </w:r>
      <w:proofErr w:type="spellEnd"/>
      <w:r w:rsidRPr="006E09DF">
        <w:rPr>
          <w:rFonts w:ascii="Times New Roman" w:hAnsi="Times New Roman" w:cs="Times New Roman"/>
          <w:i/>
        </w:rPr>
        <w:t xml:space="preserve"> (IF </w:t>
      </w:r>
      <w:r w:rsidR="00BD5E2A">
        <w:rPr>
          <w:rFonts w:ascii="Times New Roman" w:hAnsi="Times New Roman" w:cs="Times New Roman"/>
          <w:i/>
        </w:rPr>
        <w:t>6,154</w:t>
      </w:r>
      <w:r w:rsidRPr="006E09DF">
        <w:rPr>
          <w:rFonts w:ascii="Times New Roman" w:hAnsi="Times New Roman" w:cs="Times New Roman"/>
          <w:i/>
        </w:rPr>
        <w:t>)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B35E2" w:rsidRPr="006E09DF" w:rsidRDefault="008B35E2" w:rsidP="008B35E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Martin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Mistrík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, Ph.D. 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</w:t>
      </w:r>
      <w:r w:rsidR="00944369">
        <w:rPr>
          <w:rFonts w:ascii="Times New Roman" w:eastAsia="Times New Roman" w:hAnsi="Times New Roman" w:cs="Times New Roman"/>
          <w:lang w:eastAsia="cs-CZ"/>
        </w:rPr>
        <w:t xml:space="preserve"> a translační </w:t>
      </w:r>
      <w:r>
        <w:rPr>
          <w:rFonts w:ascii="Times New Roman" w:eastAsia="Times New Roman" w:hAnsi="Times New Roman" w:cs="Times New Roman"/>
          <w:lang w:eastAsia="cs-CZ"/>
        </w:rPr>
        <w:t>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8B35E2" w:rsidRPr="00E2247A" w:rsidRDefault="008B35E2" w:rsidP="008B35E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2247A">
        <w:rPr>
          <w:rFonts w:ascii="Times New Roman" w:hAnsi="Times New Roman" w:cs="Times New Roman"/>
        </w:rPr>
        <w:t>Alcohol</w:t>
      </w:r>
      <w:proofErr w:type="spellEnd"/>
      <w:r w:rsidRPr="00E2247A">
        <w:rPr>
          <w:rFonts w:ascii="Times New Roman" w:hAnsi="Times New Roman" w:cs="Times New Roman"/>
        </w:rPr>
        <w:t xml:space="preserve">-abuse </w:t>
      </w:r>
      <w:proofErr w:type="spellStart"/>
      <w:r w:rsidRPr="00E2247A">
        <w:rPr>
          <w:rFonts w:ascii="Times New Roman" w:hAnsi="Times New Roman" w:cs="Times New Roman"/>
        </w:rPr>
        <w:t>drug</w:t>
      </w:r>
      <w:proofErr w:type="spellEnd"/>
      <w:r w:rsidRPr="00E2247A">
        <w:rPr>
          <w:rFonts w:ascii="Times New Roman" w:hAnsi="Times New Roman" w:cs="Times New Roman"/>
        </w:rPr>
        <w:t xml:space="preserve"> </w:t>
      </w:r>
      <w:proofErr w:type="spellStart"/>
      <w:r w:rsidRPr="00E2247A">
        <w:rPr>
          <w:rFonts w:ascii="Times New Roman" w:hAnsi="Times New Roman" w:cs="Times New Roman"/>
        </w:rPr>
        <w:t>disulfiram</w:t>
      </w:r>
      <w:proofErr w:type="spellEnd"/>
      <w:r w:rsidRPr="00E2247A">
        <w:rPr>
          <w:rFonts w:ascii="Times New Roman" w:hAnsi="Times New Roman" w:cs="Times New Roman"/>
        </w:rPr>
        <w:t xml:space="preserve"> </w:t>
      </w:r>
      <w:proofErr w:type="spellStart"/>
      <w:r w:rsidRPr="00E2247A">
        <w:rPr>
          <w:rFonts w:ascii="Times New Roman" w:hAnsi="Times New Roman" w:cs="Times New Roman"/>
        </w:rPr>
        <w:t>targets</w:t>
      </w:r>
      <w:proofErr w:type="spellEnd"/>
      <w:r w:rsidRPr="00E2247A">
        <w:rPr>
          <w:rFonts w:ascii="Times New Roman" w:hAnsi="Times New Roman" w:cs="Times New Roman"/>
        </w:rPr>
        <w:t xml:space="preserve"> </w:t>
      </w:r>
      <w:proofErr w:type="spellStart"/>
      <w:r w:rsidRPr="00E2247A">
        <w:rPr>
          <w:rFonts w:ascii="Times New Roman" w:hAnsi="Times New Roman" w:cs="Times New Roman"/>
        </w:rPr>
        <w:t>cancer</w:t>
      </w:r>
      <w:proofErr w:type="spellEnd"/>
      <w:r w:rsidRPr="00E2247A">
        <w:rPr>
          <w:rFonts w:ascii="Times New Roman" w:hAnsi="Times New Roman" w:cs="Times New Roman"/>
        </w:rPr>
        <w:t xml:space="preserve"> via p97 </w:t>
      </w:r>
      <w:proofErr w:type="spellStart"/>
      <w:r w:rsidRPr="00E2247A">
        <w:rPr>
          <w:rFonts w:ascii="Times New Roman" w:hAnsi="Times New Roman" w:cs="Times New Roman"/>
        </w:rPr>
        <w:t>segregase</w:t>
      </w:r>
      <w:proofErr w:type="spellEnd"/>
      <w:r w:rsidRPr="00E2247A">
        <w:rPr>
          <w:rFonts w:ascii="Times New Roman" w:hAnsi="Times New Roman" w:cs="Times New Roman"/>
        </w:rPr>
        <w:t xml:space="preserve"> adaptor NPL4</w:t>
      </w:r>
    </w:p>
    <w:p w:rsidR="008B35E2" w:rsidRPr="006E09DF" w:rsidRDefault="008B35E2" w:rsidP="008B35E2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E2247A">
        <w:rPr>
          <w:rFonts w:ascii="Times New Roman" w:hAnsi="Times New Roman" w:cs="Times New Roman"/>
          <w:i/>
        </w:rPr>
        <w:t>Nature</w:t>
      </w:r>
      <w:proofErr w:type="spellEnd"/>
      <w:r w:rsidRPr="00E2247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lang w:eastAsia="cs-CZ"/>
        </w:rPr>
        <w:t>(IF 40,137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8B35E2" w:rsidRDefault="008B35E2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E2280F" w:rsidRDefault="00BD5E2A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2280F">
        <w:rPr>
          <w:rFonts w:ascii="Times New Roman" w:eastAsia="Times New Roman" w:hAnsi="Times New Roman" w:cs="Times New Roman"/>
          <w:b/>
          <w:lang w:eastAsia="cs-CZ"/>
        </w:rPr>
        <w:t>doc. MUDr. Vít Procházka, Ph.D.</w:t>
      </w:r>
      <w:r w:rsidR="00E8307E" w:rsidRPr="00E2280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E8307E" w:rsidRPr="00E2280F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Pr="00E2280F">
        <w:rPr>
          <w:rFonts w:ascii="Times New Roman" w:eastAsia="Times New Roman" w:hAnsi="Times New Roman" w:cs="Times New Roman"/>
          <w:lang w:eastAsia="cs-CZ"/>
        </w:rPr>
        <w:t>Hemato</w:t>
      </w:r>
      <w:proofErr w:type="spellEnd"/>
      <w:r w:rsidRPr="00E2280F">
        <w:rPr>
          <w:rFonts w:ascii="Times New Roman" w:eastAsia="Times New Roman" w:hAnsi="Times New Roman" w:cs="Times New Roman"/>
          <w:lang w:eastAsia="cs-CZ"/>
        </w:rPr>
        <w:t>-onkologická klinika</w:t>
      </w:r>
      <w:r w:rsidR="00E8307E" w:rsidRPr="00E2280F">
        <w:rPr>
          <w:rFonts w:ascii="Times New Roman" w:eastAsia="Times New Roman" w:hAnsi="Times New Roman" w:cs="Times New Roman"/>
          <w:lang w:eastAsia="cs-CZ"/>
        </w:rPr>
        <w:t xml:space="preserve">) </w:t>
      </w:r>
      <w:r w:rsidR="00E8307E" w:rsidRPr="00E2280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D5E2A" w:rsidRPr="00E2280F" w:rsidRDefault="00BD5E2A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E2280F">
        <w:rPr>
          <w:rFonts w:ascii="Times New Roman" w:hAnsi="Times New Roman" w:cs="Times New Roman"/>
        </w:rPr>
        <w:t xml:space="preserve">Positron </w:t>
      </w:r>
      <w:proofErr w:type="spellStart"/>
      <w:r w:rsidRPr="00E2280F">
        <w:rPr>
          <w:rFonts w:ascii="Times New Roman" w:hAnsi="Times New Roman" w:cs="Times New Roman"/>
        </w:rPr>
        <w:t>Emission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Tomography-Based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Assessment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of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Metabolic</w:t>
      </w:r>
      <w:proofErr w:type="spellEnd"/>
      <w:r w:rsidRPr="00E2280F">
        <w:rPr>
          <w:rFonts w:ascii="Times New Roman" w:hAnsi="Times New Roman" w:cs="Times New Roman"/>
        </w:rPr>
        <w:t xml:space="preserve"> Tumor </w:t>
      </w:r>
      <w:proofErr w:type="spellStart"/>
      <w:r w:rsidRPr="00E2280F">
        <w:rPr>
          <w:rFonts w:ascii="Times New Roman" w:hAnsi="Times New Roman" w:cs="Times New Roman"/>
        </w:rPr>
        <w:t>Volume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Predicts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Survival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after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Autologous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Hematopoietic</w:t>
      </w:r>
      <w:proofErr w:type="spellEnd"/>
      <w:r w:rsidRPr="00E2280F">
        <w:rPr>
          <w:rFonts w:ascii="Times New Roman" w:hAnsi="Times New Roman" w:cs="Times New Roman"/>
        </w:rPr>
        <w:t xml:space="preserve"> Cell </w:t>
      </w:r>
      <w:proofErr w:type="spellStart"/>
      <w:r w:rsidRPr="00E2280F">
        <w:rPr>
          <w:rFonts w:ascii="Times New Roman" w:hAnsi="Times New Roman" w:cs="Times New Roman"/>
        </w:rPr>
        <w:t>Transplantation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for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Hodgkin</w:t>
      </w:r>
      <w:proofErr w:type="spellEnd"/>
      <w:r w:rsidRPr="00E2280F">
        <w:rPr>
          <w:rFonts w:ascii="Times New Roman" w:hAnsi="Times New Roman" w:cs="Times New Roman"/>
        </w:rPr>
        <w:t xml:space="preserve"> </w:t>
      </w:r>
      <w:proofErr w:type="spellStart"/>
      <w:r w:rsidRPr="00E2280F">
        <w:rPr>
          <w:rFonts w:ascii="Times New Roman" w:hAnsi="Times New Roman" w:cs="Times New Roman"/>
        </w:rPr>
        <w:t>Lymphoma</w:t>
      </w:r>
      <w:proofErr w:type="spellEnd"/>
      <w:r w:rsidRPr="00E2280F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E8307E" w:rsidRPr="00E2280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E2280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 w:rsidR="00BD5E2A" w:rsidRPr="00E2280F">
        <w:rPr>
          <w:rFonts w:ascii="Times New Roman" w:hAnsi="Times New Roman" w:cs="Times New Roman"/>
          <w:i/>
        </w:rPr>
        <w:t xml:space="preserve">Biology </w:t>
      </w:r>
      <w:proofErr w:type="spellStart"/>
      <w:r w:rsidR="00BD5E2A" w:rsidRPr="00E2280F">
        <w:rPr>
          <w:rFonts w:ascii="Times New Roman" w:hAnsi="Times New Roman" w:cs="Times New Roman"/>
          <w:i/>
        </w:rPr>
        <w:t>of</w:t>
      </w:r>
      <w:proofErr w:type="spellEnd"/>
      <w:r w:rsidR="00BD5E2A" w:rsidRPr="00E2280F">
        <w:rPr>
          <w:rFonts w:ascii="Times New Roman" w:hAnsi="Times New Roman" w:cs="Times New Roman"/>
          <w:i/>
        </w:rPr>
        <w:t xml:space="preserve"> </w:t>
      </w:r>
      <w:proofErr w:type="spellStart"/>
      <w:r w:rsidR="00BD5E2A" w:rsidRPr="00E2280F">
        <w:rPr>
          <w:rFonts w:ascii="Times New Roman" w:hAnsi="Times New Roman" w:cs="Times New Roman"/>
          <w:i/>
        </w:rPr>
        <w:t>Blood</w:t>
      </w:r>
      <w:proofErr w:type="spellEnd"/>
      <w:r w:rsidR="00BD5E2A" w:rsidRPr="00E2280F">
        <w:rPr>
          <w:rFonts w:ascii="Times New Roman" w:hAnsi="Times New Roman" w:cs="Times New Roman"/>
          <w:i/>
        </w:rPr>
        <w:t xml:space="preserve"> and </w:t>
      </w:r>
      <w:proofErr w:type="spellStart"/>
      <w:r w:rsidR="00BD5E2A" w:rsidRPr="00E2280F">
        <w:rPr>
          <w:rFonts w:ascii="Times New Roman" w:hAnsi="Times New Roman" w:cs="Times New Roman"/>
          <w:i/>
        </w:rPr>
        <w:t>Marrow</w:t>
      </w:r>
      <w:proofErr w:type="spellEnd"/>
      <w:r w:rsidR="00BD5E2A" w:rsidRPr="00E2280F">
        <w:rPr>
          <w:rFonts w:ascii="Times New Roman" w:hAnsi="Times New Roman" w:cs="Times New Roman"/>
          <w:i/>
        </w:rPr>
        <w:t xml:space="preserve"> </w:t>
      </w:r>
      <w:proofErr w:type="spellStart"/>
      <w:r w:rsidR="00BD5E2A" w:rsidRPr="00E2280F">
        <w:rPr>
          <w:rFonts w:ascii="Times New Roman" w:hAnsi="Times New Roman" w:cs="Times New Roman"/>
          <w:i/>
        </w:rPr>
        <w:t>Transplantation</w:t>
      </w:r>
      <w:proofErr w:type="spellEnd"/>
      <w:r w:rsidR="00BD5E2A" w:rsidRPr="00E2280F">
        <w:rPr>
          <w:rFonts w:ascii="Times New Roman" w:eastAsia="Times New Roman" w:hAnsi="Times New Roman" w:cs="Times New Roman"/>
          <w:i/>
          <w:lang w:eastAsia="cs-CZ"/>
        </w:rPr>
        <w:t xml:space="preserve"> (IF 4,704</w:t>
      </w:r>
      <w:r w:rsidRPr="00E2280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5303B" w:rsidRPr="006E09DF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MUDr. Miroslava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Htoutou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Sedláková, Ph.D.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mikrobiologie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5303B" w:rsidRPr="00A5303B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A5303B">
        <w:rPr>
          <w:rFonts w:ascii="Times New Roman" w:hAnsi="Times New Roman" w:cs="Times New Roman"/>
        </w:rPr>
        <w:t>Detection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of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Prosthetic</w:t>
      </w:r>
      <w:proofErr w:type="spellEnd"/>
      <w:r w:rsidRPr="00A5303B">
        <w:rPr>
          <w:rFonts w:ascii="Times New Roman" w:hAnsi="Times New Roman" w:cs="Times New Roman"/>
        </w:rPr>
        <w:t xml:space="preserve"> Joint </w:t>
      </w:r>
      <w:proofErr w:type="spellStart"/>
      <w:r w:rsidRPr="00A5303B">
        <w:rPr>
          <w:rFonts w:ascii="Times New Roman" w:hAnsi="Times New Roman" w:cs="Times New Roman"/>
        </w:rPr>
        <w:t>Infection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Based</w:t>
      </w:r>
      <w:proofErr w:type="spellEnd"/>
      <w:r w:rsidRPr="00A5303B">
        <w:rPr>
          <w:rFonts w:ascii="Times New Roman" w:hAnsi="Times New Roman" w:cs="Times New Roman"/>
        </w:rPr>
        <w:t xml:space="preserve"> on </w:t>
      </w:r>
      <w:proofErr w:type="spellStart"/>
      <w:r w:rsidRPr="00A5303B">
        <w:rPr>
          <w:rFonts w:ascii="Times New Roman" w:hAnsi="Times New Roman" w:cs="Times New Roman"/>
        </w:rPr>
        <w:t>Magnetically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Assisted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Surface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Enhanced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Raman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Spectroscopy</w:t>
      </w:r>
      <w:proofErr w:type="spellEnd"/>
      <w:r w:rsidRPr="00A5303B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A5303B" w:rsidRPr="006E09DF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A5303B">
        <w:rPr>
          <w:rFonts w:ascii="Times New Roman" w:hAnsi="Times New Roman" w:cs="Times New Roman"/>
          <w:i/>
        </w:rPr>
        <w:t>Analytical</w:t>
      </w:r>
      <w:proofErr w:type="spellEnd"/>
      <w:r w:rsidRPr="00A5303B">
        <w:rPr>
          <w:rFonts w:ascii="Times New Roman" w:hAnsi="Times New Roman" w:cs="Times New Roman"/>
          <w:i/>
        </w:rPr>
        <w:t xml:space="preserve"> </w:t>
      </w:r>
      <w:proofErr w:type="spellStart"/>
      <w:r w:rsidRPr="00A5303B">
        <w:rPr>
          <w:rFonts w:ascii="Times New Roman" w:hAnsi="Times New Roman" w:cs="Times New Roman"/>
          <w:i/>
        </w:rPr>
        <w:t>chemistry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(IF 6,32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5303B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2247A" w:rsidRPr="006E09DF" w:rsidRDefault="00E2247A" w:rsidP="00E2247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Zdeněk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Škrott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 xml:space="preserve">Ústav molekulární </w:t>
      </w:r>
      <w:r w:rsidR="00944369">
        <w:rPr>
          <w:rFonts w:ascii="Times New Roman" w:eastAsia="Times New Roman" w:hAnsi="Times New Roman" w:cs="Times New Roman"/>
          <w:lang w:eastAsia="cs-CZ"/>
        </w:rPr>
        <w:t xml:space="preserve">a translační </w:t>
      </w:r>
      <w:r>
        <w:rPr>
          <w:rFonts w:ascii="Times New Roman" w:eastAsia="Times New Roman" w:hAnsi="Times New Roman" w:cs="Times New Roman"/>
          <w:lang w:eastAsia="cs-CZ"/>
        </w:rPr>
        <w:t>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2247A" w:rsidRPr="00E2247A" w:rsidRDefault="00E2247A" w:rsidP="00E2247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E2247A">
        <w:rPr>
          <w:rFonts w:ascii="Times New Roman" w:hAnsi="Times New Roman" w:cs="Times New Roman"/>
        </w:rPr>
        <w:t>Alcohol</w:t>
      </w:r>
      <w:proofErr w:type="spellEnd"/>
      <w:r w:rsidRPr="00E2247A">
        <w:rPr>
          <w:rFonts w:ascii="Times New Roman" w:hAnsi="Times New Roman" w:cs="Times New Roman"/>
        </w:rPr>
        <w:t xml:space="preserve">-abuse </w:t>
      </w:r>
      <w:proofErr w:type="spellStart"/>
      <w:r w:rsidRPr="00E2247A">
        <w:rPr>
          <w:rFonts w:ascii="Times New Roman" w:hAnsi="Times New Roman" w:cs="Times New Roman"/>
        </w:rPr>
        <w:t>drug</w:t>
      </w:r>
      <w:proofErr w:type="spellEnd"/>
      <w:r w:rsidRPr="00E2247A">
        <w:rPr>
          <w:rFonts w:ascii="Times New Roman" w:hAnsi="Times New Roman" w:cs="Times New Roman"/>
        </w:rPr>
        <w:t xml:space="preserve"> </w:t>
      </w:r>
      <w:proofErr w:type="spellStart"/>
      <w:r w:rsidRPr="00E2247A">
        <w:rPr>
          <w:rFonts w:ascii="Times New Roman" w:hAnsi="Times New Roman" w:cs="Times New Roman"/>
        </w:rPr>
        <w:t>disulfiram</w:t>
      </w:r>
      <w:proofErr w:type="spellEnd"/>
      <w:r w:rsidRPr="00E2247A">
        <w:rPr>
          <w:rFonts w:ascii="Times New Roman" w:hAnsi="Times New Roman" w:cs="Times New Roman"/>
        </w:rPr>
        <w:t xml:space="preserve"> </w:t>
      </w:r>
      <w:proofErr w:type="spellStart"/>
      <w:r w:rsidRPr="00E2247A">
        <w:rPr>
          <w:rFonts w:ascii="Times New Roman" w:hAnsi="Times New Roman" w:cs="Times New Roman"/>
        </w:rPr>
        <w:t>targets</w:t>
      </w:r>
      <w:proofErr w:type="spellEnd"/>
      <w:r w:rsidRPr="00E2247A">
        <w:rPr>
          <w:rFonts w:ascii="Times New Roman" w:hAnsi="Times New Roman" w:cs="Times New Roman"/>
        </w:rPr>
        <w:t xml:space="preserve"> </w:t>
      </w:r>
      <w:proofErr w:type="spellStart"/>
      <w:r w:rsidRPr="00E2247A">
        <w:rPr>
          <w:rFonts w:ascii="Times New Roman" w:hAnsi="Times New Roman" w:cs="Times New Roman"/>
        </w:rPr>
        <w:t>cancer</w:t>
      </w:r>
      <w:proofErr w:type="spellEnd"/>
      <w:r w:rsidRPr="00E2247A">
        <w:rPr>
          <w:rFonts w:ascii="Times New Roman" w:hAnsi="Times New Roman" w:cs="Times New Roman"/>
        </w:rPr>
        <w:t xml:space="preserve"> via p97 </w:t>
      </w:r>
      <w:proofErr w:type="spellStart"/>
      <w:r w:rsidRPr="00E2247A">
        <w:rPr>
          <w:rFonts w:ascii="Times New Roman" w:hAnsi="Times New Roman" w:cs="Times New Roman"/>
        </w:rPr>
        <w:t>segregase</w:t>
      </w:r>
      <w:proofErr w:type="spellEnd"/>
      <w:r w:rsidRPr="00E2247A">
        <w:rPr>
          <w:rFonts w:ascii="Times New Roman" w:hAnsi="Times New Roman" w:cs="Times New Roman"/>
        </w:rPr>
        <w:t xml:space="preserve"> adaptor NPL4</w:t>
      </w:r>
    </w:p>
    <w:p w:rsidR="00E2247A" w:rsidRPr="006E09DF" w:rsidRDefault="00E2247A" w:rsidP="00E2247A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E2247A">
        <w:rPr>
          <w:rFonts w:ascii="Times New Roman" w:hAnsi="Times New Roman" w:cs="Times New Roman"/>
          <w:i/>
        </w:rPr>
        <w:t>Nature</w:t>
      </w:r>
      <w:proofErr w:type="spellEnd"/>
      <w:r w:rsidRPr="00E2247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lang w:eastAsia="cs-CZ"/>
        </w:rPr>
        <w:t>(IF 40,137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2247A" w:rsidRDefault="00E2247A" w:rsidP="00A5303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5303B" w:rsidRPr="006E09DF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doc. RNDr. Milan Urban,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5303B" w:rsidRPr="00A5303B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A5303B">
        <w:rPr>
          <w:rFonts w:ascii="Times New Roman" w:hAnsi="Times New Roman" w:cs="Times New Roman"/>
        </w:rPr>
        <w:t>Synthesis</w:t>
      </w:r>
      <w:proofErr w:type="spellEnd"/>
      <w:r w:rsidRPr="00A5303B">
        <w:rPr>
          <w:rFonts w:ascii="Times New Roman" w:hAnsi="Times New Roman" w:cs="Times New Roman"/>
        </w:rPr>
        <w:t xml:space="preserve"> and </w:t>
      </w:r>
      <w:proofErr w:type="spellStart"/>
      <w:r w:rsidRPr="00A5303B">
        <w:rPr>
          <w:rFonts w:ascii="Times New Roman" w:hAnsi="Times New Roman" w:cs="Times New Roman"/>
        </w:rPr>
        <w:t>antiproliferative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properties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of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new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hydrophilic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esters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of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triterpenic</w:t>
      </w:r>
      <w:proofErr w:type="spellEnd"/>
      <w:r w:rsidRPr="00A5303B">
        <w:rPr>
          <w:rFonts w:ascii="Times New Roman" w:hAnsi="Times New Roman" w:cs="Times New Roman"/>
        </w:rPr>
        <w:t xml:space="preserve"> </w:t>
      </w:r>
      <w:proofErr w:type="spellStart"/>
      <w:r w:rsidRPr="00A5303B">
        <w:rPr>
          <w:rFonts w:ascii="Times New Roman" w:hAnsi="Times New Roman" w:cs="Times New Roman"/>
        </w:rPr>
        <w:t>acids</w:t>
      </w:r>
      <w:proofErr w:type="spellEnd"/>
      <w:r w:rsidRPr="00A5303B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A5303B" w:rsidRPr="006E09DF" w:rsidRDefault="00A5303B" w:rsidP="00A5303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European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Journal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</w:t>
      </w:r>
      <w:r w:rsidR="0094436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dicinal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Ch</w:t>
      </w:r>
      <w:r w:rsidR="0094436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mistry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4,519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5303B" w:rsidRDefault="00A5303B" w:rsidP="00B02AF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02AFD" w:rsidRPr="006E09DF" w:rsidRDefault="00B02AFD" w:rsidP="00B02AF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Renata Večeřová,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mikrobiologie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02AFD" w:rsidRPr="00B02AFD" w:rsidRDefault="00483B6E" w:rsidP="00B02AF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>
        <w:rPr>
          <w:rFonts w:ascii="Times New Roman" w:hAnsi="Times New Roman" w:cs="Times New Roman"/>
        </w:rPr>
        <w:t>Bacterial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resista</w:t>
      </w:r>
      <w:r w:rsidR="00B02AFD" w:rsidRPr="00B02AFD">
        <w:rPr>
          <w:rFonts w:ascii="Times New Roman" w:hAnsi="Times New Roman" w:cs="Times New Roman"/>
        </w:rPr>
        <w:t>nce</w:t>
      </w:r>
      <w:proofErr w:type="spellEnd"/>
      <w:r w:rsidR="00B02AFD" w:rsidRPr="00B02AFD">
        <w:rPr>
          <w:rFonts w:ascii="Times New Roman" w:hAnsi="Times New Roman" w:cs="Times New Roman"/>
        </w:rPr>
        <w:t xml:space="preserve"> to </w:t>
      </w:r>
      <w:proofErr w:type="spellStart"/>
      <w:r w:rsidR="00B02AFD" w:rsidRPr="00B02AFD">
        <w:rPr>
          <w:rFonts w:ascii="Times New Roman" w:hAnsi="Times New Roman" w:cs="Times New Roman"/>
        </w:rPr>
        <w:t>silver</w:t>
      </w:r>
      <w:proofErr w:type="spellEnd"/>
      <w:r w:rsidR="00B02AFD" w:rsidRPr="00B02AFD">
        <w:rPr>
          <w:rFonts w:ascii="Times New Roman" w:hAnsi="Times New Roman" w:cs="Times New Roman"/>
        </w:rPr>
        <w:t xml:space="preserve"> </w:t>
      </w:r>
      <w:proofErr w:type="spellStart"/>
      <w:r w:rsidR="00B02AFD" w:rsidRPr="00B02AFD">
        <w:rPr>
          <w:rFonts w:ascii="Times New Roman" w:hAnsi="Times New Roman" w:cs="Times New Roman"/>
        </w:rPr>
        <w:t>nanoparticles</w:t>
      </w:r>
      <w:proofErr w:type="spellEnd"/>
      <w:r w:rsidR="00B02AFD" w:rsidRPr="00B02AFD">
        <w:rPr>
          <w:rFonts w:ascii="Times New Roman" w:hAnsi="Times New Roman" w:cs="Times New Roman"/>
        </w:rPr>
        <w:t xml:space="preserve"> and </w:t>
      </w:r>
      <w:proofErr w:type="spellStart"/>
      <w:r w:rsidR="00B02AFD" w:rsidRPr="00B02AFD">
        <w:rPr>
          <w:rFonts w:ascii="Times New Roman" w:hAnsi="Times New Roman" w:cs="Times New Roman"/>
        </w:rPr>
        <w:t>how</w:t>
      </w:r>
      <w:proofErr w:type="spellEnd"/>
      <w:r w:rsidR="00B02AFD" w:rsidRPr="00B02AFD">
        <w:rPr>
          <w:rFonts w:ascii="Times New Roman" w:hAnsi="Times New Roman" w:cs="Times New Roman"/>
        </w:rPr>
        <w:t xml:space="preserve"> to </w:t>
      </w:r>
      <w:proofErr w:type="spellStart"/>
      <w:r w:rsidR="00B02AFD" w:rsidRPr="00B02AFD">
        <w:rPr>
          <w:rFonts w:ascii="Times New Roman" w:hAnsi="Times New Roman" w:cs="Times New Roman"/>
        </w:rPr>
        <w:t>overcome</w:t>
      </w:r>
      <w:proofErr w:type="spellEnd"/>
      <w:r w:rsidR="00B02AFD" w:rsidRPr="00B02AFD">
        <w:rPr>
          <w:rFonts w:ascii="Times New Roman" w:hAnsi="Times New Roman" w:cs="Times New Roman"/>
        </w:rPr>
        <w:t xml:space="preserve"> </w:t>
      </w:r>
      <w:proofErr w:type="spellStart"/>
      <w:r w:rsidR="00B02AFD" w:rsidRPr="00B02AFD">
        <w:rPr>
          <w:rFonts w:ascii="Times New Roman" w:hAnsi="Times New Roman" w:cs="Times New Roman"/>
        </w:rPr>
        <w:t>it</w:t>
      </w:r>
      <w:proofErr w:type="spellEnd"/>
    </w:p>
    <w:p w:rsidR="00B02AFD" w:rsidRPr="006E09DF" w:rsidRDefault="00B02AFD" w:rsidP="00B02AF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Nature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Nanotechno</w:t>
      </w:r>
      <w:r w:rsidRPr="00B02AFD">
        <w:rPr>
          <w:rFonts w:ascii="Times New Roman" w:hAnsi="Times New Roman" w:cs="Times New Roman"/>
          <w:i/>
        </w:rPr>
        <w:t>logy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38,986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B02AFD" w:rsidRDefault="00B02AFD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B13FCF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MDDr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>. Radovan Žižka</w:t>
      </w:r>
      <w:r w:rsidR="00E8307E">
        <w:rPr>
          <w:rFonts w:ascii="Times New Roman" w:eastAsia="Times New Roman" w:hAnsi="Times New Roman" w:cs="Times New Roman"/>
          <w:b/>
          <w:lang w:eastAsia="cs-CZ"/>
        </w:rPr>
        <w:t>, Ph.D.</w:t>
      </w:r>
      <w:r w:rsidR="00E8307E"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Klinika zubního lékařství</w:t>
      </w:r>
      <w:r w:rsidR="00E8307E"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="00E8307E"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13FCF" w:rsidRDefault="00B13FCF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B13FCF">
        <w:rPr>
          <w:rFonts w:ascii="Times New Roman" w:hAnsi="Times New Roman" w:cs="Times New Roman"/>
        </w:rPr>
        <w:t>Fracture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behaviour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of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teeth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with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conventional</w:t>
      </w:r>
      <w:proofErr w:type="spellEnd"/>
      <w:r w:rsidRPr="00B13FCF">
        <w:rPr>
          <w:rFonts w:ascii="Times New Roman" w:hAnsi="Times New Roman" w:cs="Times New Roman"/>
        </w:rPr>
        <w:t xml:space="preserve"> and mini-</w:t>
      </w:r>
      <w:proofErr w:type="spellStart"/>
      <w:r w:rsidRPr="00B13FCF">
        <w:rPr>
          <w:rFonts w:ascii="Times New Roman" w:hAnsi="Times New Roman" w:cs="Times New Roman"/>
        </w:rPr>
        <w:t>invasive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access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cavity</w:t>
      </w:r>
      <w:proofErr w:type="spellEnd"/>
      <w:r w:rsidRPr="00B13FCF">
        <w:rPr>
          <w:rFonts w:ascii="Times New Roman" w:hAnsi="Times New Roman" w:cs="Times New Roman"/>
        </w:rPr>
        <w:t xml:space="preserve"> </w:t>
      </w:r>
      <w:proofErr w:type="spellStart"/>
      <w:r w:rsidRPr="00B13FCF">
        <w:rPr>
          <w:rFonts w:ascii="Times New Roman" w:hAnsi="Times New Roman" w:cs="Times New Roman"/>
        </w:rPr>
        <w:t>designs</w:t>
      </w:r>
      <w:proofErr w:type="spellEnd"/>
    </w:p>
    <w:p w:rsidR="00E8307E" w:rsidRPr="006E09DF" w:rsidRDefault="00B13FCF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E8307E"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13FCF">
        <w:rPr>
          <w:rFonts w:ascii="Times New Roman" w:hAnsi="Times New Roman" w:cs="Times New Roman"/>
          <w:i/>
        </w:rPr>
        <w:t>Journal</w:t>
      </w:r>
      <w:proofErr w:type="spellEnd"/>
      <w:r w:rsidRPr="00B13FCF">
        <w:rPr>
          <w:rFonts w:ascii="Times New Roman" w:hAnsi="Times New Roman" w:cs="Times New Roman"/>
          <w:i/>
        </w:rPr>
        <w:t xml:space="preserve"> </w:t>
      </w:r>
      <w:proofErr w:type="spellStart"/>
      <w:r w:rsidRPr="00B13FCF">
        <w:rPr>
          <w:rFonts w:ascii="Times New Roman" w:hAnsi="Times New Roman" w:cs="Times New Roman"/>
          <w:i/>
        </w:rPr>
        <w:t>of</w:t>
      </w:r>
      <w:proofErr w:type="spellEnd"/>
      <w:r w:rsidRPr="00B13FCF">
        <w:rPr>
          <w:rFonts w:ascii="Times New Roman" w:hAnsi="Times New Roman" w:cs="Times New Roman"/>
          <w:i/>
        </w:rPr>
        <w:t xml:space="preserve"> </w:t>
      </w:r>
      <w:proofErr w:type="spellStart"/>
      <w:r w:rsidRPr="00B13FCF">
        <w:rPr>
          <w:rFonts w:ascii="Times New Roman" w:hAnsi="Times New Roman" w:cs="Times New Roman"/>
          <w:i/>
        </w:rPr>
        <w:t>the</w:t>
      </w:r>
      <w:proofErr w:type="spellEnd"/>
      <w:r w:rsidRPr="00B13FCF">
        <w:rPr>
          <w:rFonts w:ascii="Times New Roman" w:hAnsi="Times New Roman" w:cs="Times New Roman"/>
          <w:i/>
        </w:rPr>
        <w:t xml:space="preserve"> </w:t>
      </w:r>
      <w:proofErr w:type="spellStart"/>
      <w:r w:rsidRPr="00B13FCF">
        <w:rPr>
          <w:rFonts w:ascii="Times New Roman" w:hAnsi="Times New Roman" w:cs="Times New Roman"/>
          <w:i/>
        </w:rPr>
        <w:t>European</w:t>
      </w:r>
      <w:proofErr w:type="spellEnd"/>
      <w:r w:rsidRPr="00B13FCF">
        <w:rPr>
          <w:rFonts w:ascii="Times New Roman" w:hAnsi="Times New Roman" w:cs="Times New Roman"/>
          <w:i/>
        </w:rPr>
        <w:t xml:space="preserve">  </w:t>
      </w:r>
      <w:proofErr w:type="spellStart"/>
      <w:r w:rsidRPr="00B13FCF">
        <w:rPr>
          <w:rFonts w:ascii="Times New Roman" w:hAnsi="Times New Roman" w:cs="Times New Roman"/>
          <w:i/>
        </w:rPr>
        <w:t>Ceramic</w:t>
      </w:r>
      <w:proofErr w:type="spellEnd"/>
      <w:r w:rsidRPr="00B13FCF">
        <w:rPr>
          <w:rFonts w:ascii="Times New Roman" w:hAnsi="Times New Roman" w:cs="Times New Roman"/>
          <w:i/>
        </w:rPr>
        <w:t xml:space="preserve"> Society</w:t>
      </w:r>
      <w:r w:rsidR="00E8307E"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3,454</w:t>
      </w:r>
      <w:r w:rsidR="00E8307E"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2B75" w:rsidRDefault="00672B75">
      <w:pPr>
        <w:rPr>
          <w:rFonts w:ascii="Times New Roman" w:hAnsi="Times New Roman" w:cs="Times New Roman"/>
          <w:b/>
          <w:u w:val="single"/>
        </w:rPr>
      </w:pPr>
    </w:p>
    <w:p w:rsidR="00A636D4" w:rsidRPr="00A636D4" w:rsidRDefault="00A636D4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A636D4">
        <w:rPr>
          <w:rFonts w:ascii="Times New Roman" w:hAnsi="Times New Roman" w:cs="Times New Roman"/>
          <w:b/>
          <w:u w:val="single"/>
        </w:rPr>
        <w:t>Cena děkana za významnou publikační činnost</w:t>
      </w:r>
      <w:r w:rsidRPr="00A636D4">
        <w:rPr>
          <w:rFonts w:ascii="Times New Roman" w:hAnsi="Times New Roman" w:cs="Times New Roman"/>
          <w:u w:val="single"/>
        </w:rPr>
        <w:t xml:space="preserve"> </w:t>
      </w:r>
      <w:r w:rsidR="00DE03D8">
        <w:rPr>
          <w:rFonts w:ascii="Times New Roman" w:hAnsi="Times New Roman" w:cs="Times New Roman"/>
          <w:b/>
          <w:u w:val="single"/>
        </w:rPr>
        <w:t>2017</w:t>
      </w:r>
      <w:r w:rsidRPr="00A636D4">
        <w:rPr>
          <w:rFonts w:ascii="Times New Roman" w:hAnsi="Times New Roman" w:cs="Times New Roman"/>
          <w:u w:val="single"/>
        </w:rPr>
        <w:t xml:space="preserve"> - </w:t>
      </w:r>
      <w:r w:rsidRPr="00A636D4">
        <w:rPr>
          <w:rFonts w:ascii="Times New Roman" w:hAnsi="Times New Roman" w:cs="Times New Roman"/>
          <w:b/>
          <w:u w:val="single"/>
        </w:rPr>
        <w:t>monografii</w:t>
      </w:r>
      <w:r w:rsidRPr="00A636D4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B2CD9" w:rsidRPr="006E09DF" w:rsidRDefault="00AB2CD9" w:rsidP="00AB2CD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doc. MUDr. Vít Procházka,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et al.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Hemato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-onkologická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publikaci:</w:t>
      </w:r>
    </w:p>
    <w:p w:rsidR="00AB2CD9" w:rsidRPr="006E09DF" w:rsidRDefault="00AB2CD9" w:rsidP="00AB2CD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Folikulární lymfom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Praha: </w:t>
      </w:r>
      <w:r>
        <w:rPr>
          <w:rFonts w:ascii="Times New Roman" w:eastAsia="Times New Roman" w:hAnsi="Times New Roman" w:cs="Times New Roman"/>
          <w:lang w:eastAsia="cs-CZ"/>
        </w:rPr>
        <w:t>Mladá fronta, a.s.</w:t>
      </w:r>
      <w:r w:rsidRPr="006E09DF">
        <w:rPr>
          <w:rFonts w:ascii="Times New Roman" w:eastAsia="Times New Roman" w:hAnsi="Times New Roman" w:cs="Times New Roman"/>
          <w:lang w:eastAsia="cs-CZ"/>
        </w:rPr>
        <w:t>, 201</w:t>
      </w:r>
      <w:r>
        <w:rPr>
          <w:rFonts w:ascii="Times New Roman" w:eastAsia="Times New Roman" w:hAnsi="Times New Roman" w:cs="Times New Roman"/>
          <w:lang w:eastAsia="cs-CZ"/>
        </w:rPr>
        <w:t>7. 199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stran. ISBN 978-80-</w:t>
      </w:r>
      <w:r>
        <w:rPr>
          <w:rFonts w:ascii="Times New Roman" w:eastAsia="Times New Roman" w:hAnsi="Times New Roman" w:cs="Times New Roman"/>
          <w:lang w:eastAsia="cs-CZ"/>
        </w:rPr>
        <w:t>204-4120-1</w:t>
      </w:r>
      <w:r w:rsidRPr="006E09DF">
        <w:rPr>
          <w:rFonts w:ascii="Times New Roman" w:eastAsia="Times New Roman" w:hAnsi="Times New Roman" w:cs="Times New Roman"/>
          <w:lang w:eastAsia="cs-CZ"/>
        </w:rPr>
        <w:t>.</w:t>
      </w:r>
    </w:p>
    <w:p w:rsidR="00AB2CD9" w:rsidRDefault="00AB2CD9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2B75" w:rsidRDefault="00672B75">
      <w:pPr>
        <w:rPr>
          <w:rFonts w:ascii="Times New Roman" w:hAnsi="Times New Roman" w:cs="Times New Roman"/>
          <w:b/>
          <w:u w:val="single"/>
        </w:rPr>
      </w:pPr>
    </w:p>
    <w:p w:rsidR="00672B75" w:rsidRDefault="00672B75">
      <w:pPr>
        <w:rPr>
          <w:rFonts w:ascii="Times New Roman" w:hAnsi="Times New Roman" w:cs="Times New Roman"/>
          <w:b/>
          <w:u w:val="single"/>
        </w:rPr>
      </w:pPr>
    </w:p>
    <w:p w:rsidR="00672B75" w:rsidRDefault="00672B75">
      <w:pPr>
        <w:rPr>
          <w:rFonts w:ascii="Times New Roman" w:hAnsi="Times New Roman" w:cs="Times New Roman"/>
          <w:b/>
          <w:u w:val="single"/>
        </w:rPr>
      </w:pPr>
    </w:p>
    <w:p w:rsidR="00A636D4" w:rsidRPr="00A636D4" w:rsidRDefault="00A636D4">
      <w:pPr>
        <w:rPr>
          <w:rFonts w:ascii="Times New Roman" w:hAnsi="Times New Roman" w:cs="Times New Roman"/>
          <w:b/>
          <w:u w:val="single"/>
        </w:rPr>
      </w:pPr>
      <w:r w:rsidRPr="00A636D4">
        <w:rPr>
          <w:rFonts w:ascii="Times New Roman" w:hAnsi="Times New Roman" w:cs="Times New Roman"/>
          <w:b/>
          <w:u w:val="single"/>
        </w:rPr>
        <w:lastRenderedPageBreak/>
        <w:t>Cena děkana za významnou publikační činnost</w:t>
      </w:r>
      <w:r w:rsidRPr="00A636D4">
        <w:rPr>
          <w:rFonts w:ascii="Times New Roman" w:hAnsi="Times New Roman" w:cs="Times New Roman"/>
          <w:u w:val="single"/>
        </w:rPr>
        <w:t xml:space="preserve"> </w:t>
      </w:r>
      <w:r w:rsidRPr="00A636D4">
        <w:rPr>
          <w:rFonts w:ascii="Times New Roman" w:hAnsi="Times New Roman" w:cs="Times New Roman"/>
          <w:b/>
          <w:u w:val="single"/>
        </w:rPr>
        <w:t>201</w:t>
      </w:r>
      <w:r w:rsidR="00DE03D8">
        <w:rPr>
          <w:rFonts w:ascii="Times New Roman" w:hAnsi="Times New Roman" w:cs="Times New Roman"/>
          <w:b/>
          <w:u w:val="single"/>
        </w:rPr>
        <w:t>7</w:t>
      </w:r>
      <w:r w:rsidRPr="00A636D4">
        <w:rPr>
          <w:rFonts w:ascii="Times New Roman" w:hAnsi="Times New Roman" w:cs="Times New Roman"/>
          <w:b/>
          <w:u w:val="single"/>
        </w:rPr>
        <w:t xml:space="preserve"> - patent </w:t>
      </w:r>
    </w:p>
    <w:p w:rsidR="00A636D4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7153F2">
        <w:rPr>
          <w:rFonts w:ascii="Times New Roman" w:eastAsia="Times New Roman" w:hAnsi="Times New Roman" w:cs="Times New Roman"/>
          <w:b/>
          <w:lang w:eastAsia="cs-CZ"/>
        </w:rPr>
        <w:t xml:space="preserve">MUDr. Petr </w:t>
      </w:r>
      <w:proofErr w:type="spellStart"/>
      <w:r w:rsidRPr="007153F2">
        <w:rPr>
          <w:rFonts w:ascii="Times New Roman" w:eastAsia="Times New Roman" w:hAnsi="Times New Roman" w:cs="Times New Roman"/>
          <w:b/>
          <w:lang w:eastAsia="cs-CZ"/>
        </w:rPr>
        <w:t>Džubák</w:t>
      </w:r>
      <w:proofErr w:type="spellEnd"/>
      <w:r w:rsidRPr="007153F2">
        <w:rPr>
          <w:rFonts w:ascii="Times New Roman" w:eastAsia="Times New Roman" w:hAnsi="Times New Roman" w:cs="Times New Roman"/>
          <w:b/>
          <w:lang w:eastAsia="cs-CZ"/>
        </w:rPr>
        <w:t xml:space="preserve">, Ph.D. </w:t>
      </w:r>
      <w:r w:rsidR="00A636D4" w:rsidRPr="007153F2">
        <w:rPr>
          <w:rFonts w:ascii="Times New Roman" w:eastAsia="Times New Roman" w:hAnsi="Times New Roman" w:cs="Times New Roman"/>
          <w:lang w:eastAsia="cs-CZ"/>
        </w:rPr>
        <w:t xml:space="preserve">(Ústav molekulární a translační medicíny) </w:t>
      </w:r>
      <w:r w:rsidR="00A636D4" w:rsidRPr="007153F2">
        <w:rPr>
          <w:rFonts w:ascii="Times New Roman" w:eastAsia="Times New Roman" w:hAnsi="Times New Roman" w:cs="Times New Roman"/>
          <w:i/>
          <w:lang w:eastAsia="cs-CZ"/>
        </w:rPr>
        <w:t>za patent</w:t>
      </w:r>
      <w:r w:rsidRPr="007153F2">
        <w:rPr>
          <w:rFonts w:ascii="Times New Roman" w:eastAsia="Times New Roman" w:hAnsi="Times New Roman" w:cs="Times New Roman"/>
          <w:i/>
          <w:lang w:eastAsia="cs-CZ"/>
        </w:rPr>
        <w:t>y</w:t>
      </w:r>
      <w:r w:rsidR="00A636D4" w:rsidRPr="007153F2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36D4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Method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predicting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tumor response to DNA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met</w:t>
      </w:r>
      <w:r w:rsidR="007153F2">
        <w:rPr>
          <w:rFonts w:ascii="Times New Roman" w:eastAsia="Times New Roman" w:hAnsi="Times New Roman" w:cs="Times New Roman"/>
          <w:lang w:eastAsia="cs-CZ"/>
        </w:rPr>
        <w:t>h</w:t>
      </w:r>
      <w:r w:rsidRPr="007153F2">
        <w:rPr>
          <w:rFonts w:ascii="Times New Roman" w:eastAsia="Times New Roman" w:hAnsi="Times New Roman" w:cs="Times New Roman"/>
          <w:lang w:eastAsia="cs-CZ"/>
        </w:rPr>
        <w:t>ylation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inhibitors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alternative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therapeutic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regimens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overcoming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05779">
        <w:rPr>
          <w:rFonts w:ascii="Times New Roman" w:eastAsia="Times New Roman" w:hAnsi="Times New Roman" w:cs="Times New Roman"/>
          <w:lang w:eastAsia="cs-CZ"/>
        </w:rPr>
        <w:t>resistance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EP 2924125</w:t>
      </w:r>
    </w:p>
    <w:p w:rsidR="00A636D4" w:rsidRPr="007153F2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7153F2">
        <w:rPr>
          <w:rFonts w:ascii="Times New Roman" w:eastAsia="Times New Roman" w:hAnsi="Times New Roman" w:cs="Times New Roman"/>
          <w:lang w:eastAsia="cs-CZ"/>
        </w:rPr>
        <w:t>Benzoisothiazol-1, 1-dioxid-3-hydrazony</w:t>
      </w:r>
      <w:proofErr w:type="gramEnd"/>
      <w:r w:rsidRPr="007153F2">
        <w:rPr>
          <w:rFonts w:ascii="Times New Roman" w:eastAsia="Times New Roman" w:hAnsi="Times New Roman" w:cs="Times New Roman"/>
          <w:lang w:eastAsia="cs-CZ"/>
        </w:rPr>
        <w:t xml:space="preserve"> a jejich použití v protinádorové terapii</w:t>
      </w:r>
      <w:r w:rsidR="00305779">
        <w:rPr>
          <w:rFonts w:ascii="Times New Roman" w:eastAsia="Times New Roman" w:hAnsi="Times New Roman" w:cs="Times New Roman"/>
          <w:lang w:eastAsia="cs-CZ"/>
        </w:rPr>
        <w:t>, CZ 306554</w:t>
      </w: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Method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determination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cell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drug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sensitivity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towards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aurora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kinase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inhibitors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overcoming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their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05779">
        <w:rPr>
          <w:rFonts w:ascii="Times New Roman" w:eastAsia="Times New Roman" w:hAnsi="Times New Roman" w:cs="Times New Roman"/>
          <w:lang w:eastAsia="cs-CZ"/>
        </w:rPr>
        <w:t>resista</w:t>
      </w:r>
      <w:r w:rsidRPr="007153F2">
        <w:rPr>
          <w:rFonts w:ascii="Times New Roman" w:eastAsia="Times New Roman" w:hAnsi="Times New Roman" w:cs="Times New Roman"/>
          <w:lang w:eastAsia="cs-CZ"/>
        </w:rPr>
        <w:t>nce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JP 6144696</w:t>
      </w: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Substituted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7-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deazapurine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ribonucleosides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therapeutic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uses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US 9,586,986 B2</w:t>
      </w: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153F2">
        <w:rPr>
          <w:rFonts w:ascii="Times New Roman" w:eastAsia="Times New Roman" w:hAnsi="Times New Roman" w:cs="Times New Roman"/>
          <w:b/>
          <w:lang w:eastAsia="cs-CZ"/>
        </w:rPr>
        <w:t xml:space="preserve">doc. MUDr. Marián </w:t>
      </w:r>
      <w:proofErr w:type="spellStart"/>
      <w:r w:rsidRPr="007153F2">
        <w:rPr>
          <w:rFonts w:ascii="Times New Roman" w:eastAsia="Times New Roman" w:hAnsi="Times New Roman" w:cs="Times New Roman"/>
          <w:b/>
          <w:lang w:eastAsia="cs-CZ"/>
        </w:rPr>
        <w:t>Hajdúch</w:t>
      </w:r>
      <w:proofErr w:type="spellEnd"/>
      <w:r w:rsidRPr="007153F2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7153F2">
        <w:rPr>
          <w:rFonts w:ascii="Times New Roman" w:eastAsia="Times New Roman" w:hAnsi="Times New Roman" w:cs="Times New Roman"/>
          <w:lang w:eastAsia="cs-CZ"/>
        </w:rPr>
        <w:t xml:space="preserve"> (Ústav molekulární a translační medicíny) </w:t>
      </w:r>
      <w:r w:rsidRPr="00672B75">
        <w:rPr>
          <w:rFonts w:ascii="Times New Roman" w:eastAsia="Times New Roman" w:hAnsi="Times New Roman" w:cs="Times New Roman"/>
          <w:i/>
          <w:lang w:eastAsia="cs-CZ"/>
        </w:rPr>
        <w:t>za patenty:</w:t>
      </w:r>
    </w:p>
    <w:p w:rsidR="001C3BE0" w:rsidRPr="007153F2" w:rsidRDefault="001C3BE0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153F2" w:rsidRPr="007153F2" w:rsidRDefault="007153F2" w:rsidP="001C3BE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Process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preparing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inclusion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complex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pentacyclic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r w:rsidR="00880147">
        <w:rPr>
          <w:rFonts w:ascii="Times New Roman" w:eastAsia="Times New Roman" w:hAnsi="Times New Roman" w:cs="Times New Roman"/>
          <w:lang w:eastAsia="cs-CZ"/>
        </w:rPr>
        <w:t xml:space="preserve">and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tetracyclic</w:t>
      </w:r>
      <w:proofErr w:type="spellEnd"/>
      <w:r w:rsidR="0088014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terpenoids</w:t>
      </w:r>
      <w:proofErr w:type="spellEnd"/>
      <w:r w:rsidR="00880147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process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preparing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pharmaceutical</w:t>
      </w:r>
      <w:proofErr w:type="spellEnd"/>
      <w:r w:rsidR="0088014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composittion</w:t>
      </w:r>
      <w:proofErr w:type="spellEnd"/>
      <w:r w:rsidR="0088014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containing</w:t>
      </w:r>
      <w:proofErr w:type="spellEnd"/>
      <w:r w:rsidR="0088014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this</w:t>
      </w:r>
      <w:proofErr w:type="spellEnd"/>
      <w:r w:rsidR="0088014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880147">
        <w:rPr>
          <w:rFonts w:ascii="Times New Roman" w:eastAsia="Times New Roman" w:hAnsi="Times New Roman" w:cs="Times New Roman"/>
          <w:lang w:eastAsia="cs-CZ"/>
        </w:rPr>
        <w:t>in</w:t>
      </w:r>
      <w:r w:rsidRPr="007153F2">
        <w:rPr>
          <w:rFonts w:ascii="Times New Roman" w:eastAsia="Times New Roman" w:hAnsi="Times New Roman" w:cs="Times New Roman"/>
          <w:lang w:eastAsia="cs-CZ"/>
        </w:rPr>
        <w:t>clusion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complex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inclusion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comp</w:t>
      </w:r>
      <w:r w:rsidR="00880147">
        <w:rPr>
          <w:rFonts w:ascii="Times New Roman" w:eastAsia="Times New Roman" w:hAnsi="Times New Roman" w:cs="Times New Roman"/>
          <w:lang w:eastAsia="cs-CZ"/>
        </w:rPr>
        <w:t>l</w:t>
      </w:r>
      <w:r w:rsidRPr="007153F2">
        <w:rPr>
          <w:rFonts w:ascii="Times New Roman" w:eastAsia="Times New Roman" w:hAnsi="Times New Roman" w:cs="Times New Roman"/>
          <w:lang w:eastAsia="cs-CZ"/>
        </w:rPr>
        <w:t>ex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pentacyclic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tetracyclic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terpenoid and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pharmaceutical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composition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EP2068882</w:t>
      </w:r>
    </w:p>
    <w:p w:rsidR="007153F2" w:rsidRPr="007153F2" w:rsidRDefault="007153F2" w:rsidP="001C3BE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Method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predicting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tumor response to DNA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met</w:t>
      </w:r>
      <w:r>
        <w:rPr>
          <w:rFonts w:ascii="Times New Roman" w:eastAsia="Times New Roman" w:hAnsi="Times New Roman" w:cs="Times New Roman"/>
          <w:lang w:eastAsia="cs-CZ"/>
        </w:rPr>
        <w:t>h</w:t>
      </w:r>
      <w:r w:rsidRPr="007153F2">
        <w:rPr>
          <w:rFonts w:ascii="Times New Roman" w:eastAsia="Times New Roman" w:hAnsi="Times New Roman" w:cs="Times New Roman"/>
          <w:lang w:eastAsia="cs-CZ"/>
        </w:rPr>
        <w:t>ylation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inhibitors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alternative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therapeutic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regimens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overcoming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05779">
        <w:rPr>
          <w:rFonts w:ascii="Times New Roman" w:eastAsia="Times New Roman" w:hAnsi="Times New Roman" w:cs="Times New Roman"/>
          <w:lang w:eastAsia="cs-CZ"/>
        </w:rPr>
        <w:t>resistance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EP 2924125</w:t>
      </w: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7153F2">
        <w:rPr>
          <w:rFonts w:ascii="Times New Roman" w:eastAsia="Times New Roman" w:hAnsi="Times New Roman" w:cs="Times New Roman"/>
          <w:lang w:eastAsia="cs-CZ"/>
        </w:rPr>
        <w:t>Benzoisothiazol-1, 1-dioxid-3-hydrazony</w:t>
      </w:r>
      <w:proofErr w:type="gramEnd"/>
      <w:r w:rsidRPr="007153F2">
        <w:rPr>
          <w:rFonts w:ascii="Times New Roman" w:eastAsia="Times New Roman" w:hAnsi="Times New Roman" w:cs="Times New Roman"/>
          <w:lang w:eastAsia="cs-CZ"/>
        </w:rPr>
        <w:t xml:space="preserve"> a jejich použití v protinádorové terapii</w:t>
      </w:r>
      <w:r w:rsidR="00305779">
        <w:rPr>
          <w:rFonts w:ascii="Times New Roman" w:eastAsia="Times New Roman" w:hAnsi="Times New Roman" w:cs="Times New Roman"/>
          <w:lang w:eastAsia="cs-CZ"/>
        </w:rPr>
        <w:t>, CZ 306554</w:t>
      </w: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Method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determination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cell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drug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sensitivity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towards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aurora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kinase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inhibitors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overcoming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their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305779">
        <w:rPr>
          <w:rFonts w:ascii="Times New Roman" w:eastAsia="Times New Roman" w:hAnsi="Times New Roman" w:cs="Times New Roman"/>
          <w:lang w:eastAsia="cs-CZ"/>
        </w:rPr>
        <w:t>resista</w:t>
      </w:r>
      <w:r w:rsidRPr="007153F2">
        <w:rPr>
          <w:rFonts w:ascii="Times New Roman" w:eastAsia="Times New Roman" w:hAnsi="Times New Roman" w:cs="Times New Roman"/>
          <w:lang w:eastAsia="cs-CZ"/>
        </w:rPr>
        <w:t>nce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JP 6144696</w:t>
      </w: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72B75" w:rsidRPr="007153F2" w:rsidRDefault="00672B75" w:rsidP="00672B75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Substituted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7-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deazapurine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ribonucleosides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therapeutic</w:t>
      </w:r>
      <w:proofErr w:type="spellEnd"/>
      <w:r w:rsidRPr="007153F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7153F2">
        <w:rPr>
          <w:rFonts w:ascii="Times New Roman" w:eastAsia="Times New Roman" w:hAnsi="Times New Roman" w:cs="Times New Roman"/>
          <w:lang w:eastAsia="cs-CZ"/>
        </w:rPr>
        <w:t>uses</w:t>
      </w:r>
      <w:proofErr w:type="spellEnd"/>
      <w:r w:rsidR="00305779">
        <w:rPr>
          <w:rFonts w:ascii="Times New Roman" w:eastAsia="Times New Roman" w:hAnsi="Times New Roman" w:cs="Times New Roman"/>
          <w:lang w:eastAsia="cs-CZ"/>
        </w:rPr>
        <w:t>, US 9,586,986 B2</w:t>
      </w:r>
    </w:p>
    <w:p w:rsidR="00A636D4" w:rsidRDefault="00A636D4">
      <w:pPr>
        <w:rPr>
          <w:rFonts w:ascii="Times New Roman" w:eastAsia="Times New Roman" w:hAnsi="Times New Roman" w:cs="Times New Roman"/>
          <w:lang w:eastAsia="cs-CZ"/>
        </w:rPr>
      </w:pPr>
    </w:p>
    <w:p w:rsidR="00A636D4" w:rsidRPr="00A636D4" w:rsidRDefault="00A636D4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A636D4">
        <w:rPr>
          <w:rFonts w:ascii="Times New Roman" w:hAnsi="Times New Roman" w:cs="Times New Roman"/>
          <w:b/>
          <w:u w:val="single"/>
        </w:rPr>
        <w:t>C</w:t>
      </w:r>
      <w:r w:rsidR="009B5553">
        <w:rPr>
          <w:rFonts w:ascii="Times New Roman" w:hAnsi="Times New Roman" w:cs="Times New Roman"/>
          <w:b/>
          <w:u w:val="single"/>
        </w:rPr>
        <w:t>ena děkana za vědeckou publikaci</w:t>
      </w:r>
      <w:r w:rsidR="00DE03D8">
        <w:rPr>
          <w:rFonts w:ascii="Times New Roman" w:hAnsi="Times New Roman" w:cs="Times New Roman"/>
          <w:b/>
          <w:u w:val="single"/>
        </w:rPr>
        <w:t xml:space="preserve"> zveřejněnou v letech 2008</w:t>
      </w:r>
      <w:r w:rsidRPr="00A636D4">
        <w:rPr>
          <w:rFonts w:ascii="Times New Roman" w:hAnsi="Times New Roman" w:cs="Times New Roman"/>
          <w:b/>
          <w:u w:val="single"/>
        </w:rPr>
        <w:t>-201</w:t>
      </w:r>
      <w:r w:rsidR="00DE03D8">
        <w:rPr>
          <w:rFonts w:ascii="Times New Roman" w:hAnsi="Times New Roman" w:cs="Times New Roman"/>
          <w:b/>
          <w:u w:val="single"/>
        </w:rPr>
        <w:t>7</w:t>
      </w:r>
      <w:r w:rsidRPr="00A636D4">
        <w:rPr>
          <w:rFonts w:ascii="Times New Roman" w:hAnsi="Times New Roman" w:cs="Times New Roman"/>
          <w:b/>
          <w:u w:val="single"/>
        </w:rPr>
        <w:t xml:space="preserve"> s významným počtem citací</w:t>
      </w:r>
      <w:r w:rsidRPr="00A636D4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440B5C" w:rsidRDefault="00440B5C" w:rsidP="00BD55A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D55AE" w:rsidRPr="006E09DF" w:rsidRDefault="00BD55AE" w:rsidP="00BD55A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doc. MUDr. Jan Václavík, Ph.D., FESC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I. interní klinika – kardiologická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D55AE" w:rsidRPr="00AB2CD9" w:rsidRDefault="00BD55AE" w:rsidP="00BD55A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AB2CD9">
        <w:rPr>
          <w:rFonts w:ascii="Times New Roman" w:hAnsi="Times New Roman" w:cs="Times New Roman"/>
        </w:rPr>
        <w:t>Addition</w:t>
      </w:r>
      <w:proofErr w:type="spellEnd"/>
      <w:r w:rsidRPr="00AB2CD9">
        <w:rPr>
          <w:rFonts w:ascii="Times New Roman" w:hAnsi="Times New Roman" w:cs="Times New Roman"/>
        </w:rPr>
        <w:t xml:space="preserve"> </w:t>
      </w:r>
      <w:proofErr w:type="spellStart"/>
      <w:r w:rsidRPr="00AB2CD9">
        <w:rPr>
          <w:rFonts w:ascii="Times New Roman" w:hAnsi="Times New Roman" w:cs="Times New Roman"/>
        </w:rPr>
        <w:t>of</w:t>
      </w:r>
      <w:proofErr w:type="spellEnd"/>
      <w:r w:rsidRPr="00AB2CD9">
        <w:rPr>
          <w:rFonts w:ascii="Times New Roman" w:hAnsi="Times New Roman" w:cs="Times New Roman"/>
        </w:rPr>
        <w:t xml:space="preserve"> </w:t>
      </w:r>
      <w:proofErr w:type="spellStart"/>
      <w:r w:rsidRPr="00AB2CD9">
        <w:rPr>
          <w:rFonts w:ascii="Times New Roman" w:hAnsi="Times New Roman" w:cs="Times New Roman"/>
        </w:rPr>
        <w:t>Spironolactone</w:t>
      </w:r>
      <w:proofErr w:type="spellEnd"/>
      <w:r w:rsidRPr="00AB2CD9">
        <w:rPr>
          <w:rFonts w:ascii="Times New Roman" w:hAnsi="Times New Roman" w:cs="Times New Roman"/>
        </w:rPr>
        <w:t xml:space="preserve"> in </w:t>
      </w:r>
      <w:proofErr w:type="spellStart"/>
      <w:r w:rsidRPr="00AB2CD9">
        <w:rPr>
          <w:rFonts w:ascii="Times New Roman" w:hAnsi="Times New Roman" w:cs="Times New Roman"/>
        </w:rPr>
        <w:t>Patients</w:t>
      </w:r>
      <w:proofErr w:type="spellEnd"/>
      <w:r w:rsidRPr="00AB2CD9">
        <w:rPr>
          <w:rFonts w:ascii="Times New Roman" w:hAnsi="Times New Roman" w:cs="Times New Roman"/>
        </w:rPr>
        <w:t xml:space="preserve"> </w:t>
      </w:r>
      <w:proofErr w:type="spellStart"/>
      <w:r w:rsidRPr="00AB2CD9">
        <w:rPr>
          <w:rFonts w:ascii="Times New Roman" w:hAnsi="Times New Roman" w:cs="Times New Roman"/>
        </w:rPr>
        <w:t>With</w:t>
      </w:r>
      <w:proofErr w:type="spellEnd"/>
      <w:r w:rsidRPr="00AB2CD9">
        <w:rPr>
          <w:rFonts w:ascii="Times New Roman" w:hAnsi="Times New Roman" w:cs="Times New Roman"/>
        </w:rPr>
        <w:t xml:space="preserve"> </w:t>
      </w:r>
      <w:proofErr w:type="spellStart"/>
      <w:r w:rsidRPr="00AB2CD9">
        <w:rPr>
          <w:rFonts w:ascii="Times New Roman" w:hAnsi="Times New Roman" w:cs="Times New Roman"/>
        </w:rPr>
        <w:t>Resistant</w:t>
      </w:r>
      <w:proofErr w:type="spellEnd"/>
      <w:r w:rsidRPr="00AB2CD9">
        <w:rPr>
          <w:rFonts w:ascii="Times New Roman" w:hAnsi="Times New Roman" w:cs="Times New Roman"/>
        </w:rPr>
        <w:t xml:space="preserve"> </w:t>
      </w:r>
      <w:proofErr w:type="spellStart"/>
      <w:r w:rsidRPr="00AB2CD9">
        <w:rPr>
          <w:rFonts w:ascii="Times New Roman" w:hAnsi="Times New Roman" w:cs="Times New Roman"/>
        </w:rPr>
        <w:t>Arterial</w:t>
      </w:r>
      <w:proofErr w:type="spellEnd"/>
      <w:r w:rsidRPr="00AB2CD9">
        <w:rPr>
          <w:rFonts w:ascii="Times New Roman" w:hAnsi="Times New Roman" w:cs="Times New Roman"/>
        </w:rPr>
        <w:t xml:space="preserve"> </w:t>
      </w:r>
      <w:proofErr w:type="spellStart"/>
      <w:r w:rsidRPr="00AB2CD9">
        <w:rPr>
          <w:rFonts w:ascii="Times New Roman" w:hAnsi="Times New Roman" w:cs="Times New Roman"/>
        </w:rPr>
        <w:t>Hypertension</w:t>
      </w:r>
      <w:proofErr w:type="spellEnd"/>
      <w:r w:rsidRPr="00AB2CD9">
        <w:rPr>
          <w:rFonts w:ascii="Times New Roman" w:hAnsi="Times New Roman" w:cs="Times New Roman"/>
        </w:rPr>
        <w:t xml:space="preserve"> (ASPIRANT) A </w:t>
      </w:r>
      <w:proofErr w:type="spellStart"/>
      <w:r w:rsidRPr="00AB2CD9">
        <w:rPr>
          <w:rFonts w:ascii="Times New Roman" w:hAnsi="Times New Roman" w:cs="Times New Roman"/>
        </w:rPr>
        <w:t>Randomized</w:t>
      </w:r>
      <w:proofErr w:type="spellEnd"/>
      <w:r w:rsidRPr="00AB2CD9">
        <w:rPr>
          <w:rFonts w:ascii="Times New Roman" w:hAnsi="Times New Roman" w:cs="Times New Roman"/>
        </w:rPr>
        <w:t>, Double-Blind, Placebo-</w:t>
      </w:r>
      <w:proofErr w:type="spellStart"/>
      <w:r w:rsidRPr="00AB2CD9">
        <w:rPr>
          <w:rFonts w:ascii="Times New Roman" w:hAnsi="Times New Roman" w:cs="Times New Roman"/>
        </w:rPr>
        <w:t>Controlled</w:t>
      </w:r>
      <w:proofErr w:type="spellEnd"/>
      <w:r w:rsidRPr="00AB2CD9">
        <w:rPr>
          <w:rFonts w:ascii="Times New Roman" w:hAnsi="Times New Roman" w:cs="Times New Roman"/>
        </w:rPr>
        <w:t xml:space="preserve"> Trial</w:t>
      </w:r>
      <w:r w:rsidRPr="00AB2CD9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BD55AE" w:rsidRPr="006E09DF" w:rsidRDefault="00BD55AE" w:rsidP="00BD55A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AB2CD9">
        <w:rPr>
          <w:rFonts w:ascii="Times New Roman" w:hAnsi="Times New Roman" w:cs="Times New Roman"/>
          <w:i/>
        </w:rPr>
        <w:t>Hypertension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6,908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, počet citací </w:t>
      </w:r>
      <w:r>
        <w:rPr>
          <w:rFonts w:ascii="Times New Roman" w:eastAsia="Times New Roman" w:hAnsi="Times New Roman" w:cs="Times New Roman"/>
          <w:i/>
          <w:lang w:eastAsia="cs-CZ"/>
        </w:rPr>
        <w:t>171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BD55AE" w:rsidRDefault="00BD55A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636D4" w:rsidRPr="00A636D4" w:rsidRDefault="00A636D4">
      <w:pPr>
        <w:rPr>
          <w:rFonts w:ascii="Times New Roman" w:hAnsi="Times New Roman" w:cs="Times New Roman"/>
          <w:b/>
          <w:u w:val="single"/>
        </w:rPr>
      </w:pPr>
      <w:r w:rsidRPr="00A636D4">
        <w:rPr>
          <w:rFonts w:ascii="Times New Roman" w:hAnsi="Times New Roman" w:cs="Times New Roman"/>
          <w:b/>
          <w:u w:val="single"/>
        </w:rPr>
        <w:t xml:space="preserve">Cena děkana za nejlepší </w:t>
      </w:r>
      <w:r w:rsidR="00DE03D8">
        <w:rPr>
          <w:rFonts w:ascii="Times New Roman" w:hAnsi="Times New Roman" w:cs="Times New Roman"/>
          <w:b/>
          <w:u w:val="single"/>
        </w:rPr>
        <w:t>studentskou vědeckou práci 2017</w:t>
      </w:r>
    </w:p>
    <w:p w:rsidR="003715F8" w:rsidRDefault="003715F8" w:rsidP="002D42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B6337" w:rsidRPr="006E09DF" w:rsidRDefault="00EB6337" w:rsidP="00EB63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662963">
        <w:rPr>
          <w:rFonts w:ascii="Times New Roman" w:eastAsia="Times New Roman" w:hAnsi="Times New Roman" w:cs="Times New Roman"/>
          <w:b/>
          <w:lang w:eastAsia="cs-CZ"/>
        </w:rPr>
        <w:t>Narendran</w:t>
      </w:r>
      <w:proofErr w:type="spellEnd"/>
      <w:r w:rsidRPr="00662963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662963">
        <w:rPr>
          <w:rFonts w:ascii="Times New Roman" w:eastAsia="Times New Roman" w:hAnsi="Times New Roman" w:cs="Times New Roman"/>
          <w:b/>
          <w:lang w:eastAsia="cs-CZ"/>
        </w:rPr>
        <w:t>Annadurai</w:t>
      </w:r>
      <w:proofErr w:type="spellEnd"/>
      <w:r w:rsidRPr="00662963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proofErr w:type="spellStart"/>
      <w:proofErr w:type="gramStart"/>
      <w:r w:rsidRPr="00662963">
        <w:rPr>
          <w:rFonts w:ascii="Times New Roman" w:eastAsia="Times New Roman" w:hAnsi="Times New Roman" w:cs="Times New Roman"/>
          <w:b/>
          <w:lang w:eastAsia="cs-CZ"/>
        </w:rPr>
        <w:t>M.Sc</w:t>
      </w:r>
      <w:proofErr w:type="spellEnd"/>
      <w:proofErr w:type="gramEnd"/>
      <w:r w:rsidRPr="00662963">
        <w:rPr>
          <w:rFonts w:ascii="Times New Roman" w:eastAsia="Times New Roman" w:hAnsi="Times New Roman" w:cs="Times New Roman"/>
          <w:b/>
          <w:lang w:eastAsia="cs-CZ"/>
        </w:rPr>
        <w:t>.</w:t>
      </w:r>
      <w:r w:rsidRPr="0066296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B6337" w:rsidRDefault="00EB6337" w:rsidP="00EB633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715F8">
        <w:rPr>
          <w:rFonts w:ascii="Times New Roman" w:hAnsi="Times New Roman" w:cs="Times New Roman"/>
        </w:rPr>
        <w:t>Microtubule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affinity-regulating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kinases</w:t>
      </w:r>
      <w:proofErr w:type="spellEnd"/>
      <w:r w:rsidRPr="003715F8">
        <w:rPr>
          <w:rFonts w:ascii="Times New Roman" w:hAnsi="Times New Roman" w:cs="Times New Roman"/>
        </w:rPr>
        <w:t xml:space="preserve"> are </w:t>
      </w:r>
      <w:proofErr w:type="spellStart"/>
      <w:r w:rsidRPr="003715F8">
        <w:rPr>
          <w:rFonts w:ascii="Times New Roman" w:hAnsi="Times New Roman" w:cs="Times New Roman"/>
        </w:rPr>
        <w:t>potential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druggable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targets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for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Alzheimer´s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disease</w:t>
      </w:r>
      <w:proofErr w:type="spellEnd"/>
    </w:p>
    <w:p w:rsidR="00EB6337" w:rsidRDefault="00EB6337" w:rsidP="00EB6337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Cellular</w:t>
      </w:r>
      <w:proofErr w:type="spellEnd"/>
      <w:r>
        <w:rPr>
          <w:rFonts w:ascii="Times New Roman" w:hAnsi="Times New Roman" w:cs="Times New Roman"/>
          <w:i/>
        </w:rPr>
        <w:t xml:space="preserve"> and </w:t>
      </w:r>
      <w:proofErr w:type="spellStart"/>
      <w:r>
        <w:rPr>
          <w:rFonts w:ascii="Times New Roman" w:hAnsi="Times New Roman" w:cs="Times New Roman"/>
          <w:i/>
        </w:rPr>
        <w:t>Molecular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Life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Sciences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(IF </w:t>
      </w:r>
      <w:r>
        <w:rPr>
          <w:rFonts w:ascii="Times New Roman" w:eastAsia="Times New Roman" w:hAnsi="Times New Roman" w:cs="Times New Roman"/>
          <w:i/>
          <w:lang w:eastAsia="cs-CZ"/>
        </w:rPr>
        <w:t>5,788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B6337" w:rsidRDefault="00EB6337" w:rsidP="00944369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44369" w:rsidRPr="006E09DF" w:rsidRDefault="00944369" w:rsidP="0094436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Ing. Regina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Fillerová</w:t>
      </w:r>
      <w:proofErr w:type="spellEnd"/>
      <w:r w:rsidRPr="006E09DF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imunologie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944369" w:rsidRDefault="00944369" w:rsidP="00944369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DE03D8">
        <w:rPr>
          <w:rFonts w:ascii="Times New Roman" w:hAnsi="Times New Roman" w:cs="Times New Roman"/>
        </w:rPr>
        <w:t>Excellent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diagnostic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characteristics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for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ultrafast</w:t>
      </w:r>
      <w:proofErr w:type="spellEnd"/>
      <w:r w:rsidRPr="00DE03D8">
        <w:rPr>
          <w:rFonts w:ascii="Times New Roman" w:hAnsi="Times New Roman" w:cs="Times New Roman"/>
        </w:rPr>
        <w:t xml:space="preserve"> gene </w:t>
      </w:r>
      <w:proofErr w:type="spellStart"/>
      <w:r w:rsidRPr="00DE03D8">
        <w:rPr>
          <w:rFonts w:ascii="Times New Roman" w:hAnsi="Times New Roman" w:cs="Times New Roman"/>
        </w:rPr>
        <w:t>profiling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of</w:t>
      </w:r>
      <w:proofErr w:type="spellEnd"/>
      <w:r w:rsidRPr="00DE03D8">
        <w:rPr>
          <w:rFonts w:ascii="Times New Roman" w:hAnsi="Times New Roman" w:cs="Times New Roman"/>
        </w:rPr>
        <w:t xml:space="preserve"> DEFA1-IL1B-LTF in </w:t>
      </w:r>
      <w:proofErr w:type="spellStart"/>
      <w:r w:rsidRPr="00DE03D8">
        <w:rPr>
          <w:rFonts w:ascii="Times New Roman" w:hAnsi="Times New Roman" w:cs="Times New Roman"/>
        </w:rPr>
        <w:t>detection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of</w:t>
      </w:r>
      <w:proofErr w:type="spellEnd"/>
      <w:r w:rsidRPr="00DE03D8">
        <w:rPr>
          <w:rFonts w:ascii="Times New Roman" w:hAnsi="Times New Roman" w:cs="Times New Roman"/>
        </w:rPr>
        <w:t xml:space="preserve"> </w:t>
      </w:r>
      <w:proofErr w:type="spellStart"/>
      <w:r w:rsidRPr="00DE03D8">
        <w:rPr>
          <w:rFonts w:ascii="Times New Roman" w:hAnsi="Times New Roman" w:cs="Times New Roman"/>
        </w:rPr>
        <w:t>prosthetic</w:t>
      </w:r>
      <w:proofErr w:type="spellEnd"/>
      <w:r w:rsidRPr="00DE03D8">
        <w:rPr>
          <w:rFonts w:ascii="Times New Roman" w:hAnsi="Times New Roman" w:cs="Times New Roman"/>
        </w:rPr>
        <w:t xml:space="preserve"> joint </w:t>
      </w:r>
      <w:proofErr w:type="spellStart"/>
      <w:r w:rsidRPr="00DE03D8">
        <w:rPr>
          <w:rFonts w:ascii="Times New Roman" w:hAnsi="Times New Roman" w:cs="Times New Roman"/>
        </w:rPr>
        <w:t>infections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944369" w:rsidRPr="006E09DF" w:rsidRDefault="00944369" w:rsidP="00944369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>časopis</w:t>
      </w:r>
      <w:r w:rsidRPr="00DE03D8">
        <w:rPr>
          <w:rFonts w:ascii="Times New Roman" w:eastAsia="Times New Roman" w:hAnsi="Times New Roman" w:cs="Times New Roman"/>
          <w:i/>
          <w:lang w:eastAsia="cs-CZ"/>
        </w:rPr>
        <w:t xml:space="preserve">: </w:t>
      </w:r>
      <w:proofErr w:type="spellStart"/>
      <w:r w:rsidRPr="00DE03D8">
        <w:rPr>
          <w:rFonts w:ascii="Times New Roman" w:hAnsi="Times New Roman" w:cs="Times New Roman"/>
          <w:i/>
        </w:rPr>
        <w:t>Journal</w:t>
      </w:r>
      <w:proofErr w:type="spellEnd"/>
      <w:r w:rsidRPr="00DE03D8">
        <w:rPr>
          <w:rFonts w:ascii="Times New Roman" w:hAnsi="Times New Roman" w:cs="Times New Roman"/>
          <w:i/>
        </w:rPr>
        <w:t xml:space="preserve"> </w:t>
      </w:r>
      <w:proofErr w:type="spellStart"/>
      <w:r w:rsidRPr="00DE03D8">
        <w:rPr>
          <w:rFonts w:ascii="Times New Roman" w:hAnsi="Times New Roman" w:cs="Times New Roman"/>
          <w:i/>
        </w:rPr>
        <w:t>of</w:t>
      </w:r>
      <w:proofErr w:type="spellEnd"/>
      <w:r w:rsidRPr="00DE03D8">
        <w:rPr>
          <w:rFonts w:ascii="Times New Roman" w:hAnsi="Times New Roman" w:cs="Times New Roman"/>
          <w:i/>
        </w:rPr>
        <w:t xml:space="preserve"> </w:t>
      </w:r>
      <w:proofErr w:type="spellStart"/>
      <w:r w:rsidRPr="00DE03D8">
        <w:rPr>
          <w:rFonts w:ascii="Times New Roman" w:hAnsi="Times New Roman" w:cs="Times New Roman"/>
          <w:i/>
        </w:rPr>
        <w:t>Clinical</w:t>
      </w:r>
      <w:proofErr w:type="spellEnd"/>
      <w:r w:rsidRPr="00DE03D8">
        <w:rPr>
          <w:rFonts w:ascii="Times New Roman" w:hAnsi="Times New Roman" w:cs="Times New Roman"/>
          <w:i/>
        </w:rPr>
        <w:t xml:space="preserve"> </w:t>
      </w:r>
      <w:proofErr w:type="spellStart"/>
      <w:r w:rsidRPr="00DE03D8">
        <w:rPr>
          <w:rFonts w:ascii="Times New Roman" w:hAnsi="Times New Roman" w:cs="Times New Roman"/>
          <w:i/>
        </w:rPr>
        <w:t>Microbiology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3,712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944369" w:rsidRDefault="00944369" w:rsidP="002D425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D4256" w:rsidRPr="006E09DF" w:rsidRDefault="002D4256" w:rsidP="002D42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Monika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Perlovská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Harvanová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, Ph.D.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lékařské biofyziky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lang w:eastAsia="cs-CZ"/>
        </w:rPr>
        <w:t>za práci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2D4256" w:rsidRPr="002D4256" w:rsidRDefault="002D4256" w:rsidP="002D4256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2D4256">
        <w:rPr>
          <w:rFonts w:ascii="Times New Roman" w:hAnsi="Times New Roman" w:cs="Times New Roman"/>
        </w:rPr>
        <w:t>Raman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imaging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of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cellular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uptake</w:t>
      </w:r>
      <w:proofErr w:type="spellEnd"/>
      <w:r w:rsidRPr="002D4256">
        <w:rPr>
          <w:rFonts w:ascii="Times New Roman" w:hAnsi="Times New Roman" w:cs="Times New Roman"/>
        </w:rPr>
        <w:t xml:space="preserve"> and </w:t>
      </w:r>
      <w:proofErr w:type="spellStart"/>
      <w:r w:rsidRPr="002D4256">
        <w:rPr>
          <w:rFonts w:ascii="Times New Roman" w:hAnsi="Times New Roman" w:cs="Times New Roman"/>
        </w:rPr>
        <w:t>studies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of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silver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nanoparticles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effect</w:t>
      </w:r>
      <w:proofErr w:type="spellEnd"/>
      <w:r w:rsidRPr="002D4256">
        <w:rPr>
          <w:rFonts w:ascii="Times New Roman" w:hAnsi="Times New Roman" w:cs="Times New Roman"/>
        </w:rPr>
        <w:t xml:space="preserve"> in BJ </w:t>
      </w:r>
      <w:proofErr w:type="spellStart"/>
      <w:r w:rsidRPr="002D4256">
        <w:rPr>
          <w:rFonts w:ascii="Times New Roman" w:hAnsi="Times New Roman" w:cs="Times New Roman"/>
        </w:rPr>
        <w:t>human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fibroblasts</w:t>
      </w:r>
      <w:proofErr w:type="spellEnd"/>
      <w:r w:rsidRPr="002D4256">
        <w:rPr>
          <w:rFonts w:ascii="Times New Roman" w:hAnsi="Times New Roman" w:cs="Times New Roman"/>
        </w:rPr>
        <w:t xml:space="preserve"> cell lines</w:t>
      </w:r>
      <w:r w:rsidRPr="002D4256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2D4256" w:rsidRDefault="002D4256" w:rsidP="002D4256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>
        <w:rPr>
          <w:rFonts w:ascii="Times New Roman" w:hAnsi="Times New Roman" w:cs="Times New Roman"/>
          <w:i/>
        </w:rPr>
        <w:t xml:space="preserve">International </w:t>
      </w:r>
      <w:proofErr w:type="spellStart"/>
      <w:r>
        <w:rPr>
          <w:rFonts w:ascii="Times New Roman" w:hAnsi="Times New Roman" w:cs="Times New Roman"/>
          <w:i/>
        </w:rPr>
        <w:t>Journal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Pharmaceutics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(IF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 3,649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F54C1C" w:rsidRPr="006E09DF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MUDr. </w:t>
      </w:r>
      <w:r w:rsidR="00DF012B">
        <w:rPr>
          <w:rFonts w:ascii="Times New Roman" w:eastAsia="Times New Roman" w:hAnsi="Times New Roman" w:cs="Times New Roman"/>
          <w:b/>
          <w:lang w:eastAsia="cs-CZ"/>
        </w:rPr>
        <w:t>Jan Heřman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 w:rsidR="00DF012B">
        <w:rPr>
          <w:rFonts w:ascii="Times New Roman" w:eastAsia="Times New Roman" w:hAnsi="Times New Roman" w:cs="Times New Roman"/>
          <w:lang w:eastAsia="cs-CZ"/>
        </w:rPr>
        <w:t>ORL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lang w:eastAsia="cs-CZ"/>
        </w:rPr>
        <w:t>za práci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DF012B" w:rsidRPr="00DF012B" w:rsidRDefault="00DF012B" w:rsidP="00F54C1C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DF012B">
        <w:rPr>
          <w:rFonts w:ascii="Times New Roman" w:hAnsi="Times New Roman" w:cs="Times New Roman"/>
        </w:rPr>
        <w:t>Differential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Diagnosis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of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Parotid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Gland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Tumors</w:t>
      </w:r>
      <w:proofErr w:type="spellEnd"/>
      <w:r w:rsidRPr="00DF012B">
        <w:rPr>
          <w:rFonts w:ascii="Times New Roman" w:hAnsi="Times New Roman" w:cs="Times New Roman"/>
        </w:rPr>
        <w:t xml:space="preserve">: Role </w:t>
      </w:r>
      <w:proofErr w:type="spellStart"/>
      <w:r w:rsidRPr="00DF012B">
        <w:rPr>
          <w:rFonts w:ascii="Times New Roman" w:hAnsi="Times New Roman" w:cs="Times New Roman"/>
        </w:rPr>
        <w:t>of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Shear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Wave</w:t>
      </w:r>
      <w:proofErr w:type="spellEnd"/>
      <w:r w:rsidRPr="00DF012B">
        <w:rPr>
          <w:rFonts w:ascii="Times New Roman" w:hAnsi="Times New Roman" w:cs="Times New Roman"/>
        </w:rPr>
        <w:t xml:space="preserve"> </w:t>
      </w:r>
      <w:proofErr w:type="spellStart"/>
      <w:r w:rsidRPr="00DF012B">
        <w:rPr>
          <w:rFonts w:ascii="Times New Roman" w:hAnsi="Times New Roman" w:cs="Times New Roman"/>
        </w:rPr>
        <w:t>Elastography</w:t>
      </w:r>
      <w:proofErr w:type="spellEnd"/>
      <w:r w:rsidRPr="00DF012B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F54C1C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="00DF012B">
        <w:rPr>
          <w:rFonts w:ascii="Times New Roman" w:hAnsi="Times New Roman" w:cs="Times New Roman"/>
          <w:i/>
        </w:rPr>
        <w:t>BioMed</w:t>
      </w:r>
      <w:proofErr w:type="spellEnd"/>
      <w:r w:rsidR="00DF012B">
        <w:rPr>
          <w:rFonts w:ascii="Times New Roman" w:hAnsi="Times New Roman" w:cs="Times New Roman"/>
          <w:i/>
        </w:rPr>
        <w:t xml:space="preserve"> </w:t>
      </w:r>
      <w:proofErr w:type="spellStart"/>
      <w:r w:rsidR="00DF012B">
        <w:rPr>
          <w:rFonts w:ascii="Times New Roman" w:hAnsi="Times New Roman" w:cs="Times New Roman"/>
          <w:i/>
        </w:rPr>
        <w:t>Research</w:t>
      </w:r>
      <w:proofErr w:type="spellEnd"/>
      <w:r w:rsidR="00DF012B">
        <w:rPr>
          <w:rFonts w:ascii="Times New Roman" w:hAnsi="Times New Roman" w:cs="Times New Roman"/>
          <w:i/>
        </w:rPr>
        <w:t xml:space="preserve"> International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(IF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DF012B">
        <w:rPr>
          <w:rFonts w:ascii="Times New Roman" w:eastAsia="Times New Roman" w:hAnsi="Times New Roman" w:cs="Times New Roman"/>
          <w:i/>
          <w:lang w:eastAsia="cs-CZ"/>
        </w:rPr>
        <w:t>2</w:t>
      </w:r>
      <w:r>
        <w:rPr>
          <w:rFonts w:ascii="Times New Roman" w:eastAsia="Times New Roman" w:hAnsi="Times New Roman" w:cs="Times New Roman"/>
          <w:i/>
          <w:lang w:eastAsia="cs-CZ"/>
        </w:rPr>
        <w:t>,</w:t>
      </w:r>
      <w:r w:rsidR="00DF012B">
        <w:rPr>
          <w:rFonts w:ascii="Times New Roman" w:eastAsia="Times New Roman" w:hAnsi="Times New Roman" w:cs="Times New Roman"/>
          <w:i/>
          <w:lang w:eastAsia="cs-CZ"/>
        </w:rPr>
        <w:t>476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F54C1C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F54C1C" w:rsidRPr="006E09DF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MUDr. Pavel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Hok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Neurologická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i/>
          <w:lang w:eastAsia="cs-CZ"/>
        </w:rPr>
        <w:t>za práci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F54C1C" w:rsidRPr="00F54C1C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F54C1C">
        <w:rPr>
          <w:rFonts w:ascii="Times New Roman" w:hAnsi="Times New Roman" w:cs="Times New Roman"/>
        </w:rPr>
        <w:t>Modulation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of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the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sensorimotor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system</w:t>
      </w:r>
      <w:proofErr w:type="spellEnd"/>
      <w:r w:rsidRPr="00F54C1C">
        <w:rPr>
          <w:rFonts w:ascii="Times New Roman" w:hAnsi="Times New Roman" w:cs="Times New Roman"/>
        </w:rPr>
        <w:t xml:space="preserve"> by </w:t>
      </w:r>
      <w:proofErr w:type="spellStart"/>
      <w:r w:rsidRPr="00F54C1C">
        <w:rPr>
          <w:rFonts w:ascii="Times New Roman" w:hAnsi="Times New Roman" w:cs="Times New Roman"/>
        </w:rPr>
        <w:t>sustained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manual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pressure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stimulation</w:t>
      </w:r>
      <w:proofErr w:type="spellEnd"/>
      <w:r w:rsidRPr="00F54C1C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F54C1C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Neuroscience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 3,277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F54C1C" w:rsidRDefault="00F54C1C" w:rsidP="00A94FD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94FD7" w:rsidRPr="006E09DF" w:rsidRDefault="00BD1CBC" w:rsidP="00A94FD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RNDr. Jaroslava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Jáčová</w:t>
      </w:r>
      <w:proofErr w:type="spellEnd"/>
      <w:r w:rsidR="00A94FD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94FD7"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="00A94FD7"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="00A94FD7">
        <w:rPr>
          <w:rFonts w:ascii="Times New Roman" w:eastAsia="Times New Roman" w:hAnsi="Times New Roman" w:cs="Times New Roman"/>
          <w:i/>
          <w:lang w:eastAsia="cs-CZ"/>
        </w:rPr>
        <w:t>za práci</w:t>
      </w:r>
      <w:r w:rsidR="00A94FD7"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BD1CBC" w:rsidRPr="00BD1CBC" w:rsidRDefault="00BD1CBC" w:rsidP="00A94FD7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BD1CBC">
        <w:rPr>
          <w:rFonts w:ascii="Times New Roman" w:hAnsi="Times New Roman" w:cs="Times New Roman"/>
        </w:rPr>
        <w:t xml:space="preserve">Sample-independent </w:t>
      </w:r>
      <w:proofErr w:type="spellStart"/>
      <w:r w:rsidRPr="00BD1CBC">
        <w:rPr>
          <w:rFonts w:ascii="Times New Roman" w:hAnsi="Times New Roman" w:cs="Times New Roman"/>
        </w:rPr>
        <w:t>approach</w:t>
      </w:r>
      <w:proofErr w:type="spellEnd"/>
      <w:r w:rsidRPr="00BD1CBC">
        <w:rPr>
          <w:rFonts w:ascii="Times New Roman" w:hAnsi="Times New Roman" w:cs="Times New Roman"/>
        </w:rPr>
        <w:t xml:space="preserve"> to </w:t>
      </w:r>
      <w:proofErr w:type="spellStart"/>
      <w:r w:rsidRPr="00BD1CBC">
        <w:rPr>
          <w:rFonts w:ascii="Times New Roman" w:hAnsi="Times New Roman" w:cs="Times New Roman"/>
        </w:rPr>
        <w:t>normalize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two-dimensional</w:t>
      </w:r>
      <w:proofErr w:type="spellEnd"/>
      <w:r w:rsidRPr="00BD1CBC">
        <w:rPr>
          <w:rFonts w:ascii="Times New Roman" w:hAnsi="Times New Roman" w:cs="Times New Roman"/>
        </w:rPr>
        <w:t xml:space="preserve"> data </w:t>
      </w:r>
      <w:proofErr w:type="spellStart"/>
      <w:r w:rsidRPr="00BD1CBC">
        <w:rPr>
          <w:rFonts w:ascii="Times New Roman" w:hAnsi="Times New Roman" w:cs="Times New Roman"/>
        </w:rPr>
        <w:t>for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orthogonality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evaluation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using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whole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separation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space</w:t>
      </w:r>
      <w:proofErr w:type="spellEnd"/>
      <w:r w:rsidRPr="00BD1CBC">
        <w:rPr>
          <w:rFonts w:ascii="Times New Roman" w:hAnsi="Times New Roman" w:cs="Times New Roman"/>
        </w:rPr>
        <w:t xml:space="preserve"> </w:t>
      </w:r>
      <w:proofErr w:type="spellStart"/>
      <w:r w:rsidRPr="00BD1CBC">
        <w:rPr>
          <w:rFonts w:ascii="Times New Roman" w:hAnsi="Times New Roman" w:cs="Times New Roman"/>
        </w:rPr>
        <w:t>scaling</w:t>
      </w:r>
      <w:proofErr w:type="spellEnd"/>
      <w:r w:rsidRPr="00BD1CBC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A94FD7" w:rsidRDefault="00A94FD7" w:rsidP="00A94FD7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="00BD1CBC" w:rsidRPr="00BD1CBC">
        <w:rPr>
          <w:rFonts w:ascii="Times New Roman" w:hAnsi="Times New Roman" w:cs="Times New Roman"/>
          <w:i/>
        </w:rPr>
        <w:t>Journal</w:t>
      </w:r>
      <w:proofErr w:type="spellEnd"/>
      <w:r w:rsidR="00BD1CBC" w:rsidRPr="00BD1CBC">
        <w:rPr>
          <w:rFonts w:ascii="Times New Roman" w:hAnsi="Times New Roman" w:cs="Times New Roman"/>
          <w:i/>
        </w:rPr>
        <w:t xml:space="preserve"> </w:t>
      </w:r>
      <w:proofErr w:type="spellStart"/>
      <w:r w:rsidR="00BD1CBC" w:rsidRPr="00BD1CBC">
        <w:rPr>
          <w:rFonts w:ascii="Times New Roman" w:hAnsi="Times New Roman" w:cs="Times New Roman"/>
          <w:i/>
        </w:rPr>
        <w:t>of</w:t>
      </w:r>
      <w:proofErr w:type="spellEnd"/>
      <w:r w:rsidR="00BD1CBC" w:rsidRPr="00BD1CBC">
        <w:rPr>
          <w:rFonts w:ascii="Times New Roman" w:hAnsi="Times New Roman" w:cs="Times New Roman"/>
          <w:i/>
        </w:rPr>
        <w:t xml:space="preserve"> </w:t>
      </w:r>
      <w:proofErr w:type="spellStart"/>
      <w:r w:rsidR="00BD1CBC" w:rsidRPr="00BD1CBC">
        <w:rPr>
          <w:rFonts w:ascii="Times New Roman" w:hAnsi="Times New Roman" w:cs="Times New Roman"/>
          <w:i/>
        </w:rPr>
        <w:t>Chromatography</w:t>
      </w:r>
      <w:proofErr w:type="spellEnd"/>
      <w:r w:rsidR="00BD1CBC" w:rsidRPr="00BD1CBC">
        <w:rPr>
          <w:rFonts w:ascii="Times New Roman" w:hAnsi="Times New Roman" w:cs="Times New Roman"/>
          <w:i/>
        </w:rPr>
        <w:t xml:space="preserve">  A</w:t>
      </w:r>
      <w:r w:rsidR="00BD1CBC" w:rsidRPr="006E09DF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(IF</w:t>
      </w:r>
      <w:r w:rsidR="00BD1CBC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lang w:eastAsia="cs-CZ"/>
        </w:rPr>
        <w:t>3,</w:t>
      </w:r>
      <w:r w:rsidR="00BD1CBC">
        <w:rPr>
          <w:rFonts w:ascii="Times New Roman" w:eastAsia="Times New Roman" w:hAnsi="Times New Roman" w:cs="Times New Roman"/>
          <w:i/>
          <w:lang w:eastAsia="cs-CZ"/>
        </w:rPr>
        <w:t>981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94FD7" w:rsidRDefault="00A94FD7" w:rsidP="00174A4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C2740" w:rsidRPr="006E09DF" w:rsidRDefault="001C2740" w:rsidP="001C274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Ing. Jana </w:t>
      </w:r>
      <w:r w:rsidR="00510CD4">
        <w:rPr>
          <w:rFonts w:ascii="Times New Roman" w:eastAsia="Times New Roman" w:hAnsi="Times New Roman" w:cs="Times New Roman"/>
          <w:b/>
          <w:lang w:eastAsia="cs-CZ"/>
        </w:rPr>
        <w:t xml:space="preserve">Juráňová </w:t>
      </w:r>
      <w:r w:rsidR="00510CD4" w:rsidRPr="006E09DF">
        <w:rPr>
          <w:rFonts w:ascii="Times New Roman" w:eastAsia="Times New Roman" w:hAnsi="Times New Roman" w:cs="Times New Roman"/>
          <w:lang w:eastAsia="cs-CZ"/>
        </w:rPr>
        <w:t>(Ústav</w:t>
      </w:r>
      <w:r>
        <w:rPr>
          <w:rFonts w:ascii="Times New Roman" w:eastAsia="Times New Roman" w:hAnsi="Times New Roman" w:cs="Times New Roman"/>
          <w:lang w:eastAsia="cs-CZ"/>
        </w:rPr>
        <w:t xml:space="preserve"> lékařské chemie a biochemie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C2740" w:rsidRPr="001C2740" w:rsidRDefault="001C2740" w:rsidP="001C2740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1C2740">
        <w:rPr>
          <w:rFonts w:ascii="Times New Roman" w:hAnsi="Times New Roman" w:cs="Times New Roman"/>
        </w:rPr>
        <w:t>The</w:t>
      </w:r>
      <w:proofErr w:type="spellEnd"/>
      <w:r w:rsidRPr="001C2740">
        <w:rPr>
          <w:rFonts w:ascii="Times New Roman" w:hAnsi="Times New Roman" w:cs="Times New Roman"/>
        </w:rPr>
        <w:t xml:space="preserve"> role </w:t>
      </w:r>
      <w:proofErr w:type="spellStart"/>
      <w:r w:rsidRPr="001C2740">
        <w:rPr>
          <w:rFonts w:ascii="Times New Roman" w:hAnsi="Times New Roman" w:cs="Times New Roman"/>
        </w:rPr>
        <w:t>of</w:t>
      </w:r>
      <w:proofErr w:type="spellEnd"/>
      <w:r w:rsidRPr="001C2740">
        <w:rPr>
          <w:rFonts w:ascii="Times New Roman" w:hAnsi="Times New Roman" w:cs="Times New Roman"/>
        </w:rPr>
        <w:t xml:space="preserve"> </w:t>
      </w:r>
      <w:proofErr w:type="spellStart"/>
      <w:r w:rsidRPr="001C2740">
        <w:rPr>
          <w:rFonts w:ascii="Times New Roman" w:hAnsi="Times New Roman" w:cs="Times New Roman"/>
        </w:rPr>
        <w:t>keratinocytes</w:t>
      </w:r>
      <w:proofErr w:type="spellEnd"/>
      <w:r w:rsidRPr="001C2740">
        <w:rPr>
          <w:rFonts w:ascii="Times New Roman" w:hAnsi="Times New Roman" w:cs="Times New Roman"/>
        </w:rPr>
        <w:t xml:space="preserve"> in </w:t>
      </w:r>
      <w:proofErr w:type="spellStart"/>
      <w:r w:rsidRPr="001C2740">
        <w:rPr>
          <w:rFonts w:ascii="Times New Roman" w:hAnsi="Times New Roman" w:cs="Times New Roman"/>
        </w:rPr>
        <w:t>inflammation</w:t>
      </w:r>
      <w:proofErr w:type="spellEnd"/>
      <w:r w:rsidRPr="001C2740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1C2740" w:rsidRDefault="001C2740" w:rsidP="001C2740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="00510CD4"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 w:rsidR="00510CD4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510CD4"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 w:rsidR="00510CD4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510CD4">
        <w:rPr>
          <w:rFonts w:ascii="Times New Roman" w:eastAsia="Times New Roman" w:hAnsi="Times New Roman" w:cs="Times New Roman"/>
          <w:i/>
          <w:lang w:eastAsia="cs-CZ"/>
        </w:rPr>
        <w:t>Applied</w:t>
      </w:r>
      <w:proofErr w:type="spellEnd"/>
      <w:r w:rsidR="00510CD4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 w:rsidR="00510CD4">
        <w:rPr>
          <w:rFonts w:ascii="Times New Roman" w:eastAsia="Times New Roman" w:hAnsi="Times New Roman" w:cs="Times New Roman"/>
          <w:i/>
          <w:lang w:eastAsia="cs-CZ"/>
        </w:rPr>
        <w:t>Biomedicine</w:t>
      </w:r>
      <w:proofErr w:type="spellEnd"/>
      <w:r w:rsidR="00510CD4">
        <w:rPr>
          <w:rFonts w:ascii="Times New Roman" w:eastAsia="Times New Roman" w:hAnsi="Times New Roman" w:cs="Times New Roman"/>
          <w:i/>
          <w:lang w:eastAsia="cs-CZ"/>
        </w:rPr>
        <w:t xml:space="preserve"> (IF1,433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32783C" w:rsidRDefault="0032783C" w:rsidP="00174A4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74A4A" w:rsidRPr="006E09DF" w:rsidRDefault="00607A81" w:rsidP="00174A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</w:t>
      </w:r>
      <w:r w:rsidR="00174A4A">
        <w:rPr>
          <w:rFonts w:ascii="Times New Roman" w:eastAsia="Times New Roman" w:hAnsi="Times New Roman" w:cs="Times New Roman"/>
          <w:b/>
          <w:lang w:eastAsia="cs-CZ"/>
        </w:rPr>
        <w:t xml:space="preserve">r.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Kristýna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Krasulová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, Ph.D. </w:t>
      </w:r>
      <w:r w:rsidR="00174A4A"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farmakologie</w:t>
      </w:r>
      <w:r w:rsidR="00174A4A"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="00174A4A"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607A81" w:rsidRPr="00607A81" w:rsidRDefault="00607A81" w:rsidP="00174A4A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07A81">
        <w:rPr>
          <w:rFonts w:ascii="Times New Roman" w:hAnsi="Times New Roman" w:cs="Times New Roman"/>
        </w:rPr>
        <w:t xml:space="preserve">Influence </w:t>
      </w:r>
      <w:proofErr w:type="spellStart"/>
      <w:r w:rsidRPr="00607A81">
        <w:rPr>
          <w:rFonts w:ascii="Times New Roman" w:hAnsi="Times New Roman" w:cs="Times New Roman"/>
        </w:rPr>
        <w:t>of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Amlodipine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Enantiomers</w:t>
      </w:r>
      <w:proofErr w:type="spellEnd"/>
      <w:r w:rsidRPr="00607A81">
        <w:rPr>
          <w:rFonts w:ascii="Times New Roman" w:hAnsi="Times New Roman" w:cs="Times New Roman"/>
        </w:rPr>
        <w:t xml:space="preserve"> on </w:t>
      </w:r>
      <w:proofErr w:type="spellStart"/>
      <w:r w:rsidRPr="00607A81">
        <w:rPr>
          <w:rFonts w:ascii="Times New Roman" w:hAnsi="Times New Roman" w:cs="Times New Roman"/>
        </w:rPr>
        <w:t>Human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Microsomal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Cytochromes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607A81">
        <w:rPr>
          <w:rFonts w:ascii="Times New Roman" w:hAnsi="Times New Roman" w:cs="Times New Roman"/>
        </w:rPr>
        <w:t xml:space="preserve">P450: </w:t>
      </w:r>
      <w:proofErr w:type="spellStart"/>
      <w:r w:rsidRPr="00607A81">
        <w:rPr>
          <w:rFonts w:ascii="Times New Roman" w:hAnsi="Times New Roman" w:cs="Times New Roman"/>
        </w:rPr>
        <w:t>Stereoselective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Time-Dependent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Inhibition</w:t>
      </w:r>
      <w:proofErr w:type="spellEnd"/>
      <w:r w:rsidRPr="00607A81">
        <w:rPr>
          <w:rFonts w:ascii="Times New Roman" w:hAnsi="Times New Roman" w:cs="Times New Roman"/>
        </w:rPr>
        <w:t xml:space="preserve"> </w:t>
      </w:r>
      <w:proofErr w:type="spellStart"/>
      <w:r w:rsidRPr="00607A81">
        <w:rPr>
          <w:rFonts w:ascii="Times New Roman" w:hAnsi="Times New Roman" w:cs="Times New Roman"/>
        </w:rPr>
        <w:t>of</w:t>
      </w:r>
      <w:proofErr w:type="spellEnd"/>
      <w:r w:rsidRPr="00607A81">
        <w:rPr>
          <w:rFonts w:ascii="Times New Roman" w:hAnsi="Times New Roman" w:cs="Times New Roman"/>
        </w:rPr>
        <w:t xml:space="preserve"> CYP3A Enzyme </w:t>
      </w:r>
      <w:proofErr w:type="spellStart"/>
      <w:r w:rsidRPr="00607A81">
        <w:rPr>
          <w:rFonts w:ascii="Times New Roman" w:hAnsi="Times New Roman" w:cs="Times New Roman"/>
        </w:rPr>
        <w:t>Activity</w:t>
      </w:r>
      <w:proofErr w:type="spellEnd"/>
      <w:r w:rsidRPr="00607A81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174A4A" w:rsidRPr="006E09DF" w:rsidRDefault="00174A4A" w:rsidP="00174A4A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="00607A81">
        <w:rPr>
          <w:rFonts w:ascii="Times New Roman" w:hAnsi="Times New Roman" w:cs="Times New Roman"/>
          <w:i/>
        </w:rPr>
        <w:t>Molecules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 w:rsidR="00607A81">
        <w:rPr>
          <w:rFonts w:ascii="Times New Roman" w:eastAsia="Times New Roman" w:hAnsi="Times New Roman" w:cs="Times New Roman"/>
          <w:i/>
          <w:lang w:eastAsia="cs-CZ"/>
        </w:rPr>
        <w:t>2.86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CC2237" w:rsidRDefault="00CC223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10CD4" w:rsidRPr="006E09DF" w:rsidRDefault="00510CD4" w:rsidP="00510C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Alena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Malušková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imunologie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510CD4" w:rsidRPr="00510CD4" w:rsidRDefault="00510CD4" w:rsidP="00510C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510CD4">
        <w:rPr>
          <w:rFonts w:ascii="Times New Roman" w:hAnsi="Times New Roman" w:cs="Times New Roman"/>
        </w:rPr>
        <w:t>Association</w:t>
      </w:r>
      <w:proofErr w:type="spellEnd"/>
      <w:r w:rsidRPr="00510CD4">
        <w:rPr>
          <w:rFonts w:ascii="Times New Roman" w:hAnsi="Times New Roman" w:cs="Times New Roman"/>
        </w:rPr>
        <w:t xml:space="preserve"> </w:t>
      </w:r>
      <w:proofErr w:type="spellStart"/>
      <w:r w:rsidRPr="00510CD4">
        <w:rPr>
          <w:rFonts w:ascii="Times New Roman" w:hAnsi="Times New Roman" w:cs="Times New Roman"/>
        </w:rPr>
        <w:t>of</w:t>
      </w:r>
      <w:proofErr w:type="spellEnd"/>
      <w:r w:rsidRPr="00510CD4">
        <w:rPr>
          <w:rFonts w:ascii="Times New Roman" w:hAnsi="Times New Roman" w:cs="Times New Roman"/>
        </w:rPr>
        <w:t xml:space="preserve"> HLA-DRB1 and HLA-DQB1 </w:t>
      </w:r>
      <w:proofErr w:type="spellStart"/>
      <w:r w:rsidRPr="00510CD4">
        <w:rPr>
          <w:rFonts w:ascii="Times New Roman" w:hAnsi="Times New Roman" w:cs="Times New Roman"/>
        </w:rPr>
        <w:t>with</w:t>
      </w:r>
      <w:proofErr w:type="spellEnd"/>
      <w:r w:rsidRPr="00510CD4">
        <w:rPr>
          <w:rFonts w:ascii="Times New Roman" w:hAnsi="Times New Roman" w:cs="Times New Roman"/>
        </w:rPr>
        <w:t xml:space="preserve"> </w:t>
      </w:r>
      <w:proofErr w:type="spellStart"/>
      <w:r w:rsidRPr="00510CD4">
        <w:rPr>
          <w:rFonts w:ascii="Times New Roman" w:hAnsi="Times New Roman" w:cs="Times New Roman"/>
        </w:rPr>
        <w:t>red</w:t>
      </w:r>
      <w:proofErr w:type="spellEnd"/>
      <w:r w:rsidRPr="00510CD4">
        <w:rPr>
          <w:rFonts w:ascii="Times New Roman" w:hAnsi="Times New Roman" w:cs="Times New Roman"/>
        </w:rPr>
        <w:t>-</w:t>
      </w:r>
      <w:proofErr w:type="spellStart"/>
      <w:r w:rsidRPr="00510CD4">
        <w:rPr>
          <w:rFonts w:ascii="Times New Roman" w:hAnsi="Times New Roman" w:cs="Times New Roman"/>
        </w:rPr>
        <w:t>blood</w:t>
      </w:r>
      <w:proofErr w:type="spellEnd"/>
      <w:r w:rsidRPr="00510CD4">
        <w:rPr>
          <w:rFonts w:ascii="Times New Roman" w:hAnsi="Times New Roman" w:cs="Times New Roman"/>
        </w:rPr>
        <w:t xml:space="preserve">-cell </w:t>
      </w:r>
      <w:proofErr w:type="spellStart"/>
      <w:r w:rsidRPr="00510CD4">
        <w:rPr>
          <w:rFonts w:ascii="Times New Roman" w:hAnsi="Times New Roman" w:cs="Times New Roman"/>
        </w:rPr>
        <w:t>alloimmunization</w:t>
      </w:r>
      <w:proofErr w:type="spellEnd"/>
      <w:r w:rsidRPr="00510CD4">
        <w:rPr>
          <w:rFonts w:ascii="Times New Roman" w:hAnsi="Times New Roman" w:cs="Times New Roman"/>
        </w:rPr>
        <w:t xml:space="preserve"> in </w:t>
      </w:r>
      <w:proofErr w:type="spellStart"/>
      <w:r w:rsidRPr="00510CD4">
        <w:rPr>
          <w:rFonts w:ascii="Times New Roman" w:hAnsi="Times New Roman" w:cs="Times New Roman"/>
        </w:rPr>
        <w:t>the</w:t>
      </w:r>
      <w:proofErr w:type="spellEnd"/>
      <w:r w:rsidRPr="00510CD4">
        <w:rPr>
          <w:rFonts w:ascii="Times New Roman" w:hAnsi="Times New Roman" w:cs="Times New Roman"/>
        </w:rPr>
        <w:t xml:space="preserve"> Czech </w:t>
      </w:r>
      <w:proofErr w:type="spellStart"/>
      <w:r w:rsidRPr="00510CD4">
        <w:rPr>
          <w:rFonts w:ascii="Times New Roman" w:hAnsi="Times New Roman" w:cs="Times New Roman"/>
        </w:rPr>
        <w:t>population</w:t>
      </w:r>
      <w:proofErr w:type="spellEnd"/>
      <w:r w:rsidRPr="00510CD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510CD4" w:rsidRPr="006E09DF" w:rsidRDefault="00510CD4" w:rsidP="00510C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VoxSanguinis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(IF </w:t>
      </w:r>
      <w:r>
        <w:rPr>
          <w:rFonts w:ascii="Times New Roman" w:eastAsia="Times New Roman" w:hAnsi="Times New Roman" w:cs="Times New Roman"/>
          <w:i/>
          <w:lang w:eastAsia="cs-CZ"/>
        </w:rPr>
        <w:t>2.192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510CD4" w:rsidRDefault="00510CD4" w:rsidP="001C274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354F00" w:rsidRPr="006E09DF" w:rsidRDefault="00354F00" w:rsidP="00354F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Anna Petráčková </w:t>
      </w:r>
      <w:r w:rsidRPr="006E09DF">
        <w:rPr>
          <w:rFonts w:ascii="Times New Roman" w:eastAsia="Times New Roman" w:hAnsi="Times New Roman" w:cs="Times New Roman"/>
          <w:lang w:eastAsia="cs-CZ"/>
        </w:rPr>
        <w:t>(Ústav</w:t>
      </w:r>
      <w:r>
        <w:rPr>
          <w:rFonts w:ascii="Times New Roman" w:eastAsia="Times New Roman" w:hAnsi="Times New Roman" w:cs="Times New Roman"/>
          <w:lang w:eastAsia="cs-CZ"/>
        </w:rPr>
        <w:t xml:space="preserve"> imunologie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354F00" w:rsidRPr="00354F00" w:rsidRDefault="00354F00" w:rsidP="00354F00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354F00">
        <w:rPr>
          <w:rFonts w:ascii="Times New Roman" w:hAnsi="Times New Roman" w:cs="Times New Roman"/>
        </w:rPr>
        <w:t>Serum</w:t>
      </w:r>
      <w:proofErr w:type="spellEnd"/>
      <w:r w:rsidRPr="00354F00">
        <w:rPr>
          <w:rFonts w:ascii="Times New Roman" w:hAnsi="Times New Roman" w:cs="Times New Roman"/>
        </w:rPr>
        <w:t xml:space="preserve"> protein </w:t>
      </w:r>
      <w:proofErr w:type="spellStart"/>
      <w:r w:rsidRPr="00354F00">
        <w:rPr>
          <w:rFonts w:ascii="Times New Roman" w:hAnsi="Times New Roman" w:cs="Times New Roman"/>
        </w:rPr>
        <w:t>pattern</w:t>
      </w:r>
      <w:proofErr w:type="spellEnd"/>
      <w:r w:rsidRPr="00354F00">
        <w:rPr>
          <w:rFonts w:ascii="Times New Roman" w:hAnsi="Times New Roman" w:cs="Times New Roman"/>
        </w:rPr>
        <w:t xml:space="preserve"> </w:t>
      </w:r>
      <w:proofErr w:type="spellStart"/>
      <w:r w:rsidRPr="00354F00">
        <w:rPr>
          <w:rFonts w:ascii="Times New Roman" w:hAnsi="Times New Roman" w:cs="Times New Roman"/>
        </w:rPr>
        <w:t>associated</w:t>
      </w:r>
      <w:proofErr w:type="spellEnd"/>
      <w:r w:rsidRPr="00354F00">
        <w:rPr>
          <w:rFonts w:ascii="Times New Roman" w:hAnsi="Times New Roman" w:cs="Times New Roman"/>
        </w:rPr>
        <w:t xml:space="preserve"> </w:t>
      </w:r>
      <w:proofErr w:type="spellStart"/>
      <w:r w:rsidRPr="00354F00">
        <w:rPr>
          <w:rFonts w:ascii="Times New Roman" w:hAnsi="Times New Roman" w:cs="Times New Roman"/>
        </w:rPr>
        <w:t>with</w:t>
      </w:r>
      <w:proofErr w:type="spellEnd"/>
      <w:r w:rsidRPr="00354F00">
        <w:rPr>
          <w:rFonts w:ascii="Times New Roman" w:hAnsi="Times New Roman" w:cs="Times New Roman"/>
        </w:rPr>
        <w:t xml:space="preserve"> organ </w:t>
      </w:r>
      <w:proofErr w:type="spellStart"/>
      <w:r w:rsidRPr="00354F00">
        <w:rPr>
          <w:rFonts w:ascii="Times New Roman" w:hAnsi="Times New Roman" w:cs="Times New Roman"/>
        </w:rPr>
        <w:t>damage</w:t>
      </w:r>
      <w:proofErr w:type="spellEnd"/>
      <w:r w:rsidRPr="00354F00">
        <w:rPr>
          <w:rFonts w:ascii="Times New Roman" w:hAnsi="Times New Roman" w:cs="Times New Roman"/>
        </w:rPr>
        <w:t xml:space="preserve"> and lupus </w:t>
      </w:r>
      <w:proofErr w:type="spellStart"/>
      <w:r w:rsidRPr="00354F00">
        <w:rPr>
          <w:rFonts w:ascii="Times New Roman" w:hAnsi="Times New Roman" w:cs="Times New Roman"/>
        </w:rPr>
        <w:t>nephritis</w:t>
      </w:r>
      <w:proofErr w:type="spellEnd"/>
      <w:r w:rsidRPr="00354F00">
        <w:rPr>
          <w:rFonts w:ascii="Times New Roman" w:hAnsi="Times New Roman" w:cs="Times New Roman"/>
        </w:rPr>
        <w:t xml:space="preserve"> in </w:t>
      </w:r>
      <w:proofErr w:type="spellStart"/>
      <w:r w:rsidRPr="00354F00">
        <w:rPr>
          <w:rFonts w:ascii="Times New Roman" w:hAnsi="Times New Roman" w:cs="Times New Roman"/>
        </w:rPr>
        <w:t>systemic</w:t>
      </w:r>
      <w:proofErr w:type="spellEnd"/>
      <w:r w:rsidRPr="00354F00">
        <w:rPr>
          <w:rFonts w:ascii="Times New Roman" w:hAnsi="Times New Roman" w:cs="Times New Roman"/>
        </w:rPr>
        <w:t xml:space="preserve"> lupus </w:t>
      </w:r>
      <w:proofErr w:type="spellStart"/>
      <w:r w:rsidRPr="00354F00">
        <w:rPr>
          <w:rFonts w:ascii="Times New Roman" w:hAnsi="Times New Roman" w:cs="Times New Roman"/>
        </w:rPr>
        <w:t>erythematosus</w:t>
      </w:r>
      <w:proofErr w:type="spellEnd"/>
      <w:r w:rsidRPr="00354F00">
        <w:rPr>
          <w:rFonts w:ascii="Times New Roman" w:hAnsi="Times New Roman" w:cs="Times New Roman"/>
        </w:rPr>
        <w:t xml:space="preserve"> </w:t>
      </w:r>
      <w:proofErr w:type="spellStart"/>
      <w:r w:rsidRPr="00354F00">
        <w:rPr>
          <w:rFonts w:ascii="Times New Roman" w:hAnsi="Times New Roman" w:cs="Times New Roman"/>
        </w:rPr>
        <w:t>revealed</w:t>
      </w:r>
      <w:proofErr w:type="spellEnd"/>
      <w:r w:rsidRPr="00354F00">
        <w:rPr>
          <w:rFonts w:ascii="Times New Roman" w:hAnsi="Times New Roman" w:cs="Times New Roman"/>
        </w:rPr>
        <w:t xml:space="preserve"> by PEA </w:t>
      </w:r>
      <w:proofErr w:type="spellStart"/>
      <w:r w:rsidRPr="00354F00">
        <w:rPr>
          <w:rFonts w:ascii="Times New Roman" w:hAnsi="Times New Roman" w:cs="Times New Roman"/>
        </w:rPr>
        <w:t>immunoassay</w:t>
      </w:r>
      <w:proofErr w:type="spellEnd"/>
      <w:r w:rsidRPr="00354F00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354F00" w:rsidRDefault="00354F00" w:rsidP="00354F00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Clinical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Proteomics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(IF </w:t>
      </w:r>
      <w:r>
        <w:rPr>
          <w:rFonts w:ascii="Times New Roman" w:eastAsia="Times New Roman" w:hAnsi="Times New Roman" w:cs="Times New Roman"/>
          <w:i/>
          <w:lang w:eastAsia="cs-CZ"/>
        </w:rPr>
        <w:t>3,274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354F00" w:rsidRDefault="00354F00" w:rsidP="001C274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C2740" w:rsidRPr="006E09DF" w:rsidRDefault="001C2740" w:rsidP="001C274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Lenka Roubalová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lékařské chemie a biochemie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C2740" w:rsidRPr="001C2740" w:rsidRDefault="001C2740" w:rsidP="001C274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C2740">
        <w:rPr>
          <w:rFonts w:ascii="Times New Roman" w:hAnsi="Times New Roman" w:cs="Times New Roman"/>
        </w:rPr>
        <w:t>Flavonolignan</w:t>
      </w:r>
      <w:proofErr w:type="spellEnd"/>
      <w:r w:rsidRPr="001C2740">
        <w:rPr>
          <w:rFonts w:ascii="Times New Roman" w:hAnsi="Times New Roman" w:cs="Times New Roman"/>
        </w:rPr>
        <w:t xml:space="preserve"> 2,3-dehydrosilydianin </w:t>
      </w:r>
      <w:proofErr w:type="spellStart"/>
      <w:r w:rsidRPr="001C2740">
        <w:rPr>
          <w:rFonts w:ascii="Times New Roman" w:hAnsi="Times New Roman" w:cs="Times New Roman"/>
        </w:rPr>
        <w:t>activates</w:t>
      </w:r>
      <w:proofErr w:type="spellEnd"/>
      <w:r w:rsidRPr="001C2740">
        <w:rPr>
          <w:rFonts w:ascii="Times New Roman" w:hAnsi="Times New Roman" w:cs="Times New Roman"/>
        </w:rPr>
        <w:t xml:space="preserve"> Nrf2 and </w:t>
      </w:r>
      <w:proofErr w:type="spellStart"/>
      <w:r w:rsidRPr="001C2740">
        <w:rPr>
          <w:rFonts w:ascii="Times New Roman" w:hAnsi="Times New Roman" w:cs="Times New Roman"/>
        </w:rPr>
        <w:t>upregulates</w:t>
      </w:r>
      <w:proofErr w:type="spellEnd"/>
      <w:r w:rsidRPr="001C2740">
        <w:rPr>
          <w:rFonts w:ascii="Times New Roman" w:hAnsi="Times New Roman" w:cs="Times New Roman"/>
        </w:rPr>
        <w:t xml:space="preserve"> </w:t>
      </w:r>
      <w:proofErr w:type="gramStart"/>
      <w:r w:rsidRPr="001C2740">
        <w:rPr>
          <w:rFonts w:ascii="Times New Roman" w:hAnsi="Times New Roman" w:cs="Times New Roman"/>
        </w:rPr>
        <w:t xml:space="preserve">NAD(P)H: </w:t>
      </w:r>
      <w:proofErr w:type="spellStart"/>
      <w:r w:rsidRPr="001C2740">
        <w:rPr>
          <w:rFonts w:ascii="Times New Roman" w:hAnsi="Times New Roman" w:cs="Times New Roman"/>
        </w:rPr>
        <w:t>quinone</w:t>
      </w:r>
      <w:proofErr w:type="spellEnd"/>
      <w:proofErr w:type="gramEnd"/>
      <w:r w:rsidRPr="001C2740">
        <w:rPr>
          <w:rFonts w:ascii="Times New Roman" w:hAnsi="Times New Roman" w:cs="Times New Roman"/>
        </w:rPr>
        <w:t xml:space="preserve"> </w:t>
      </w:r>
      <w:proofErr w:type="spellStart"/>
      <w:r w:rsidRPr="001C2740">
        <w:rPr>
          <w:rFonts w:ascii="Times New Roman" w:hAnsi="Times New Roman" w:cs="Times New Roman"/>
        </w:rPr>
        <w:t>oxidoreductase</w:t>
      </w:r>
      <w:proofErr w:type="spellEnd"/>
      <w:r w:rsidRPr="001C2740">
        <w:rPr>
          <w:rFonts w:ascii="Times New Roman" w:hAnsi="Times New Roman" w:cs="Times New Roman"/>
        </w:rPr>
        <w:t xml:space="preserve"> 1 in Hepa1c1c7 </w:t>
      </w:r>
      <w:proofErr w:type="spellStart"/>
      <w:r w:rsidRPr="001C2740">
        <w:rPr>
          <w:rFonts w:ascii="Times New Roman" w:hAnsi="Times New Roman" w:cs="Times New Roman"/>
        </w:rPr>
        <w:t>cells</w:t>
      </w:r>
      <w:proofErr w:type="spellEnd"/>
    </w:p>
    <w:p w:rsidR="001C2740" w:rsidRDefault="001C2740" w:rsidP="001C2740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Fitoterapia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2,698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1C2740" w:rsidRDefault="001C2740" w:rsidP="00CC223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DF012B" w:rsidRPr="006E09DF" w:rsidRDefault="00DF012B" w:rsidP="00DF012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Jiří Řehulka</w:t>
      </w:r>
      <w:r w:rsidR="00550441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DF012B" w:rsidRPr="00DF012B" w:rsidRDefault="003715F8" w:rsidP="00DF012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Cellular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mic</w:t>
      </w:r>
      <w:r w:rsidR="00DF012B" w:rsidRPr="00DF012B">
        <w:rPr>
          <w:rFonts w:ascii="Times New Roman" w:hAnsi="Times New Roman" w:cs="Times New Roman"/>
        </w:rPr>
        <w:t>rotubule-targeting</w:t>
      </w:r>
      <w:proofErr w:type="spellEnd"/>
      <w:r w:rsidR="00DF012B" w:rsidRPr="00DF012B">
        <w:rPr>
          <w:rFonts w:ascii="Times New Roman" w:hAnsi="Times New Roman" w:cs="Times New Roman"/>
        </w:rPr>
        <w:t xml:space="preserve"> agent </w:t>
      </w:r>
      <w:proofErr w:type="spellStart"/>
      <w:r w:rsidR="00DF012B" w:rsidRPr="00DF012B">
        <w:rPr>
          <w:rFonts w:ascii="Times New Roman" w:hAnsi="Times New Roman" w:cs="Times New Roman"/>
        </w:rPr>
        <w:t>peloruside</w:t>
      </w:r>
      <w:proofErr w:type="spellEnd"/>
      <w:r w:rsidR="00DF012B" w:rsidRPr="00DF012B">
        <w:rPr>
          <w:rFonts w:ascii="Times New Roman" w:hAnsi="Times New Roman" w:cs="Times New Roman"/>
        </w:rPr>
        <w:t xml:space="preserve"> A in </w:t>
      </w:r>
      <w:proofErr w:type="spellStart"/>
      <w:r w:rsidR="00DF012B" w:rsidRPr="00DF012B">
        <w:rPr>
          <w:rFonts w:ascii="Times New Roman" w:hAnsi="Times New Roman" w:cs="Times New Roman"/>
        </w:rPr>
        <w:t>hypoxia-conditioned</w:t>
      </w:r>
      <w:proofErr w:type="spellEnd"/>
      <w:r w:rsidR="00DF012B" w:rsidRPr="00DF012B">
        <w:rPr>
          <w:rFonts w:ascii="Times New Roman" w:hAnsi="Times New Roman" w:cs="Times New Roman"/>
        </w:rPr>
        <w:t xml:space="preserve"> </w:t>
      </w:r>
      <w:proofErr w:type="spellStart"/>
      <w:r w:rsidR="00DF012B" w:rsidRPr="00DF012B">
        <w:rPr>
          <w:rFonts w:ascii="Times New Roman" w:hAnsi="Times New Roman" w:cs="Times New Roman"/>
        </w:rPr>
        <w:t>colorectal</w:t>
      </w:r>
      <w:proofErr w:type="spellEnd"/>
      <w:r w:rsidR="00DF012B" w:rsidRPr="00DF012B">
        <w:rPr>
          <w:rFonts w:ascii="Times New Roman" w:hAnsi="Times New Roman" w:cs="Times New Roman"/>
        </w:rPr>
        <w:t xml:space="preserve"> </w:t>
      </w:r>
      <w:proofErr w:type="spellStart"/>
      <w:r w:rsidR="00DF012B" w:rsidRPr="00DF012B">
        <w:rPr>
          <w:rFonts w:ascii="Times New Roman" w:hAnsi="Times New Roman" w:cs="Times New Roman"/>
        </w:rPr>
        <w:t>carcinoma</w:t>
      </w:r>
      <w:proofErr w:type="spellEnd"/>
      <w:r w:rsidR="00DF012B" w:rsidRPr="00DF012B">
        <w:rPr>
          <w:rFonts w:ascii="Times New Roman" w:hAnsi="Times New Roman" w:cs="Times New Roman"/>
        </w:rPr>
        <w:t xml:space="preserve"> </w:t>
      </w:r>
      <w:proofErr w:type="spellStart"/>
      <w:r w:rsidR="00DF012B" w:rsidRPr="00DF012B">
        <w:rPr>
          <w:rFonts w:ascii="Times New Roman" w:hAnsi="Times New Roman" w:cs="Times New Roman"/>
        </w:rPr>
        <w:t>cells</w:t>
      </w:r>
      <w:proofErr w:type="spellEnd"/>
      <w:r w:rsidR="00DF012B" w:rsidRPr="00DF012B">
        <w:rPr>
          <w:rFonts w:ascii="Times New Roman" w:hAnsi="Times New Roman" w:cs="Times New Roman"/>
        </w:rPr>
        <w:t xml:space="preserve"> </w:t>
      </w:r>
    </w:p>
    <w:p w:rsidR="00DF012B" w:rsidRDefault="00DF012B" w:rsidP="00DF012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Bio</w:t>
      </w:r>
      <w:r w:rsidR="00354F00">
        <w:rPr>
          <w:rFonts w:ascii="Times New Roman" w:hAnsi="Times New Roman" w:cs="Times New Roman"/>
          <w:i/>
        </w:rPr>
        <w:t>chimica</w:t>
      </w:r>
      <w:proofErr w:type="spellEnd"/>
      <w:r w:rsidR="00354F00">
        <w:rPr>
          <w:rFonts w:ascii="Times New Roman" w:hAnsi="Times New Roman" w:cs="Times New Roman"/>
          <w:i/>
        </w:rPr>
        <w:t xml:space="preserve"> et </w:t>
      </w:r>
      <w:proofErr w:type="spellStart"/>
      <w:r w:rsidR="00354F00">
        <w:rPr>
          <w:rFonts w:ascii="Times New Roman" w:hAnsi="Times New Roman" w:cs="Times New Roman"/>
          <w:i/>
        </w:rPr>
        <w:t>Biophysica</w:t>
      </w:r>
      <w:proofErr w:type="spellEnd"/>
      <w:r w:rsidR="00354F00">
        <w:rPr>
          <w:rFonts w:ascii="Times New Roman" w:hAnsi="Times New Roman" w:cs="Times New Roman"/>
          <w:i/>
        </w:rPr>
        <w:t xml:space="preserve"> Acta (BBA) – General </w:t>
      </w:r>
      <w:proofErr w:type="spellStart"/>
      <w:r w:rsidR="00354F00">
        <w:rPr>
          <w:rFonts w:ascii="Times New Roman" w:hAnsi="Times New Roman" w:cs="Times New Roman"/>
          <w:i/>
        </w:rPr>
        <w:t>Subjects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 w:rsidR="00354F00">
        <w:rPr>
          <w:rFonts w:ascii="Times New Roman" w:eastAsia="Times New Roman" w:hAnsi="Times New Roman" w:cs="Times New Roman"/>
          <w:i/>
          <w:lang w:eastAsia="cs-CZ"/>
        </w:rPr>
        <w:t>4</w:t>
      </w:r>
      <w:r>
        <w:rPr>
          <w:rFonts w:ascii="Times New Roman" w:eastAsia="Times New Roman" w:hAnsi="Times New Roman" w:cs="Times New Roman"/>
          <w:i/>
          <w:lang w:eastAsia="cs-CZ"/>
        </w:rPr>
        <w:t>,</w:t>
      </w:r>
      <w:r w:rsidR="00354F00">
        <w:rPr>
          <w:rFonts w:ascii="Times New Roman" w:eastAsia="Times New Roman" w:hAnsi="Times New Roman" w:cs="Times New Roman"/>
          <w:i/>
          <w:lang w:eastAsia="cs-CZ"/>
        </w:rPr>
        <w:t>702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DF012B" w:rsidRDefault="00DF012B" w:rsidP="00F54C1C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D4256" w:rsidRPr="006E09DF" w:rsidRDefault="002D4256" w:rsidP="002D425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MUDr. David Starostka, Ph.D.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Hemato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-onkologická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2D4256" w:rsidRPr="002D4256" w:rsidRDefault="002D4256" w:rsidP="002D4256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2D4256">
        <w:rPr>
          <w:rFonts w:ascii="Times New Roman" w:hAnsi="Times New Roman" w:cs="Times New Roman"/>
        </w:rPr>
        <w:t>Quantitative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assessment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of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informative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immunophenotypic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markers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increases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the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diagnostic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value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of</w:t>
      </w:r>
      <w:proofErr w:type="spellEnd"/>
      <w:r w:rsidRPr="002D4256">
        <w:rPr>
          <w:rFonts w:ascii="Times New Roman" w:hAnsi="Times New Roman" w:cs="Times New Roman"/>
        </w:rPr>
        <w:t xml:space="preserve"> </w:t>
      </w:r>
      <w:proofErr w:type="spellStart"/>
      <w:r w:rsidRPr="002D4256">
        <w:rPr>
          <w:rFonts w:ascii="Times New Roman" w:hAnsi="Times New Roman" w:cs="Times New Roman"/>
        </w:rPr>
        <w:t>immunophenotyping</w:t>
      </w:r>
      <w:proofErr w:type="spellEnd"/>
      <w:r w:rsidRPr="002D4256">
        <w:rPr>
          <w:rFonts w:ascii="Times New Roman" w:hAnsi="Times New Roman" w:cs="Times New Roman"/>
        </w:rPr>
        <w:t xml:space="preserve"> in </w:t>
      </w:r>
      <w:proofErr w:type="spellStart"/>
      <w:r w:rsidRPr="002D4256">
        <w:rPr>
          <w:rFonts w:ascii="Times New Roman" w:hAnsi="Times New Roman" w:cs="Times New Roman"/>
        </w:rPr>
        <w:t>mature</w:t>
      </w:r>
      <w:proofErr w:type="spellEnd"/>
      <w:r w:rsidRPr="002D4256">
        <w:rPr>
          <w:rFonts w:ascii="Times New Roman" w:hAnsi="Times New Roman" w:cs="Times New Roman"/>
        </w:rPr>
        <w:t xml:space="preserve"> CD5-positive B-cell </w:t>
      </w:r>
      <w:proofErr w:type="spellStart"/>
      <w:r w:rsidRPr="002D4256">
        <w:rPr>
          <w:rFonts w:ascii="Times New Roman" w:hAnsi="Times New Roman" w:cs="Times New Roman"/>
        </w:rPr>
        <w:t>neoplasms</w:t>
      </w:r>
      <w:proofErr w:type="spellEnd"/>
      <w:r w:rsidRPr="002D4256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2D4256" w:rsidRPr="006E09DF" w:rsidRDefault="002D4256" w:rsidP="002D4256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Cytometry</w:t>
      </w:r>
      <w:proofErr w:type="spellEnd"/>
      <w:r>
        <w:rPr>
          <w:rFonts w:ascii="Times New Roman" w:hAnsi="Times New Roman" w:cs="Times New Roman"/>
          <w:i/>
        </w:rPr>
        <w:t xml:space="preserve"> Part B (</w:t>
      </w:r>
      <w:proofErr w:type="spellStart"/>
      <w:r>
        <w:rPr>
          <w:rFonts w:ascii="Times New Roman" w:hAnsi="Times New Roman" w:cs="Times New Roman"/>
          <w:i/>
        </w:rPr>
        <w:t>Clinical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</w:rPr>
        <w:t>Cytomeetry</w:t>
      </w:r>
      <w:proofErr w:type="spellEnd"/>
      <w:r>
        <w:rPr>
          <w:rFonts w:ascii="Times New Roman" w:hAnsi="Times New Roman" w:cs="Times New Roman"/>
          <w:i/>
        </w:rPr>
        <w:t>)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</w:t>
      </w:r>
      <w:proofErr w:type="gram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lang w:eastAsia="cs-CZ"/>
        </w:rPr>
        <w:t>2.474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2D4256" w:rsidRDefault="002D4256" w:rsidP="00F54C1C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F54C1C" w:rsidRPr="006E09DF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MUDr. Hana Suchánková, Ph.D.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farmakologie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F54C1C" w:rsidRPr="00F54C1C" w:rsidRDefault="00F54C1C" w:rsidP="00F54C1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54C1C">
        <w:rPr>
          <w:rFonts w:ascii="Times New Roman" w:hAnsi="Times New Roman" w:cs="Times New Roman"/>
        </w:rPr>
        <w:t>Is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continuous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infusion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of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imipenem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always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the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best</w:t>
      </w:r>
      <w:proofErr w:type="spellEnd"/>
      <w:r w:rsidRPr="00F54C1C">
        <w:rPr>
          <w:rFonts w:ascii="Times New Roman" w:hAnsi="Times New Roman" w:cs="Times New Roman"/>
        </w:rPr>
        <w:t xml:space="preserve"> </w:t>
      </w:r>
      <w:proofErr w:type="spellStart"/>
      <w:r w:rsidRPr="00F54C1C">
        <w:rPr>
          <w:rFonts w:ascii="Times New Roman" w:hAnsi="Times New Roman" w:cs="Times New Roman"/>
        </w:rPr>
        <w:t>choice</w:t>
      </w:r>
      <w:proofErr w:type="spellEnd"/>
      <w:r w:rsidRPr="00F54C1C">
        <w:rPr>
          <w:rFonts w:ascii="Times New Roman" w:hAnsi="Times New Roman" w:cs="Times New Roman"/>
        </w:rPr>
        <w:t>?</w:t>
      </w:r>
    </w:p>
    <w:p w:rsidR="00F54C1C" w:rsidRPr="006E09DF" w:rsidRDefault="00F54C1C" w:rsidP="00F54C1C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>
        <w:rPr>
          <w:rFonts w:ascii="Times New Roman" w:hAnsi="Times New Roman" w:cs="Times New Roman"/>
          <w:i/>
        </w:rPr>
        <w:t xml:space="preserve">International </w:t>
      </w:r>
      <w:proofErr w:type="spellStart"/>
      <w:r>
        <w:rPr>
          <w:rFonts w:ascii="Times New Roman" w:hAnsi="Times New Roman" w:cs="Times New Roman"/>
          <w:i/>
        </w:rPr>
        <w:t>Journal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Antimicrobial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Agents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4.307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F54C1C" w:rsidRDefault="00F54C1C" w:rsidP="00CC223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CC2237" w:rsidRPr="006E09DF" w:rsidRDefault="001F5209" w:rsidP="00CC223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Alena Špičáková </w:t>
      </w:r>
      <w:r w:rsidR="00CC2237"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farmakologie</w:t>
      </w:r>
      <w:r w:rsidR="00CC2237"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="00CC2237"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F5209" w:rsidRPr="001F5209" w:rsidRDefault="001F5209" w:rsidP="001F520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F5209">
        <w:rPr>
          <w:rFonts w:ascii="Times New Roman" w:hAnsi="Times New Roman" w:cs="Times New Roman"/>
        </w:rPr>
        <w:t>Nerolidol</w:t>
      </w:r>
      <w:proofErr w:type="spellEnd"/>
      <w:r w:rsidRPr="001F5209">
        <w:rPr>
          <w:rFonts w:ascii="Times New Roman" w:hAnsi="Times New Roman" w:cs="Times New Roman"/>
        </w:rPr>
        <w:t xml:space="preserve"> and </w:t>
      </w:r>
      <w:proofErr w:type="spellStart"/>
      <w:r w:rsidRPr="001F5209">
        <w:rPr>
          <w:rFonts w:ascii="Times New Roman" w:hAnsi="Times New Roman" w:cs="Times New Roman"/>
        </w:rPr>
        <w:t>Farnesol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Inhibit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Some</w:t>
      </w:r>
      <w:proofErr w:type="spellEnd"/>
      <w:r w:rsidRPr="001F5209">
        <w:rPr>
          <w:rFonts w:ascii="Times New Roman" w:hAnsi="Times New Roman" w:cs="Times New Roman"/>
        </w:rPr>
        <w:t xml:space="preserve"> Cytochrome P450 </w:t>
      </w:r>
      <w:proofErr w:type="spellStart"/>
      <w:r w:rsidRPr="001F5209">
        <w:rPr>
          <w:rFonts w:ascii="Times New Roman" w:hAnsi="Times New Roman" w:cs="Times New Roman"/>
        </w:rPr>
        <w:t>Activities</w:t>
      </w:r>
      <w:proofErr w:type="spellEnd"/>
      <w:r w:rsidRPr="001F5209">
        <w:rPr>
          <w:rFonts w:ascii="Times New Roman" w:hAnsi="Times New Roman" w:cs="Times New Roman"/>
        </w:rPr>
        <w:t xml:space="preserve"> bud </w:t>
      </w:r>
      <w:proofErr w:type="spellStart"/>
      <w:r w:rsidRPr="001F5209">
        <w:rPr>
          <w:rFonts w:ascii="Times New Roman" w:hAnsi="Times New Roman" w:cs="Times New Roman"/>
        </w:rPr>
        <w:t>Did</w:t>
      </w:r>
      <w:proofErr w:type="spellEnd"/>
      <w:r w:rsidRPr="001F5209">
        <w:rPr>
          <w:rFonts w:ascii="Times New Roman" w:hAnsi="Times New Roman" w:cs="Times New Roman"/>
        </w:rPr>
        <w:t xml:space="preserve"> Not </w:t>
      </w:r>
      <w:proofErr w:type="spellStart"/>
      <w:r w:rsidRPr="001F5209">
        <w:rPr>
          <w:rFonts w:ascii="Times New Roman" w:hAnsi="Times New Roman" w:cs="Times New Roman"/>
        </w:rPr>
        <w:t>Affect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Other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Xenobiotic-Metabolizing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Enzymes</w:t>
      </w:r>
      <w:proofErr w:type="spellEnd"/>
      <w:r w:rsidRPr="001F5209">
        <w:rPr>
          <w:rFonts w:ascii="Times New Roman" w:hAnsi="Times New Roman" w:cs="Times New Roman"/>
        </w:rPr>
        <w:t xml:space="preserve"> in </w:t>
      </w:r>
      <w:proofErr w:type="spellStart"/>
      <w:r w:rsidRPr="001F5209">
        <w:rPr>
          <w:rFonts w:ascii="Times New Roman" w:hAnsi="Times New Roman" w:cs="Times New Roman"/>
        </w:rPr>
        <w:t>Rat</w:t>
      </w:r>
      <w:proofErr w:type="spellEnd"/>
      <w:r w:rsidRPr="001F5209">
        <w:rPr>
          <w:rFonts w:ascii="Times New Roman" w:hAnsi="Times New Roman" w:cs="Times New Roman"/>
        </w:rPr>
        <w:t xml:space="preserve"> and </w:t>
      </w:r>
      <w:proofErr w:type="spellStart"/>
      <w:r w:rsidRPr="001F5209">
        <w:rPr>
          <w:rFonts w:ascii="Times New Roman" w:hAnsi="Times New Roman" w:cs="Times New Roman"/>
        </w:rPr>
        <w:t>Human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Hepatic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Subcellular</w:t>
      </w:r>
      <w:proofErr w:type="spellEnd"/>
      <w:r w:rsidRPr="001F5209">
        <w:rPr>
          <w:rFonts w:ascii="Times New Roman" w:hAnsi="Times New Roman" w:cs="Times New Roman"/>
        </w:rPr>
        <w:t xml:space="preserve"> </w:t>
      </w:r>
      <w:proofErr w:type="spellStart"/>
      <w:r w:rsidRPr="001F5209">
        <w:rPr>
          <w:rFonts w:ascii="Times New Roman" w:hAnsi="Times New Roman" w:cs="Times New Roman"/>
        </w:rPr>
        <w:t>Fractions</w:t>
      </w:r>
      <w:proofErr w:type="spellEnd"/>
    </w:p>
    <w:p w:rsidR="00CC2237" w:rsidRPr="006E09DF" w:rsidRDefault="00CC2237" w:rsidP="00CC2237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="001F5209" w:rsidRPr="001F5209">
        <w:rPr>
          <w:rFonts w:ascii="Times New Roman" w:hAnsi="Times New Roman" w:cs="Times New Roman"/>
          <w:i/>
        </w:rPr>
        <w:t>Molecules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 w:rsidR="001F5209">
        <w:rPr>
          <w:rFonts w:ascii="Times New Roman" w:eastAsia="Times New Roman" w:hAnsi="Times New Roman" w:cs="Times New Roman"/>
          <w:i/>
          <w:lang w:eastAsia="cs-CZ"/>
        </w:rPr>
        <w:t>2.861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CC2237" w:rsidRDefault="00CC223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3715F8" w:rsidRPr="006E09DF" w:rsidRDefault="003715F8" w:rsidP="003715F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Zsófia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Turi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3715F8" w:rsidRPr="003715F8" w:rsidRDefault="003715F8" w:rsidP="003715F8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3715F8">
        <w:rPr>
          <w:rFonts w:ascii="Times New Roman" w:hAnsi="Times New Roman" w:cs="Times New Roman"/>
        </w:rPr>
        <w:t>Perturbation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of</w:t>
      </w:r>
      <w:proofErr w:type="spellEnd"/>
      <w:r w:rsidRPr="003715F8">
        <w:rPr>
          <w:rFonts w:ascii="Times New Roman" w:hAnsi="Times New Roman" w:cs="Times New Roman"/>
        </w:rPr>
        <w:t xml:space="preserve"> RNA </w:t>
      </w:r>
      <w:proofErr w:type="spellStart"/>
      <w:r w:rsidRPr="003715F8">
        <w:rPr>
          <w:rFonts w:ascii="Times New Roman" w:hAnsi="Times New Roman" w:cs="Times New Roman"/>
        </w:rPr>
        <w:t>Polymerase</w:t>
      </w:r>
      <w:proofErr w:type="spellEnd"/>
      <w:r w:rsidRPr="003715F8">
        <w:rPr>
          <w:rFonts w:ascii="Times New Roman" w:hAnsi="Times New Roman" w:cs="Times New Roman"/>
        </w:rPr>
        <w:t xml:space="preserve"> I </w:t>
      </w:r>
      <w:proofErr w:type="spellStart"/>
      <w:r w:rsidRPr="003715F8">
        <w:rPr>
          <w:rFonts w:ascii="Times New Roman" w:hAnsi="Times New Roman" w:cs="Times New Roman"/>
        </w:rPr>
        <w:t>transcription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machinery</w:t>
      </w:r>
      <w:proofErr w:type="spellEnd"/>
      <w:r w:rsidRPr="003715F8">
        <w:rPr>
          <w:rFonts w:ascii="Times New Roman" w:hAnsi="Times New Roman" w:cs="Times New Roman"/>
        </w:rPr>
        <w:t xml:space="preserve"> by </w:t>
      </w:r>
      <w:proofErr w:type="spellStart"/>
      <w:r w:rsidRPr="003715F8">
        <w:rPr>
          <w:rFonts w:ascii="Times New Roman" w:hAnsi="Times New Roman" w:cs="Times New Roman"/>
        </w:rPr>
        <w:t>ablation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of</w:t>
      </w:r>
      <w:proofErr w:type="spellEnd"/>
      <w:r w:rsidRPr="003715F8">
        <w:rPr>
          <w:rFonts w:ascii="Times New Roman" w:hAnsi="Times New Roman" w:cs="Times New Roman"/>
        </w:rPr>
        <w:t xml:space="preserve"> HEATR1 </w:t>
      </w:r>
      <w:proofErr w:type="spellStart"/>
      <w:r w:rsidRPr="003715F8">
        <w:rPr>
          <w:rFonts w:ascii="Times New Roman" w:hAnsi="Times New Roman" w:cs="Times New Roman"/>
        </w:rPr>
        <w:t>triggers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the</w:t>
      </w:r>
      <w:proofErr w:type="spellEnd"/>
      <w:r w:rsidRPr="003715F8">
        <w:rPr>
          <w:rFonts w:ascii="Times New Roman" w:hAnsi="Times New Roman" w:cs="Times New Roman"/>
        </w:rPr>
        <w:t xml:space="preserve"> RPL5/RPL11-MDM2-p53 </w:t>
      </w:r>
      <w:proofErr w:type="spellStart"/>
      <w:r w:rsidRPr="003715F8">
        <w:rPr>
          <w:rFonts w:ascii="Times New Roman" w:hAnsi="Times New Roman" w:cs="Times New Roman"/>
        </w:rPr>
        <w:t>ribosome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biogenesis</w:t>
      </w:r>
      <w:proofErr w:type="spellEnd"/>
      <w:r w:rsidRPr="003715F8">
        <w:rPr>
          <w:rFonts w:ascii="Times New Roman" w:hAnsi="Times New Roman" w:cs="Times New Roman"/>
        </w:rPr>
        <w:t xml:space="preserve"> stress </w:t>
      </w:r>
      <w:proofErr w:type="spellStart"/>
      <w:r w:rsidRPr="003715F8">
        <w:rPr>
          <w:rFonts w:ascii="Times New Roman" w:hAnsi="Times New Roman" w:cs="Times New Roman"/>
        </w:rPr>
        <w:t>checkpoint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pathway</w:t>
      </w:r>
      <w:proofErr w:type="spellEnd"/>
      <w:r w:rsidRPr="003715F8">
        <w:rPr>
          <w:rFonts w:ascii="Times New Roman" w:hAnsi="Times New Roman" w:cs="Times New Roman"/>
        </w:rPr>
        <w:t xml:space="preserve"> in </w:t>
      </w:r>
      <w:proofErr w:type="spellStart"/>
      <w:r w:rsidRPr="003715F8">
        <w:rPr>
          <w:rFonts w:ascii="Times New Roman" w:hAnsi="Times New Roman" w:cs="Times New Roman"/>
        </w:rPr>
        <w:t>human</w:t>
      </w:r>
      <w:proofErr w:type="spellEnd"/>
      <w:r w:rsidRPr="003715F8">
        <w:rPr>
          <w:rFonts w:ascii="Times New Roman" w:hAnsi="Times New Roman" w:cs="Times New Roman"/>
        </w:rPr>
        <w:t xml:space="preserve"> </w:t>
      </w:r>
      <w:proofErr w:type="spellStart"/>
      <w:r w:rsidRPr="003715F8">
        <w:rPr>
          <w:rFonts w:ascii="Times New Roman" w:hAnsi="Times New Roman" w:cs="Times New Roman"/>
        </w:rPr>
        <w:t>cells</w:t>
      </w:r>
      <w:proofErr w:type="spellEnd"/>
      <w:r w:rsidRPr="003715F8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3715F8" w:rsidRDefault="003715F8" w:rsidP="003715F8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>časopis</w:t>
      </w:r>
      <w:r w:rsidRPr="003715F8">
        <w:rPr>
          <w:rFonts w:ascii="Times New Roman" w:eastAsia="Times New Roman" w:hAnsi="Times New Roman" w:cs="Times New Roman"/>
          <w:i/>
          <w:lang w:eastAsia="cs-CZ"/>
        </w:rPr>
        <w:t xml:space="preserve">: </w:t>
      </w:r>
      <w:r w:rsidRPr="003715F8">
        <w:rPr>
          <w:rFonts w:ascii="Times New Roman" w:hAnsi="Times New Roman" w:cs="Times New Roman"/>
          <w:i/>
        </w:rPr>
        <w:t xml:space="preserve">Cell </w:t>
      </w:r>
      <w:proofErr w:type="spellStart"/>
      <w:r w:rsidRPr="003715F8">
        <w:rPr>
          <w:rFonts w:ascii="Times New Roman" w:hAnsi="Times New Roman" w:cs="Times New Roman"/>
          <w:i/>
        </w:rPr>
        <w:t>Cycle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3,530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3715F8" w:rsidRDefault="003715F8" w:rsidP="00B82FB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82FBB" w:rsidRPr="006E09DF" w:rsidRDefault="00B82FBB" w:rsidP="00B82FB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Ing. Jan Václavík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B82FBB" w:rsidRPr="00B82FBB" w:rsidRDefault="00B82FBB" w:rsidP="00B82FB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proofErr w:type="spellStart"/>
      <w:r w:rsidRPr="00B82FBB">
        <w:rPr>
          <w:rFonts w:ascii="Times New Roman" w:hAnsi="Times New Roman" w:cs="Times New Roman"/>
        </w:rPr>
        <w:t>Structural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elucidation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of</w:t>
      </w:r>
      <w:proofErr w:type="spellEnd"/>
      <w:r w:rsidRPr="00B82FBB">
        <w:rPr>
          <w:rFonts w:ascii="Times New Roman" w:hAnsi="Times New Roman" w:cs="Times New Roman"/>
        </w:rPr>
        <w:t xml:space="preserve"> novel </w:t>
      </w:r>
      <w:proofErr w:type="spellStart"/>
      <w:r w:rsidRPr="00B82FBB">
        <w:rPr>
          <w:rFonts w:ascii="Times New Roman" w:hAnsi="Times New Roman" w:cs="Times New Roman"/>
        </w:rPr>
        <w:t>biomarkers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of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known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metabolic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disorders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based</w:t>
      </w:r>
      <w:proofErr w:type="spellEnd"/>
      <w:r w:rsidRPr="00B82FBB">
        <w:rPr>
          <w:rFonts w:ascii="Times New Roman" w:hAnsi="Times New Roman" w:cs="Times New Roman"/>
        </w:rPr>
        <w:t xml:space="preserve"> on </w:t>
      </w:r>
      <w:proofErr w:type="spellStart"/>
      <w:r w:rsidRPr="00B82FBB">
        <w:rPr>
          <w:rFonts w:ascii="Times New Roman" w:hAnsi="Times New Roman" w:cs="Times New Roman"/>
        </w:rPr>
        <w:t>multistage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fragmentation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mass</w:t>
      </w:r>
      <w:proofErr w:type="spellEnd"/>
      <w:r w:rsidRPr="00B82FBB">
        <w:rPr>
          <w:rFonts w:ascii="Times New Roman" w:hAnsi="Times New Roman" w:cs="Times New Roman"/>
        </w:rPr>
        <w:t xml:space="preserve"> </w:t>
      </w:r>
      <w:proofErr w:type="spellStart"/>
      <w:r w:rsidRPr="00B82FBB">
        <w:rPr>
          <w:rFonts w:ascii="Times New Roman" w:hAnsi="Times New Roman" w:cs="Times New Roman"/>
        </w:rPr>
        <w:t>spectra</w:t>
      </w:r>
      <w:proofErr w:type="spellEnd"/>
      <w:r w:rsidRPr="00B82FBB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B82FBB" w:rsidRPr="006E09DF" w:rsidRDefault="00B82FBB" w:rsidP="00B82FBB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 w:rsidRPr="00B82FBB">
        <w:rPr>
          <w:rFonts w:ascii="Times New Roman" w:hAnsi="Times New Roman" w:cs="Times New Roman"/>
          <w:i/>
        </w:rPr>
        <w:t>Journal</w:t>
      </w:r>
      <w:proofErr w:type="spellEnd"/>
      <w:r w:rsidRPr="00B82FBB">
        <w:rPr>
          <w:rFonts w:ascii="Times New Roman" w:hAnsi="Times New Roman" w:cs="Times New Roman"/>
          <w:i/>
        </w:rPr>
        <w:t xml:space="preserve"> </w:t>
      </w:r>
      <w:proofErr w:type="spellStart"/>
      <w:r w:rsidRPr="00B82FBB">
        <w:rPr>
          <w:rFonts w:ascii="Times New Roman" w:hAnsi="Times New Roman" w:cs="Times New Roman"/>
          <w:i/>
        </w:rPr>
        <w:t>of</w:t>
      </w:r>
      <w:proofErr w:type="spellEnd"/>
      <w:r w:rsidRPr="00B82FBB">
        <w:rPr>
          <w:rFonts w:ascii="Times New Roman" w:hAnsi="Times New Roman" w:cs="Times New Roman"/>
          <w:i/>
        </w:rPr>
        <w:t xml:space="preserve"> </w:t>
      </w:r>
      <w:proofErr w:type="spellStart"/>
      <w:r w:rsidRPr="00B82FBB">
        <w:rPr>
          <w:rFonts w:ascii="Times New Roman" w:hAnsi="Times New Roman" w:cs="Times New Roman"/>
          <w:i/>
        </w:rPr>
        <w:t>Inherited</w:t>
      </w:r>
      <w:proofErr w:type="spellEnd"/>
      <w:r w:rsidRPr="00B82FBB">
        <w:rPr>
          <w:rFonts w:ascii="Times New Roman" w:hAnsi="Times New Roman" w:cs="Times New Roman"/>
          <w:i/>
        </w:rPr>
        <w:t xml:space="preserve"> </w:t>
      </w:r>
      <w:proofErr w:type="spellStart"/>
      <w:r w:rsidRPr="00B82FBB">
        <w:rPr>
          <w:rFonts w:ascii="Times New Roman" w:hAnsi="Times New Roman" w:cs="Times New Roman"/>
          <w:i/>
        </w:rPr>
        <w:t>Metabolic</w:t>
      </w:r>
      <w:proofErr w:type="spellEnd"/>
      <w:r w:rsidRPr="00B82FBB">
        <w:rPr>
          <w:rFonts w:ascii="Times New Roman" w:hAnsi="Times New Roman" w:cs="Times New Roman"/>
          <w:i/>
        </w:rPr>
        <w:t xml:space="preserve"> </w:t>
      </w:r>
      <w:proofErr w:type="spellStart"/>
      <w:r w:rsidRPr="00B82FBB">
        <w:rPr>
          <w:rFonts w:ascii="Times New Roman" w:hAnsi="Times New Roman" w:cs="Times New Roman"/>
          <w:i/>
        </w:rPr>
        <w:t>Disease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3.97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B82FBB" w:rsidRDefault="00B82FBB" w:rsidP="00510C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C3BE0" w:rsidRPr="001C3BE0" w:rsidRDefault="001C3BE0" w:rsidP="00510C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Marek Vinkler </w:t>
      </w:r>
      <w:r>
        <w:rPr>
          <w:rFonts w:ascii="Times New Roman" w:eastAsia="Times New Roman" w:hAnsi="Times New Roman" w:cs="Times New Roman"/>
          <w:lang w:eastAsia="cs-CZ"/>
        </w:rPr>
        <w:t xml:space="preserve">(Radiologická klinika, 6. Ročník Všeobecného lékařství) </w:t>
      </w:r>
      <w:r w:rsidRPr="001C3BE0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1C3BE0" w:rsidRPr="001C3BE0" w:rsidRDefault="001C3BE0" w:rsidP="00510C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Diagnostická výtěžnost prostého snímku u poranění skeletu hrudníku následkem kardiopulmonální resuscitace</w:t>
      </w:r>
    </w:p>
    <w:p w:rsidR="001C3BE0" w:rsidRPr="001C3BE0" w:rsidRDefault="001C3BE0" w:rsidP="00510C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časopis: Česká radiologie</w:t>
      </w:r>
    </w:p>
    <w:p w:rsidR="001C3BE0" w:rsidRDefault="001C3BE0" w:rsidP="00510C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10CD4" w:rsidRPr="006E09DF" w:rsidRDefault="00510CD4" w:rsidP="00510C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Ivo Vrobel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510CD4" w:rsidRPr="00510CD4" w:rsidRDefault="00510CD4" w:rsidP="00510C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510CD4">
        <w:rPr>
          <w:rFonts w:ascii="Times New Roman" w:hAnsi="Times New Roman" w:cs="Times New Roman"/>
        </w:rPr>
        <w:t xml:space="preserve">Novel </w:t>
      </w:r>
      <w:proofErr w:type="spellStart"/>
      <w:r w:rsidRPr="00510CD4">
        <w:rPr>
          <w:rFonts w:ascii="Times New Roman" w:hAnsi="Times New Roman" w:cs="Times New Roman"/>
        </w:rPr>
        <w:t>sulphur-containing</w:t>
      </w:r>
      <w:proofErr w:type="spellEnd"/>
      <w:r w:rsidRPr="00510CD4">
        <w:rPr>
          <w:rFonts w:ascii="Times New Roman" w:hAnsi="Times New Roman" w:cs="Times New Roman"/>
        </w:rPr>
        <w:t xml:space="preserve"> </w:t>
      </w:r>
      <w:proofErr w:type="spellStart"/>
      <w:r w:rsidRPr="00510CD4">
        <w:rPr>
          <w:rFonts w:ascii="Times New Roman" w:hAnsi="Times New Roman" w:cs="Times New Roman"/>
        </w:rPr>
        <w:t>imatinib</w:t>
      </w:r>
      <w:proofErr w:type="spellEnd"/>
      <w:r w:rsidRPr="00510CD4">
        <w:rPr>
          <w:rFonts w:ascii="Times New Roman" w:hAnsi="Times New Roman" w:cs="Times New Roman"/>
        </w:rPr>
        <w:t xml:space="preserve"> </w:t>
      </w:r>
      <w:proofErr w:type="spellStart"/>
      <w:r w:rsidRPr="00510CD4">
        <w:rPr>
          <w:rFonts w:ascii="Times New Roman" w:hAnsi="Times New Roman" w:cs="Times New Roman"/>
        </w:rPr>
        <w:t>metabolites</w:t>
      </w:r>
      <w:proofErr w:type="spellEnd"/>
      <w:r w:rsidRPr="00510CD4">
        <w:rPr>
          <w:rFonts w:ascii="Times New Roman" w:hAnsi="Times New Roman" w:cs="Times New Roman"/>
        </w:rPr>
        <w:t xml:space="preserve"> </w:t>
      </w:r>
      <w:proofErr w:type="spellStart"/>
      <w:r w:rsidRPr="00510CD4">
        <w:rPr>
          <w:rFonts w:ascii="Times New Roman" w:hAnsi="Times New Roman" w:cs="Times New Roman"/>
        </w:rPr>
        <w:t>found</w:t>
      </w:r>
      <w:proofErr w:type="spellEnd"/>
      <w:r w:rsidRPr="00510CD4">
        <w:rPr>
          <w:rFonts w:ascii="Times New Roman" w:hAnsi="Times New Roman" w:cs="Times New Roman"/>
        </w:rPr>
        <w:t xml:space="preserve"> by </w:t>
      </w:r>
      <w:proofErr w:type="spellStart"/>
      <w:r w:rsidRPr="00510CD4">
        <w:rPr>
          <w:rFonts w:ascii="Times New Roman" w:hAnsi="Times New Roman" w:cs="Times New Roman"/>
        </w:rPr>
        <w:t>untargeted</w:t>
      </w:r>
      <w:proofErr w:type="spellEnd"/>
      <w:r w:rsidRPr="00510CD4">
        <w:rPr>
          <w:rFonts w:ascii="Times New Roman" w:hAnsi="Times New Roman" w:cs="Times New Roman"/>
        </w:rPr>
        <w:t xml:space="preserve"> LC-HRMS </w:t>
      </w:r>
      <w:proofErr w:type="spellStart"/>
      <w:r w:rsidRPr="00510CD4">
        <w:rPr>
          <w:rFonts w:ascii="Times New Roman" w:hAnsi="Times New Roman" w:cs="Times New Roman"/>
        </w:rPr>
        <w:t>analysis</w:t>
      </w:r>
      <w:proofErr w:type="spellEnd"/>
      <w:r w:rsidRPr="00510CD4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510CD4" w:rsidRPr="006E09DF" w:rsidRDefault="00510CD4" w:rsidP="00510C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European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Journal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of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Pharmaceutical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Sciences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 w:rsidR="00B82FBB">
        <w:rPr>
          <w:rFonts w:ascii="Times New Roman" w:eastAsia="Times New Roman" w:hAnsi="Times New Roman" w:cs="Times New Roman"/>
          <w:i/>
          <w:lang w:eastAsia="cs-CZ"/>
        </w:rPr>
        <w:t>3</w:t>
      </w:r>
      <w:r>
        <w:rPr>
          <w:rFonts w:ascii="Times New Roman" w:eastAsia="Times New Roman" w:hAnsi="Times New Roman" w:cs="Times New Roman"/>
          <w:i/>
          <w:lang w:eastAsia="cs-CZ"/>
        </w:rPr>
        <w:t>.</w:t>
      </w:r>
      <w:r w:rsidR="00B82FBB">
        <w:rPr>
          <w:rFonts w:ascii="Times New Roman" w:eastAsia="Times New Roman" w:hAnsi="Times New Roman" w:cs="Times New Roman"/>
          <w:i/>
          <w:lang w:eastAsia="cs-CZ"/>
        </w:rPr>
        <w:t>756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1F5209" w:rsidRDefault="001F5209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174A4A" w:rsidRDefault="00174A4A" w:rsidP="00174A4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94FD7" w:rsidRPr="00A636D4" w:rsidRDefault="00A94FD7" w:rsidP="00A94FD7">
      <w:pPr>
        <w:rPr>
          <w:rFonts w:ascii="Times New Roman" w:hAnsi="Times New Roman" w:cs="Times New Roman"/>
          <w:b/>
          <w:u w:val="single"/>
        </w:rPr>
      </w:pPr>
      <w:r w:rsidRPr="00A636D4">
        <w:rPr>
          <w:rFonts w:ascii="Times New Roman" w:hAnsi="Times New Roman" w:cs="Times New Roman"/>
          <w:b/>
          <w:u w:val="single"/>
        </w:rPr>
        <w:t xml:space="preserve">Cena děkana za </w:t>
      </w:r>
      <w:r>
        <w:rPr>
          <w:rFonts w:ascii="Times New Roman" w:hAnsi="Times New Roman" w:cs="Times New Roman"/>
          <w:b/>
          <w:u w:val="single"/>
        </w:rPr>
        <w:t>zvýšení kvalifikace 2017</w:t>
      </w:r>
      <w:r w:rsidRPr="00A636D4">
        <w:rPr>
          <w:rFonts w:ascii="Times New Roman" w:hAnsi="Times New Roman" w:cs="Times New Roman"/>
          <w:b/>
          <w:u w:val="single"/>
        </w:rPr>
        <w:t xml:space="preserve"> </w:t>
      </w:r>
    </w:p>
    <w:p w:rsidR="00431885" w:rsidRPr="00F66AEA" w:rsidRDefault="00431885" w:rsidP="00431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31885" w:rsidRDefault="00431885" w:rsidP="00431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66AEA">
        <w:rPr>
          <w:rFonts w:ascii="Times New Roman" w:eastAsia="Times New Roman" w:hAnsi="Times New Roman" w:cs="Times New Roman"/>
          <w:b/>
          <w:lang w:eastAsia="cs-CZ"/>
        </w:rPr>
        <w:t xml:space="preserve">doc. MUDr. </w:t>
      </w:r>
      <w:r>
        <w:rPr>
          <w:rFonts w:ascii="Times New Roman" w:eastAsia="Times New Roman" w:hAnsi="Times New Roman" w:cs="Times New Roman"/>
          <w:b/>
          <w:lang w:eastAsia="cs-CZ"/>
        </w:rPr>
        <w:t>David Vrána</w:t>
      </w:r>
      <w:r w:rsidRPr="00F66AEA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F66AEA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Onkologická klinika) – věk 35</w:t>
      </w:r>
      <w:r w:rsidRPr="00F66AEA">
        <w:rPr>
          <w:rFonts w:ascii="Times New Roman" w:eastAsia="Times New Roman" w:hAnsi="Times New Roman" w:cs="Times New Roman"/>
          <w:lang w:eastAsia="cs-CZ"/>
        </w:rPr>
        <w:t xml:space="preserve"> let – jmeno</w:t>
      </w:r>
      <w:r>
        <w:rPr>
          <w:rFonts w:ascii="Times New Roman" w:eastAsia="Times New Roman" w:hAnsi="Times New Roman" w:cs="Times New Roman"/>
          <w:lang w:eastAsia="cs-CZ"/>
        </w:rPr>
        <w:t>ván docentem s účinností od 1. 3</w:t>
      </w:r>
      <w:r w:rsidRPr="00F66AEA">
        <w:rPr>
          <w:rFonts w:ascii="Times New Roman" w:eastAsia="Times New Roman" w:hAnsi="Times New Roman" w:cs="Times New Roman"/>
          <w:lang w:eastAsia="cs-CZ"/>
        </w:rPr>
        <w:t>. 201</w:t>
      </w:r>
      <w:r w:rsidR="00FB299C">
        <w:rPr>
          <w:rFonts w:ascii="Times New Roman" w:eastAsia="Times New Roman" w:hAnsi="Times New Roman" w:cs="Times New Roman"/>
          <w:lang w:eastAsia="cs-CZ"/>
        </w:rPr>
        <w:t>7</w:t>
      </w:r>
    </w:p>
    <w:p w:rsidR="00431885" w:rsidRPr="00111ED5" w:rsidRDefault="00431885" w:rsidP="00431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31885" w:rsidRDefault="00431885" w:rsidP="004318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66AEA">
        <w:rPr>
          <w:rFonts w:ascii="Times New Roman" w:eastAsia="Times New Roman" w:hAnsi="Times New Roman" w:cs="Times New Roman"/>
          <w:b/>
          <w:lang w:eastAsia="cs-CZ"/>
        </w:rPr>
        <w:t xml:space="preserve">doc. MUDr.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Beatrice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Mohelníková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Duchoňová, </w:t>
      </w:r>
      <w:r w:rsidRPr="00F66AEA">
        <w:rPr>
          <w:rFonts w:ascii="Times New Roman" w:eastAsia="Times New Roman" w:hAnsi="Times New Roman" w:cs="Times New Roman"/>
          <w:b/>
          <w:lang w:eastAsia="cs-CZ"/>
        </w:rPr>
        <w:t>Ph.D.</w:t>
      </w:r>
      <w:r w:rsidRPr="00F66AEA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Onkologická klinika) – věk 34</w:t>
      </w:r>
      <w:r w:rsidRPr="00F66AEA">
        <w:rPr>
          <w:rFonts w:ascii="Times New Roman" w:eastAsia="Times New Roman" w:hAnsi="Times New Roman" w:cs="Times New Roman"/>
          <w:lang w:eastAsia="cs-CZ"/>
        </w:rPr>
        <w:t xml:space="preserve"> let – jmeno</w:t>
      </w:r>
      <w:r>
        <w:rPr>
          <w:rFonts w:ascii="Times New Roman" w:eastAsia="Times New Roman" w:hAnsi="Times New Roman" w:cs="Times New Roman"/>
          <w:lang w:eastAsia="cs-CZ"/>
        </w:rPr>
        <w:t>vána docentkou s účinností od 1. 3</w:t>
      </w:r>
      <w:r w:rsidRPr="00F66AEA">
        <w:rPr>
          <w:rFonts w:ascii="Times New Roman" w:eastAsia="Times New Roman" w:hAnsi="Times New Roman" w:cs="Times New Roman"/>
          <w:lang w:eastAsia="cs-CZ"/>
        </w:rPr>
        <w:t>. 201</w:t>
      </w:r>
      <w:r w:rsidR="00FB299C">
        <w:rPr>
          <w:rFonts w:ascii="Times New Roman" w:eastAsia="Times New Roman" w:hAnsi="Times New Roman" w:cs="Times New Roman"/>
          <w:lang w:eastAsia="cs-CZ"/>
        </w:rPr>
        <w:t>7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B74B70" w:rsidRDefault="00B74B70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74B70" w:rsidRDefault="00B74B70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17AD7" w:rsidRDefault="00A17AD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17AD7" w:rsidRDefault="00A17AD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17AD7" w:rsidRDefault="00A17AD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17AD7" w:rsidRDefault="00A17AD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17AD7" w:rsidRDefault="00A17AD7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B74B70" w:rsidRDefault="00B74B70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sectPr w:rsidR="00A636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2A" w:rsidRDefault="0022462A" w:rsidP="00103B44">
      <w:pPr>
        <w:spacing w:after="0" w:line="240" w:lineRule="auto"/>
      </w:pPr>
      <w:r>
        <w:separator/>
      </w:r>
    </w:p>
  </w:endnote>
  <w:endnote w:type="continuationSeparator" w:id="0">
    <w:p w:rsidR="0022462A" w:rsidRDefault="0022462A" w:rsidP="001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1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B44" w:rsidRPr="00103B44" w:rsidRDefault="00103B44" w:rsidP="00103B44">
        <w:pPr>
          <w:pStyle w:val="Zpat"/>
          <w:jc w:val="center"/>
          <w:rPr>
            <w:rFonts w:ascii="Times New Roman" w:hAnsi="Times New Roman" w:cs="Times New Roman"/>
          </w:rPr>
        </w:pPr>
        <w:r w:rsidRPr="00103B44">
          <w:rPr>
            <w:rFonts w:ascii="Times New Roman" w:hAnsi="Times New Roman" w:cs="Times New Roman"/>
          </w:rPr>
          <w:fldChar w:fldCharType="begin"/>
        </w:r>
        <w:r w:rsidRPr="00103B44">
          <w:rPr>
            <w:rFonts w:ascii="Times New Roman" w:hAnsi="Times New Roman" w:cs="Times New Roman"/>
          </w:rPr>
          <w:instrText>PAGE   \* MERGEFORMAT</w:instrText>
        </w:r>
        <w:r w:rsidRPr="00103B44">
          <w:rPr>
            <w:rFonts w:ascii="Times New Roman" w:hAnsi="Times New Roman" w:cs="Times New Roman"/>
          </w:rPr>
          <w:fldChar w:fldCharType="separate"/>
        </w:r>
        <w:r w:rsidR="00550441">
          <w:rPr>
            <w:rFonts w:ascii="Times New Roman" w:hAnsi="Times New Roman" w:cs="Times New Roman"/>
            <w:noProof/>
          </w:rPr>
          <w:t>3</w:t>
        </w:r>
        <w:r w:rsidRPr="00103B4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2A" w:rsidRDefault="0022462A" w:rsidP="00103B44">
      <w:pPr>
        <w:spacing w:after="0" w:line="240" w:lineRule="auto"/>
      </w:pPr>
      <w:r>
        <w:separator/>
      </w:r>
    </w:p>
  </w:footnote>
  <w:footnote w:type="continuationSeparator" w:id="0">
    <w:p w:rsidR="0022462A" w:rsidRDefault="0022462A" w:rsidP="00103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6"/>
    <w:rsid w:val="00015519"/>
    <w:rsid w:val="00015C77"/>
    <w:rsid w:val="00026CB7"/>
    <w:rsid w:val="00043480"/>
    <w:rsid w:val="000535C8"/>
    <w:rsid w:val="00053F13"/>
    <w:rsid w:val="0006442C"/>
    <w:rsid w:val="00065541"/>
    <w:rsid w:val="000733E7"/>
    <w:rsid w:val="000804A6"/>
    <w:rsid w:val="00084918"/>
    <w:rsid w:val="00084D08"/>
    <w:rsid w:val="00085D1B"/>
    <w:rsid w:val="00097E10"/>
    <w:rsid w:val="000A3A00"/>
    <w:rsid w:val="000B0307"/>
    <w:rsid w:val="000C04FE"/>
    <w:rsid w:val="000D7335"/>
    <w:rsid w:val="000E0BCE"/>
    <w:rsid w:val="000F02C0"/>
    <w:rsid w:val="000F103C"/>
    <w:rsid w:val="000F7433"/>
    <w:rsid w:val="00103B44"/>
    <w:rsid w:val="00111ED5"/>
    <w:rsid w:val="00120BB8"/>
    <w:rsid w:val="001244FB"/>
    <w:rsid w:val="00125DF9"/>
    <w:rsid w:val="00134253"/>
    <w:rsid w:val="00142433"/>
    <w:rsid w:val="001530A4"/>
    <w:rsid w:val="00174A4A"/>
    <w:rsid w:val="00175F71"/>
    <w:rsid w:val="00187659"/>
    <w:rsid w:val="00196D26"/>
    <w:rsid w:val="0019748F"/>
    <w:rsid w:val="001A60A1"/>
    <w:rsid w:val="001B0DE5"/>
    <w:rsid w:val="001B3B1A"/>
    <w:rsid w:val="001B3F7C"/>
    <w:rsid w:val="001C2740"/>
    <w:rsid w:val="001C3BE0"/>
    <w:rsid w:val="001D293A"/>
    <w:rsid w:val="001E5E1F"/>
    <w:rsid w:val="001E7B8C"/>
    <w:rsid w:val="001F2845"/>
    <w:rsid w:val="001F5209"/>
    <w:rsid w:val="00206B90"/>
    <w:rsid w:val="00210961"/>
    <w:rsid w:val="002111BD"/>
    <w:rsid w:val="0022462A"/>
    <w:rsid w:val="00224BB3"/>
    <w:rsid w:val="002617EB"/>
    <w:rsid w:val="00265EE1"/>
    <w:rsid w:val="00280A3A"/>
    <w:rsid w:val="00281CCD"/>
    <w:rsid w:val="002B145C"/>
    <w:rsid w:val="002B1FF8"/>
    <w:rsid w:val="002B338C"/>
    <w:rsid w:val="002C44F6"/>
    <w:rsid w:val="002C7E6E"/>
    <w:rsid w:val="002D016C"/>
    <w:rsid w:val="002D4256"/>
    <w:rsid w:val="002F3339"/>
    <w:rsid w:val="00305779"/>
    <w:rsid w:val="0032783C"/>
    <w:rsid w:val="003439A4"/>
    <w:rsid w:val="00350D0A"/>
    <w:rsid w:val="00353B7B"/>
    <w:rsid w:val="00354F00"/>
    <w:rsid w:val="00365203"/>
    <w:rsid w:val="003715F8"/>
    <w:rsid w:val="003B3928"/>
    <w:rsid w:val="003D141E"/>
    <w:rsid w:val="00413E86"/>
    <w:rsid w:val="00427F1E"/>
    <w:rsid w:val="0043113A"/>
    <w:rsid w:val="00431885"/>
    <w:rsid w:val="00440B5C"/>
    <w:rsid w:val="00441EBC"/>
    <w:rsid w:val="00460FB3"/>
    <w:rsid w:val="0046427D"/>
    <w:rsid w:val="00483B6E"/>
    <w:rsid w:val="004922DD"/>
    <w:rsid w:val="00492F92"/>
    <w:rsid w:val="004A4005"/>
    <w:rsid w:val="004A6F0E"/>
    <w:rsid w:val="004C076A"/>
    <w:rsid w:val="004D7590"/>
    <w:rsid w:val="004F47A9"/>
    <w:rsid w:val="00510CD4"/>
    <w:rsid w:val="005140B2"/>
    <w:rsid w:val="00514BC8"/>
    <w:rsid w:val="0051512F"/>
    <w:rsid w:val="00550441"/>
    <w:rsid w:val="00570D84"/>
    <w:rsid w:val="00571F31"/>
    <w:rsid w:val="00573EDD"/>
    <w:rsid w:val="005A070E"/>
    <w:rsid w:val="005A4667"/>
    <w:rsid w:val="005B04B1"/>
    <w:rsid w:val="005C33B6"/>
    <w:rsid w:val="005C461B"/>
    <w:rsid w:val="005F5826"/>
    <w:rsid w:val="00604460"/>
    <w:rsid w:val="00607A81"/>
    <w:rsid w:val="00612CB1"/>
    <w:rsid w:val="00634A7A"/>
    <w:rsid w:val="00652F85"/>
    <w:rsid w:val="00661D33"/>
    <w:rsid w:val="006620A9"/>
    <w:rsid w:val="00662963"/>
    <w:rsid w:val="0066542A"/>
    <w:rsid w:val="00672B75"/>
    <w:rsid w:val="006830E2"/>
    <w:rsid w:val="006B21EA"/>
    <w:rsid w:val="006D432E"/>
    <w:rsid w:val="007153F2"/>
    <w:rsid w:val="00720C0C"/>
    <w:rsid w:val="0072275E"/>
    <w:rsid w:val="0073612E"/>
    <w:rsid w:val="00743AD8"/>
    <w:rsid w:val="0075729E"/>
    <w:rsid w:val="0076429C"/>
    <w:rsid w:val="00764D07"/>
    <w:rsid w:val="007679FD"/>
    <w:rsid w:val="00781273"/>
    <w:rsid w:val="00796A0A"/>
    <w:rsid w:val="007A22B9"/>
    <w:rsid w:val="007B19AD"/>
    <w:rsid w:val="007C64FF"/>
    <w:rsid w:val="007D19DF"/>
    <w:rsid w:val="007D6CF9"/>
    <w:rsid w:val="007E5199"/>
    <w:rsid w:val="007F32B6"/>
    <w:rsid w:val="00815FB2"/>
    <w:rsid w:val="00825565"/>
    <w:rsid w:val="00825948"/>
    <w:rsid w:val="00844169"/>
    <w:rsid w:val="00850058"/>
    <w:rsid w:val="00855CF7"/>
    <w:rsid w:val="008566C2"/>
    <w:rsid w:val="00871659"/>
    <w:rsid w:val="00880147"/>
    <w:rsid w:val="008A3232"/>
    <w:rsid w:val="008B35E2"/>
    <w:rsid w:val="008C1692"/>
    <w:rsid w:val="008C3549"/>
    <w:rsid w:val="008E0BB7"/>
    <w:rsid w:val="008F1554"/>
    <w:rsid w:val="009063DC"/>
    <w:rsid w:val="00924807"/>
    <w:rsid w:val="009351A8"/>
    <w:rsid w:val="00944369"/>
    <w:rsid w:val="00945BB0"/>
    <w:rsid w:val="0096050D"/>
    <w:rsid w:val="00972EDB"/>
    <w:rsid w:val="00987F07"/>
    <w:rsid w:val="00992682"/>
    <w:rsid w:val="00997A94"/>
    <w:rsid w:val="009A666C"/>
    <w:rsid w:val="009B5553"/>
    <w:rsid w:val="009E5DA3"/>
    <w:rsid w:val="009F5B68"/>
    <w:rsid w:val="00A159C9"/>
    <w:rsid w:val="00A17AD7"/>
    <w:rsid w:val="00A23B1C"/>
    <w:rsid w:val="00A26031"/>
    <w:rsid w:val="00A45493"/>
    <w:rsid w:val="00A4714C"/>
    <w:rsid w:val="00A5303B"/>
    <w:rsid w:val="00A62E04"/>
    <w:rsid w:val="00A636D4"/>
    <w:rsid w:val="00A8307F"/>
    <w:rsid w:val="00A94FD7"/>
    <w:rsid w:val="00A96733"/>
    <w:rsid w:val="00AA12FD"/>
    <w:rsid w:val="00AA4CCD"/>
    <w:rsid w:val="00AB2CD9"/>
    <w:rsid w:val="00AC2493"/>
    <w:rsid w:val="00AC4DC7"/>
    <w:rsid w:val="00AC684A"/>
    <w:rsid w:val="00AC7B4B"/>
    <w:rsid w:val="00AD1DC5"/>
    <w:rsid w:val="00AE0257"/>
    <w:rsid w:val="00AE2C10"/>
    <w:rsid w:val="00AF3674"/>
    <w:rsid w:val="00AF5275"/>
    <w:rsid w:val="00AF5498"/>
    <w:rsid w:val="00B02AFD"/>
    <w:rsid w:val="00B05988"/>
    <w:rsid w:val="00B13FCF"/>
    <w:rsid w:val="00B31E86"/>
    <w:rsid w:val="00B32033"/>
    <w:rsid w:val="00B33A68"/>
    <w:rsid w:val="00B61614"/>
    <w:rsid w:val="00B64296"/>
    <w:rsid w:val="00B74B70"/>
    <w:rsid w:val="00B75EE9"/>
    <w:rsid w:val="00B82FBB"/>
    <w:rsid w:val="00B87DD1"/>
    <w:rsid w:val="00B974B1"/>
    <w:rsid w:val="00BA26EB"/>
    <w:rsid w:val="00BB5994"/>
    <w:rsid w:val="00BC6297"/>
    <w:rsid w:val="00BC66E9"/>
    <w:rsid w:val="00BD1CBC"/>
    <w:rsid w:val="00BD55AE"/>
    <w:rsid w:val="00BD5E2A"/>
    <w:rsid w:val="00BD6E73"/>
    <w:rsid w:val="00BF57FF"/>
    <w:rsid w:val="00C152AF"/>
    <w:rsid w:val="00C17C3B"/>
    <w:rsid w:val="00C44C99"/>
    <w:rsid w:val="00C535BB"/>
    <w:rsid w:val="00C7683C"/>
    <w:rsid w:val="00C83083"/>
    <w:rsid w:val="00CC2237"/>
    <w:rsid w:val="00CD6DA4"/>
    <w:rsid w:val="00CD7BCE"/>
    <w:rsid w:val="00CE6B9F"/>
    <w:rsid w:val="00D22E36"/>
    <w:rsid w:val="00D36BA2"/>
    <w:rsid w:val="00D42818"/>
    <w:rsid w:val="00D4427A"/>
    <w:rsid w:val="00D630AA"/>
    <w:rsid w:val="00D717DD"/>
    <w:rsid w:val="00D93B39"/>
    <w:rsid w:val="00D960A2"/>
    <w:rsid w:val="00D9784A"/>
    <w:rsid w:val="00DB7F58"/>
    <w:rsid w:val="00DC375A"/>
    <w:rsid w:val="00DD54E8"/>
    <w:rsid w:val="00DE03D8"/>
    <w:rsid w:val="00DE49D6"/>
    <w:rsid w:val="00DE5FC3"/>
    <w:rsid w:val="00DF012B"/>
    <w:rsid w:val="00DF50D3"/>
    <w:rsid w:val="00DF5806"/>
    <w:rsid w:val="00E02792"/>
    <w:rsid w:val="00E2247A"/>
    <w:rsid w:val="00E2280F"/>
    <w:rsid w:val="00E67496"/>
    <w:rsid w:val="00E8307E"/>
    <w:rsid w:val="00E9459F"/>
    <w:rsid w:val="00E958F6"/>
    <w:rsid w:val="00EB6337"/>
    <w:rsid w:val="00EB7C61"/>
    <w:rsid w:val="00EE0EEB"/>
    <w:rsid w:val="00EF1D0E"/>
    <w:rsid w:val="00F12EBE"/>
    <w:rsid w:val="00F2692D"/>
    <w:rsid w:val="00F26C5C"/>
    <w:rsid w:val="00F30E62"/>
    <w:rsid w:val="00F3372E"/>
    <w:rsid w:val="00F54C1C"/>
    <w:rsid w:val="00F57CD6"/>
    <w:rsid w:val="00F66AEA"/>
    <w:rsid w:val="00F77085"/>
    <w:rsid w:val="00F97700"/>
    <w:rsid w:val="00FA6DFD"/>
    <w:rsid w:val="00FB299C"/>
    <w:rsid w:val="00FB6799"/>
    <w:rsid w:val="00FC2C83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7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B44"/>
  </w:style>
  <w:style w:type="paragraph" w:styleId="Zpat">
    <w:name w:val="footer"/>
    <w:basedOn w:val="Normln"/>
    <w:link w:val="Zpat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B44"/>
  </w:style>
  <w:style w:type="paragraph" w:styleId="Textbubliny">
    <w:name w:val="Balloon Text"/>
    <w:basedOn w:val="Normln"/>
    <w:link w:val="TextbublinyChar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4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74A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7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B44"/>
  </w:style>
  <w:style w:type="paragraph" w:styleId="Zpat">
    <w:name w:val="footer"/>
    <w:basedOn w:val="Normln"/>
    <w:link w:val="Zpat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B44"/>
  </w:style>
  <w:style w:type="paragraph" w:styleId="Textbubliny">
    <w:name w:val="Balloon Text"/>
    <w:basedOn w:val="Normln"/>
    <w:link w:val="TextbublinyChar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4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74A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1261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Sloukova Petra</dc:creator>
  <cp:lastModifiedBy>Sloukova Petra</cp:lastModifiedBy>
  <cp:revision>132</cp:revision>
  <cp:lastPrinted>2018-03-22T11:54:00Z</cp:lastPrinted>
  <dcterms:created xsi:type="dcterms:W3CDTF">2016-03-29T05:18:00Z</dcterms:created>
  <dcterms:modified xsi:type="dcterms:W3CDTF">2018-03-26T12:15:00Z</dcterms:modified>
</cp:coreProperties>
</file>