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E6" w:rsidRDefault="000A03E6" w:rsidP="000A03E6">
      <w:pPr>
        <w:pStyle w:val="Bezmezer"/>
        <w:jc w:val="center"/>
        <w:rPr>
          <w:rFonts w:asciiTheme="minorHAnsi" w:hAnsiTheme="minorHAnsi"/>
          <w:b/>
          <w:sz w:val="28"/>
          <w:szCs w:val="28"/>
        </w:rPr>
      </w:pPr>
    </w:p>
    <w:p w:rsidR="000A03E6" w:rsidRPr="00527CFA" w:rsidRDefault="000A03E6" w:rsidP="00527CFA">
      <w:pPr>
        <w:pStyle w:val="Bezmezer"/>
        <w:jc w:val="center"/>
        <w:rPr>
          <w:rFonts w:asciiTheme="minorHAnsi" w:hAnsiTheme="minorHAnsi"/>
          <w:b/>
          <w:sz w:val="24"/>
          <w:szCs w:val="24"/>
        </w:rPr>
      </w:pPr>
      <w:r w:rsidRPr="00527CFA">
        <w:rPr>
          <w:rFonts w:asciiTheme="minorHAnsi" w:hAnsiTheme="minorHAnsi"/>
          <w:b/>
          <w:sz w:val="24"/>
          <w:szCs w:val="24"/>
        </w:rPr>
        <w:t>Zápis</w:t>
      </w:r>
    </w:p>
    <w:p w:rsidR="000A03E6" w:rsidRPr="00527CFA" w:rsidRDefault="000A03E6" w:rsidP="00527CFA">
      <w:pPr>
        <w:pStyle w:val="Bezmezer"/>
        <w:jc w:val="center"/>
        <w:rPr>
          <w:rFonts w:asciiTheme="minorHAnsi" w:hAnsiTheme="minorHAnsi"/>
          <w:b/>
        </w:rPr>
      </w:pPr>
    </w:p>
    <w:p w:rsidR="000A03E6" w:rsidRPr="00527CFA" w:rsidRDefault="000A03E6" w:rsidP="00527CFA">
      <w:pPr>
        <w:pStyle w:val="Bezmezer"/>
        <w:pBdr>
          <w:bottom w:val="single" w:sz="4" w:space="1" w:color="auto"/>
        </w:pBdr>
        <w:jc w:val="center"/>
        <w:rPr>
          <w:rFonts w:asciiTheme="minorHAnsi" w:hAnsiTheme="minorHAnsi"/>
        </w:rPr>
      </w:pPr>
      <w:r w:rsidRPr="00527CFA">
        <w:rPr>
          <w:rFonts w:asciiTheme="minorHAnsi" w:hAnsiTheme="minorHAnsi"/>
        </w:rPr>
        <w:t>ze společné porady vedení jednotlivých ústavů, klinik, oddělení a center</w:t>
      </w:r>
    </w:p>
    <w:p w:rsidR="000A03E6" w:rsidRPr="00527CFA" w:rsidRDefault="000A03E6" w:rsidP="00527CFA">
      <w:pPr>
        <w:pStyle w:val="Bezmezer"/>
        <w:pBdr>
          <w:bottom w:val="single" w:sz="4" w:space="1" w:color="auto"/>
        </w:pBdr>
        <w:jc w:val="center"/>
        <w:rPr>
          <w:rFonts w:asciiTheme="minorHAnsi" w:hAnsiTheme="minorHAnsi"/>
        </w:rPr>
      </w:pPr>
      <w:r w:rsidRPr="00527CFA">
        <w:rPr>
          <w:rFonts w:asciiTheme="minorHAnsi" w:hAnsiTheme="minorHAnsi"/>
        </w:rPr>
        <w:t>Lékařské fakulty Univerzity Palackého v Olomouci a Fakultní nemocnice Olomouc,</w:t>
      </w:r>
    </w:p>
    <w:p w:rsidR="000A03E6" w:rsidRPr="00527CFA" w:rsidRDefault="000A03E6" w:rsidP="00527CFA">
      <w:pPr>
        <w:pStyle w:val="Bezmezer"/>
        <w:pBdr>
          <w:bottom w:val="single" w:sz="4" w:space="1" w:color="auto"/>
        </w:pBdr>
        <w:jc w:val="center"/>
        <w:rPr>
          <w:rFonts w:asciiTheme="minorHAnsi" w:hAnsiTheme="minorHAnsi"/>
        </w:rPr>
      </w:pPr>
      <w:r w:rsidRPr="00527CFA">
        <w:rPr>
          <w:rFonts w:asciiTheme="minorHAnsi" w:hAnsiTheme="minorHAnsi"/>
        </w:rPr>
        <w:t xml:space="preserve">která se konala dne </w:t>
      </w:r>
      <w:r w:rsidR="0023698D" w:rsidRPr="00527CFA">
        <w:rPr>
          <w:rFonts w:asciiTheme="minorHAnsi" w:hAnsiTheme="minorHAnsi"/>
        </w:rPr>
        <w:t>21</w:t>
      </w:r>
      <w:r w:rsidRPr="00527CFA">
        <w:rPr>
          <w:rFonts w:asciiTheme="minorHAnsi" w:hAnsiTheme="minorHAnsi"/>
        </w:rPr>
        <w:t xml:space="preserve">. </w:t>
      </w:r>
      <w:r w:rsidR="0023698D" w:rsidRPr="00527CFA">
        <w:rPr>
          <w:rFonts w:asciiTheme="minorHAnsi" w:hAnsiTheme="minorHAnsi"/>
        </w:rPr>
        <w:t>února 2017</w:t>
      </w:r>
      <w:r w:rsidR="00F6092E" w:rsidRPr="00527CFA">
        <w:rPr>
          <w:rFonts w:asciiTheme="minorHAnsi" w:hAnsiTheme="minorHAnsi"/>
        </w:rPr>
        <w:t xml:space="preserve"> od 13:3</w:t>
      </w:r>
      <w:r w:rsidRPr="00527CFA">
        <w:rPr>
          <w:rFonts w:asciiTheme="minorHAnsi" w:hAnsiTheme="minorHAnsi"/>
        </w:rPr>
        <w:t>0 hodin ve Velké posluchárně TÚ LF UP</w:t>
      </w:r>
    </w:p>
    <w:p w:rsidR="000A03E6" w:rsidRPr="00527CFA" w:rsidRDefault="000A03E6" w:rsidP="00527CFA">
      <w:pPr>
        <w:pStyle w:val="Bezmezer"/>
        <w:jc w:val="both"/>
        <w:rPr>
          <w:rFonts w:asciiTheme="minorHAnsi" w:hAnsiTheme="minorHAnsi"/>
        </w:rPr>
      </w:pPr>
      <w:r w:rsidRPr="00527CFA">
        <w:rPr>
          <w:rFonts w:asciiTheme="minorHAnsi" w:hAnsiTheme="minorHAnsi"/>
        </w:rPr>
        <w:t>Přítomni: dle prezenční listiny</w:t>
      </w:r>
    </w:p>
    <w:p w:rsidR="000A03E6" w:rsidRPr="00527CFA" w:rsidRDefault="000A03E6" w:rsidP="00527CFA">
      <w:pPr>
        <w:pStyle w:val="Bezmezer"/>
        <w:jc w:val="both"/>
        <w:rPr>
          <w:rFonts w:asciiTheme="minorHAnsi" w:hAnsiTheme="minorHAnsi"/>
        </w:rPr>
      </w:pPr>
    </w:p>
    <w:p w:rsidR="000A03E6" w:rsidRPr="00527CFA" w:rsidRDefault="000A03E6" w:rsidP="00527CFA">
      <w:pPr>
        <w:pStyle w:val="Bezmezer"/>
        <w:jc w:val="both"/>
        <w:rPr>
          <w:rFonts w:asciiTheme="minorHAnsi" w:hAnsiTheme="minorHAnsi"/>
        </w:rPr>
      </w:pPr>
      <w:r w:rsidRPr="00527CFA">
        <w:rPr>
          <w:rFonts w:asciiTheme="minorHAnsi" w:hAnsiTheme="minorHAnsi"/>
        </w:rPr>
        <w:t>P r o g r a m:</w:t>
      </w:r>
    </w:p>
    <w:p w:rsidR="006E411C" w:rsidRPr="00527CFA" w:rsidRDefault="006E411C" w:rsidP="00527CFA">
      <w:pPr>
        <w:pStyle w:val="Bezmezer"/>
        <w:numPr>
          <w:ilvl w:val="0"/>
          <w:numId w:val="11"/>
        </w:numPr>
        <w:jc w:val="both"/>
        <w:rPr>
          <w:rFonts w:asciiTheme="minorHAnsi" w:hAnsiTheme="minorHAnsi"/>
        </w:rPr>
      </w:pPr>
      <w:r w:rsidRPr="00527CFA">
        <w:rPr>
          <w:rFonts w:asciiTheme="minorHAnsi" w:hAnsiTheme="minorHAnsi"/>
        </w:rPr>
        <w:t>Zahájení</w:t>
      </w:r>
    </w:p>
    <w:p w:rsidR="0023698D" w:rsidRPr="00527CFA" w:rsidRDefault="006E411C" w:rsidP="00527CFA">
      <w:pPr>
        <w:pStyle w:val="Bezmezer"/>
        <w:numPr>
          <w:ilvl w:val="0"/>
          <w:numId w:val="11"/>
        </w:numPr>
        <w:jc w:val="both"/>
        <w:rPr>
          <w:rFonts w:asciiTheme="minorHAnsi" w:hAnsiTheme="minorHAnsi"/>
        </w:rPr>
      </w:pPr>
      <w:r w:rsidRPr="00527CFA">
        <w:rPr>
          <w:rFonts w:asciiTheme="minorHAnsi" w:hAnsiTheme="minorHAnsi"/>
        </w:rPr>
        <w:t>Informace ředitele FNOL</w:t>
      </w:r>
    </w:p>
    <w:p w:rsidR="000D1BAF" w:rsidRPr="00527CFA" w:rsidRDefault="000D1BAF" w:rsidP="00527CFA">
      <w:pPr>
        <w:pStyle w:val="Bezmezer"/>
        <w:numPr>
          <w:ilvl w:val="0"/>
          <w:numId w:val="11"/>
        </w:numPr>
        <w:jc w:val="both"/>
        <w:rPr>
          <w:rFonts w:asciiTheme="minorHAnsi" w:hAnsiTheme="minorHAnsi"/>
        </w:rPr>
      </w:pPr>
      <w:r w:rsidRPr="00527CFA">
        <w:rPr>
          <w:rFonts w:asciiTheme="minorHAnsi" w:eastAsia="Times New Roman" w:hAnsiTheme="minorHAnsi" w:cs="Courier New"/>
          <w:lang w:eastAsia="cs-CZ"/>
        </w:rPr>
        <w:t>Hospodaření LF UP za rok 2016 a předběžná informace pro rok 2017</w:t>
      </w:r>
    </w:p>
    <w:p w:rsidR="00527CFA" w:rsidRDefault="000D1BAF" w:rsidP="00527CFA">
      <w:pPr>
        <w:pStyle w:val="Bezmezer"/>
        <w:numPr>
          <w:ilvl w:val="0"/>
          <w:numId w:val="11"/>
        </w:numPr>
        <w:jc w:val="both"/>
        <w:rPr>
          <w:rFonts w:asciiTheme="minorHAnsi" w:hAnsiTheme="minorHAnsi"/>
        </w:rPr>
      </w:pPr>
      <w:r w:rsidRPr="00527CFA">
        <w:rPr>
          <w:rFonts w:asciiTheme="minorHAnsi" w:hAnsiTheme="minorHAnsi"/>
        </w:rPr>
        <w:t>Informace děkana a proděkanů LF UP (návrh zákona o univerzitních nemocnicích, novela zákona č. 95/2004 Sb., počty studentů Všeobecného lékařství, aktuální informace z LF UP)</w:t>
      </w:r>
    </w:p>
    <w:p w:rsidR="000A03E6" w:rsidRPr="00527CFA" w:rsidRDefault="006E411C" w:rsidP="00527CFA">
      <w:pPr>
        <w:pStyle w:val="Bezmezer"/>
        <w:numPr>
          <w:ilvl w:val="0"/>
          <w:numId w:val="11"/>
        </w:numPr>
        <w:jc w:val="both"/>
        <w:rPr>
          <w:rFonts w:asciiTheme="minorHAnsi" w:hAnsiTheme="minorHAnsi"/>
        </w:rPr>
      </w:pPr>
      <w:r w:rsidRPr="00527CFA">
        <w:rPr>
          <w:rFonts w:asciiTheme="minorHAnsi" w:eastAsia="Times New Roman" w:hAnsiTheme="minorHAnsi" w:cs="Courier New"/>
          <w:lang w:eastAsia="cs-CZ"/>
        </w:rPr>
        <w:t>Různé</w:t>
      </w:r>
    </w:p>
    <w:p w:rsidR="005E5651" w:rsidRPr="00527CFA" w:rsidRDefault="005E5651" w:rsidP="00527CFA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Theme="minorHAnsi" w:eastAsia="Times New Roman" w:hAnsiTheme="minorHAnsi" w:cs="Courier New"/>
          <w:lang w:eastAsia="cs-CZ"/>
        </w:rPr>
      </w:pPr>
    </w:p>
    <w:p w:rsidR="000A03E6" w:rsidRPr="00527CFA" w:rsidRDefault="000A03E6" w:rsidP="00527CFA">
      <w:pPr>
        <w:pStyle w:val="Bezmezer"/>
        <w:numPr>
          <w:ilvl w:val="0"/>
          <w:numId w:val="4"/>
        </w:numPr>
        <w:jc w:val="both"/>
        <w:rPr>
          <w:rFonts w:asciiTheme="minorHAnsi" w:hAnsiTheme="minorHAnsi"/>
          <w:b/>
        </w:rPr>
      </w:pPr>
      <w:r w:rsidRPr="00527CFA">
        <w:rPr>
          <w:rFonts w:asciiTheme="minorHAnsi" w:hAnsiTheme="minorHAnsi"/>
          <w:b/>
        </w:rPr>
        <w:t>Zahájení</w:t>
      </w:r>
    </w:p>
    <w:p w:rsidR="009E66D8" w:rsidRPr="00527CFA" w:rsidRDefault="000A03E6" w:rsidP="00527CFA">
      <w:pPr>
        <w:spacing w:line="240" w:lineRule="auto"/>
        <w:rPr>
          <w:rFonts w:asciiTheme="minorHAnsi" w:hAnsiTheme="minorHAnsi"/>
          <w:color w:val="000000"/>
          <w:sz w:val="22"/>
        </w:rPr>
      </w:pPr>
      <w:r w:rsidRPr="00527CFA">
        <w:rPr>
          <w:rFonts w:asciiTheme="minorHAnsi" w:hAnsiTheme="minorHAnsi"/>
          <w:sz w:val="22"/>
        </w:rPr>
        <w:t xml:space="preserve">Děkan LF UP prof. MUDr. Milan Kolář, Ph.D. s ředitelem FNOL doc. MUDr. Romanem Havlíkem, Ph.D. zahájili společnou poradu a přivítali přítomné </w:t>
      </w:r>
      <w:r w:rsidRPr="00527CFA">
        <w:rPr>
          <w:rFonts w:asciiTheme="minorHAnsi" w:hAnsiTheme="minorHAnsi"/>
          <w:color w:val="000000"/>
          <w:sz w:val="22"/>
        </w:rPr>
        <w:t xml:space="preserve">zástupce jednotlivých pracovišť LF UP a FNOL. </w:t>
      </w:r>
    </w:p>
    <w:p w:rsidR="009E66D8" w:rsidRPr="00527CFA" w:rsidRDefault="009E66D8" w:rsidP="00527CFA">
      <w:pPr>
        <w:spacing w:line="240" w:lineRule="auto"/>
        <w:rPr>
          <w:rFonts w:asciiTheme="minorHAnsi" w:hAnsiTheme="minorHAnsi"/>
          <w:color w:val="000000"/>
          <w:sz w:val="22"/>
        </w:rPr>
      </w:pPr>
    </w:p>
    <w:p w:rsidR="00EA3B27" w:rsidRPr="00527CFA" w:rsidRDefault="00EA3B27" w:rsidP="00527CFA">
      <w:pPr>
        <w:spacing w:line="240" w:lineRule="auto"/>
        <w:rPr>
          <w:rFonts w:asciiTheme="minorHAnsi" w:hAnsiTheme="minorHAnsi"/>
          <w:color w:val="000000"/>
          <w:sz w:val="22"/>
        </w:rPr>
      </w:pPr>
      <w:r w:rsidRPr="00527CFA">
        <w:rPr>
          <w:rFonts w:asciiTheme="minorHAnsi" w:hAnsiTheme="minorHAnsi"/>
          <w:color w:val="000000"/>
          <w:sz w:val="22"/>
        </w:rPr>
        <w:t xml:space="preserve">V úvodu jednání proběhlo slavnostní předání bronzové medaile Za zásluhy o rozvoj UP (Pro </w:t>
      </w:r>
      <w:proofErr w:type="spellStart"/>
      <w:r w:rsidRPr="00527CFA">
        <w:rPr>
          <w:rFonts w:asciiTheme="minorHAnsi" w:hAnsiTheme="minorHAnsi"/>
          <w:color w:val="000000"/>
          <w:sz w:val="22"/>
        </w:rPr>
        <w:t>merito</w:t>
      </w:r>
      <w:proofErr w:type="spellEnd"/>
      <w:r w:rsidRPr="00527CFA">
        <w:rPr>
          <w:rFonts w:asciiTheme="minorHAnsi" w:hAnsiTheme="minorHAnsi"/>
          <w:color w:val="000000"/>
          <w:sz w:val="22"/>
        </w:rPr>
        <w:t xml:space="preserve">) </w:t>
      </w:r>
      <w:r w:rsidR="009E66D8" w:rsidRPr="00527CFA">
        <w:rPr>
          <w:rFonts w:asciiTheme="minorHAnsi" w:hAnsiTheme="minorHAnsi"/>
          <w:color w:val="000000"/>
          <w:sz w:val="22"/>
        </w:rPr>
        <w:t xml:space="preserve">panu </w:t>
      </w:r>
      <w:r w:rsidR="00D067EF" w:rsidRPr="00527CFA">
        <w:rPr>
          <w:rFonts w:asciiTheme="minorHAnsi" w:hAnsiTheme="minorHAnsi"/>
          <w:sz w:val="22"/>
        </w:rPr>
        <w:t xml:space="preserve">prof. MUDr. Edgaru </w:t>
      </w:r>
      <w:proofErr w:type="spellStart"/>
      <w:r w:rsidR="00D067EF" w:rsidRPr="00527CFA">
        <w:rPr>
          <w:rFonts w:asciiTheme="minorHAnsi" w:hAnsiTheme="minorHAnsi"/>
          <w:sz w:val="22"/>
        </w:rPr>
        <w:t>Faberovi</w:t>
      </w:r>
      <w:proofErr w:type="spellEnd"/>
      <w:r w:rsidR="00D067EF" w:rsidRPr="00527CFA">
        <w:rPr>
          <w:rFonts w:asciiTheme="minorHAnsi" w:hAnsiTheme="minorHAnsi"/>
          <w:sz w:val="22"/>
        </w:rPr>
        <w:t xml:space="preserve">, CSc., zástupci přednosty </w:t>
      </w:r>
      <w:proofErr w:type="spellStart"/>
      <w:r w:rsidR="00D067EF" w:rsidRPr="00527CFA">
        <w:rPr>
          <w:rFonts w:asciiTheme="minorHAnsi" w:hAnsiTheme="minorHAnsi"/>
          <w:sz w:val="22"/>
        </w:rPr>
        <w:t>Hemato</w:t>
      </w:r>
      <w:proofErr w:type="spellEnd"/>
      <w:r w:rsidR="00D067EF" w:rsidRPr="00527CFA">
        <w:rPr>
          <w:rFonts w:asciiTheme="minorHAnsi" w:hAnsiTheme="minorHAnsi"/>
          <w:sz w:val="22"/>
        </w:rPr>
        <w:t xml:space="preserve">-onkologické kliniky Lékařské fakulty Univerzity Palackého v Olomouci a Fakultní nemocnice Olomouc, </w:t>
      </w:r>
      <w:r w:rsidR="009E66D8" w:rsidRPr="00527CFA">
        <w:rPr>
          <w:rFonts w:asciiTheme="minorHAnsi" w:hAnsiTheme="minorHAnsi"/>
          <w:color w:val="000000"/>
          <w:sz w:val="22"/>
        </w:rPr>
        <w:t>u příležitosti jeho významného životního jubilea.</w:t>
      </w:r>
      <w:r w:rsidRPr="00527CFA">
        <w:rPr>
          <w:rFonts w:asciiTheme="minorHAnsi" w:hAnsiTheme="minorHAnsi"/>
          <w:color w:val="000000"/>
          <w:sz w:val="22"/>
        </w:rPr>
        <w:t xml:space="preserve"> Děkan LF UP a ředitel FNOL </w:t>
      </w:r>
      <w:r w:rsidR="00A85661" w:rsidRPr="00527CFA">
        <w:rPr>
          <w:rFonts w:asciiTheme="minorHAnsi" w:hAnsiTheme="minorHAnsi"/>
          <w:color w:val="000000"/>
          <w:sz w:val="22"/>
        </w:rPr>
        <w:t>p</w:t>
      </w:r>
      <w:r w:rsidR="00A85661" w:rsidRPr="00527CFA">
        <w:rPr>
          <w:rFonts w:asciiTheme="minorHAnsi" w:hAnsiTheme="minorHAnsi"/>
          <w:sz w:val="22"/>
        </w:rPr>
        <w:t xml:space="preserve">oděkovali jmenovanému za dosavadní práci ve prospěch LF UP i FNOL a do dalších let mu popřáli hodně </w:t>
      </w:r>
      <w:r w:rsidR="00A85661" w:rsidRPr="00527CFA">
        <w:rPr>
          <w:rFonts w:asciiTheme="minorHAnsi" w:hAnsiTheme="minorHAnsi"/>
          <w:color w:val="000000"/>
          <w:sz w:val="22"/>
        </w:rPr>
        <w:t>štěstí, zdraví a úspěchů v </w:t>
      </w:r>
      <w:r w:rsidR="00D067EF" w:rsidRPr="00527CFA">
        <w:rPr>
          <w:rFonts w:asciiTheme="minorHAnsi" w:hAnsiTheme="minorHAnsi"/>
          <w:color w:val="000000"/>
          <w:sz w:val="22"/>
        </w:rPr>
        <w:t xml:space="preserve"> </w:t>
      </w:r>
      <w:r w:rsidR="00A85661" w:rsidRPr="00527CFA">
        <w:rPr>
          <w:rFonts w:asciiTheme="minorHAnsi" w:hAnsiTheme="minorHAnsi"/>
          <w:color w:val="000000"/>
          <w:sz w:val="22"/>
        </w:rPr>
        <w:t xml:space="preserve">profesním </w:t>
      </w:r>
      <w:r w:rsidR="00D067EF" w:rsidRPr="00527CFA">
        <w:rPr>
          <w:rFonts w:asciiTheme="minorHAnsi" w:hAnsiTheme="minorHAnsi"/>
          <w:color w:val="000000"/>
          <w:sz w:val="22"/>
        </w:rPr>
        <w:t xml:space="preserve">i osobním </w:t>
      </w:r>
      <w:r w:rsidR="00A85661" w:rsidRPr="00527CFA">
        <w:rPr>
          <w:rFonts w:asciiTheme="minorHAnsi" w:hAnsiTheme="minorHAnsi"/>
          <w:color w:val="000000"/>
          <w:sz w:val="22"/>
        </w:rPr>
        <w:t>životě.</w:t>
      </w:r>
    </w:p>
    <w:p w:rsidR="000A03E6" w:rsidRPr="00527CFA" w:rsidRDefault="000A03E6" w:rsidP="00527CFA">
      <w:pPr>
        <w:pStyle w:val="Bezmezer"/>
        <w:numPr>
          <w:ilvl w:val="0"/>
          <w:numId w:val="4"/>
        </w:numPr>
        <w:jc w:val="both"/>
        <w:rPr>
          <w:rFonts w:asciiTheme="minorHAnsi" w:hAnsiTheme="minorHAnsi"/>
          <w:b/>
        </w:rPr>
      </w:pPr>
      <w:r w:rsidRPr="00527CFA">
        <w:rPr>
          <w:rFonts w:asciiTheme="minorHAnsi" w:hAnsiTheme="minorHAnsi"/>
          <w:b/>
        </w:rPr>
        <w:t>Informace ředitele FNOL</w:t>
      </w:r>
      <w:r w:rsidR="00FF5E40" w:rsidRPr="00527CFA">
        <w:rPr>
          <w:rFonts w:asciiTheme="minorHAnsi" w:hAnsiTheme="minorHAnsi"/>
          <w:b/>
        </w:rPr>
        <w:t xml:space="preserve"> – viz příloha č. 1</w:t>
      </w:r>
    </w:p>
    <w:p w:rsidR="009225C8" w:rsidRPr="00527CFA" w:rsidRDefault="009225C8" w:rsidP="00527CFA">
      <w:pPr>
        <w:spacing w:line="240" w:lineRule="auto"/>
        <w:rPr>
          <w:rFonts w:asciiTheme="minorHAnsi" w:eastAsia="Calibri" w:hAnsiTheme="minorHAnsi" w:cs="Times New Roman"/>
          <w:sz w:val="22"/>
        </w:rPr>
      </w:pPr>
      <w:r w:rsidRPr="00527CFA">
        <w:rPr>
          <w:rFonts w:asciiTheme="minorHAnsi" w:eastAsia="Calibri" w:hAnsiTheme="minorHAnsi" w:cs="Times New Roman"/>
          <w:sz w:val="22"/>
        </w:rPr>
        <w:t xml:space="preserve">Ředitel FNOL </w:t>
      </w:r>
      <w:r w:rsidRPr="00527CFA">
        <w:rPr>
          <w:rFonts w:asciiTheme="minorHAnsi" w:hAnsiTheme="minorHAnsi"/>
          <w:sz w:val="22"/>
        </w:rPr>
        <w:t>ú</w:t>
      </w:r>
      <w:r w:rsidRPr="00527CFA">
        <w:rPr>
          <w:rFonts w:asciiTheme="minorHAnsi" w:eastAsia="Calibri" w:hAnsiTheme="minorHAnsi" w:cs="Times New Roman"/>
          <w:sz w:val="22"/>
        </w:rPr>
        <w:t>vodem informoval o změnách ve vedoucích pozicích některých pracovišť:</w:t>
      </w:r>
    </w:p>
    <w:p w:rsidR="009225C8" w:rsidRPr="00527CFA" w:rsidRDefault="009225C8" w:rsidP="00527CFA">
      <w:pPr>
        <w:spacing w:line="240" w:lineRule="auto"/>
        <w:rPr>
          <w:rFonts w:asciiTheme="minorHAnsi" w:eastAsia="Calibri" w:hAnsiTheme="minorHAnsi" w:cs="Times New Roman"/>
          <w:sz w:val="22"/>
        </w:rPr>
      </w:pPr>
      <w:r w:rsidRPr="00527CFA">
        <w:rPr>
          <w:rFonts w:asciiTheme="minorHAnsi" w:eastAsia="Calibri" w:hAnsiTheme="minorHAnsi" w:cs="Times New Roman"/>
          <w:sz w:val="22"/>
        </w:rPr>
        <w:t xml:space="preserve"> </w:t>
      </w:r>
      <w:r w:rsidRPr="00527CFA">
        <w:rPr>
          <w:rFonts w:asciiTheme="minorHAnsi" w:hAnsiTheme="minorHAnsi"/>
          <w:sz w:val="22"/>
        </w:rPr>
        <w:tab/>
      </w:r>
      <w:r w:rsidRPr="00527CFA">
        <w:rPr>
          <w:rFonts w:asciiTheme="minorHAnsi" w:eastAsia="Calibri" w:hAnsiTheme="minorHAnsi" w:cs="Times New Roman"/>
          <w:sz w:val="22"/>
        </w:rPr>
        <w:t xml:space="preserve">Bc. Andrea </w:t>
      </w:r>
      <w:proofErr w:type="spellStart"/>
      <w:r w:rsidRPr="00527CFA">
        <w:rPr>
          <w:rFonts w:asciiTheme="minorHAnsi" w:eastAsia="Calibri" w:hAnsiTheme="minorHAnsi" w:cs="Times New Roman"/>
          <w:sz w:val="22"/>
        </w:rPr>
        <w:t>Drobiličová</w:t>
      </w:r>
      <w:proofErr w:type="spellEnd"/>
      <w:r w:rsidRPr="00527CFA">
        <w:rPr>
          <w:rFonts w:asciiTheme="minorHAnsi" w:eastAsia="Calibri" w:hAnsiTheme="minorHAnsi" w:cs="Times New Roman"/>
          <w:sz w:val="22"/>
        </w:rPr>
        <w:t xml:space="preserve"> – hlavní sestra od 1. 1. 2017</w:t>
      </w:r>
    </w:p>
    <w:p w:rsidR="009225C8" w:rsidRPr="00527CFA" w:rsidRDefault="009225C8" w:rsidP="00527CFA">
      <w:pPr>
        <w:spacing w:line="240" w:lineRule="auto"/>
        <w:rPr>
          <w:rFonts w:asciiTheme="minorHAnsi" w:eastAsia="Calibri" w:hAnsiTheme="minorHAnsi" w:cs="Times New Roman"/>
          <w:sz w:val="22"/>
        </w:rPr>
      </w:pPr>
      <w:r w:rsidRPr="00527CFA">
        <w:rPr>
          <w:rFonts w:asciiTheme="minorHAnsi" w:eastAsia="Calibri" w:hAnsiTheme="minorHAnsi" w:cs="Times New Roman"/>
          <w:sz w:val="22"/>
        </w:rPr>
        <w:t xml:space="preserve"> </w:t>
      </w:r>
      <w:r w:rsidRPr="00527CFA">
        <w:rPr>
          <w:rFonts w:asciiTheme="minorHAnsi" w:hAnsiTheme="minorHAnsi"/>
          <w:sz w:val="22"/>
        </w:rPr>
        <w:tab/>
      </w:r>
      <w:r w:rsidRPr="00527CFA">
        <w:rPr>
          <w:rFonts w:asciiTheme="minorHAnsi" w:eastAsia="Calibri" w:hAnsiTheme="minorHAnsi" w:cs="Times New Roman"/>
          <w:sz w:val="22"/>
        </w:rPr>
        <w:t>MUDr. Jan Špička – primář ORTOP od 1. 1. 2017</w:t>
      </w:r>
    </w:p>
    <w:p w:rsidR="009225C8" w:rsidRPr="00527CFA" w:rsidRDefault="009225C8" w:rsidP="00527CFA">
      <w:pPr>
        <w:spacing w:line="240" w:lineRule="auto"/>
        <w:rPr>
          <w:rFonts w:asciiTheme="minorHAnsi" w:eastAsia="Calibri" w:hAnsiTheme="minorHAnsi" w:cs="Times New Roman"/>
          <w:sz w:val="22"/>
        </w:rPr>
      </w:pPr>
      <w:r w:rsidRPr="00527CFA">
        <w:rPr>
          <w:rFonts w:asciiTheme="minorHAnsi" w:eastAsia="Calibri" w:hAnsiTheme="minorHAnsi" w:cs="Times New Roman"/>
          <w:sz w:val="22"/>
        </w:rPr>
        <w:t xml:space="preserve"> </w:t>
      </w:r>
      <w:r w:rsidRPr="00527CFA">
        <w:rPr>
          <w:rFonts w:asciiTheme="minorHAnsi" w:hAnsiTheme="minorHAnsi"/>
          <w:sz w:val="22"/>
        </w:rPr>
        <w:tab/>
      </w:r>
      <w:r w:rsidRPr="00527CFA">
        <w:rPr>
          <w:rFonts w:asciiTheme="minorHAnsi" w:eastAsia="Calibri" w:hAnsiTheme="minorHAnsi" w:cs="Times New Roman"/>
          <w:sz w:val="22"/>
        </w:rPr>
        <w:t xml:space="preserve">MUDr. Milena </w:t>
      </w:r>
      <w:proofErr w:type="spellStart"/>
      <w:r w:rsidRPr="00527CFA">
        <w:rPr>
          <w:rFonts w:asciiTheme="minorHAnsi" w:eastAsia="Calibri" w:hAnsiTheme="minorHAnsi" w:cs="Times New Roman"/>
          <w:sz w:val="22"/>
        </w:rPr>
        <w:t>Bretšnajdrová</w:t>
      </w:r>
      <w:proofErr w:type="spellEnd"/>
      <w:r w:rsidRPr="00527CFA">
        <w:rPr>
          <w:rFonts w:asciiTheme="minorHAnsi" w:eastAsia="Calibri" w:hAnsiTheme="minorHAnsi" w:cs="Times New Roman"/>
          <w:sz w:val="22"/>
        </w:rPr>
        <w:t>, Ph.D. – primářka GER od 1. 2. 2017</w:t>
      </w:r>
    </w:p>
    <w:p w:rsidR="009225C8" w:rsidRPr="00527CFA" w:rsidRDefault="009225C8" w:rsidP="00527CFA">
      <w:pPr>
        <w:spacing w:line="240" w:lineRule="auto"/>
        <w:rPr>
          <w:rFonts w:asciiTheme="minorHAnsi" w:eastAsia="Calibri" w:hAnsiTheme="minorHAnsi" w:cs="Times New Roman"/>
          <w:sz w:val="22"/>
        </w:rPr>
      </w:pPr>
      <w:r w:rsidRPr="00527CFA">
        <w:rPr>
          <w:rFonts w:asciiTheme="minorHAnsi" w:eastAsia="Calibri" w:hAnsiTheme="minorHAnsi" w:cs="Times New Roman"/>
          <w:sz w:val="22"/>
        </w:rPr>
        <w:t xml:space="preserve"> </w:t>
      </w:r>
      <w:r w:rsidRPr="00527CFA">
        <w:rPr>
          <w:rFonts w:asciiTheme="minorHAnsi" w:hAnsiTheme="minorHAnsi"/>
          <w:sz w:val="22"/>
        </w:rPr>
        <w:tab/>
      </w:r>
      <w:r w:rsidRPr="00527CFA">
        <w:rPr>
          <w:rFonts w:asciiTheme="minorHAnsi" w:eastAsia="Calibri" w:hAnsiTheme="minorHAnsi" w:cs="Times New Roman"/>
          <w:sz w:val="22"/>
        </w:rPr>
        <w:t>PhDr. Petr Balej – projektový manažer FNOL pro oblast IT od 15. 2. 2017</w:t>
      </w:r>
    </w:p>
    <w:p w:rsidR="009225C8" w:rsidRPr="00527CFA" w:rsidRDefault="009225C8" w:rsidP="00527CFA">
      <w:pPr>
        <w:spacing w:line="240" w:lineRule="auto"/>
        <w:rPr>
          <w:rFonts w:asciiTheme="minorHAnsi" w:eastAsia="Calibri" w:hAnsiTheme="minorHAnsi" w:cs="Times New Roman"/>
          <w:sz w:val="22"/>
        </w:rPr>
      </w:pPr>
      <w:r w:rsidRPr="00527CFA">
        <w:rPr>
          <w:rFonts w:asciiTheme="minorHAnsi" w:eastAsia="Calibri" w:hAnsiTheme="minorHAnsi" w:cs="Times New Roman"/>
          <w:sz w:val="22"/>
        </w:rPr>
        <w:t>Ředitel FNOL informoval o změně režimu stravování studentů v jídelně FNOL. Na základě mnohačetných připomínek ze strany zaměstnanců na kulturu stolování v exponovaných časech a po dohodě s vedením LF UP a vedením FZV UP bude od 1. března 2017 studentům těchto fakult umožněn výdej stravy v jídelně FNOL pouze v době 10:45h - 11:30h a v době 12:30h - 14:00h. Ujistil, že vedení FNOL a vedení LF UP i nadále hledá množnosti, jak dlouhodobě neuspokojivou situaci v jídelně FNOL vyřešit. Dále informoval, že v letních měsících letošního roku (1. 7. - 30. 9. 2017) proběhne rekonstrukce a modernizace Stravovacího provozu FNOL. Po tuto dobu nebude v jídelně umožněn výdej stravy. Náhrada za stravu pro zaměstnance (např. stravenky) po dobu rekonstrukce je v tuto chvíli v řešení.</w:t>
      </w:r>
    </w:p>
    <w:p w:rsidR="009225C8" w:rsidRPr="00527CFA" w:rsidRDefault="009225C8" w:rsidP="00527CFA">
      <w:pPr>
        <w:spacing w:line="240" w:lineRule="auto"/>
        <w:rPr>
          <w:rFonts w:asciiTheme="minorHAnsi" w:eastAsia="Calibri" w:hAnsiTheme="minorHAnsi" w:cs="Times New Roman"/>
          <w:sz w:val="22"/>
        </w:rPr>
      </w:pPr>
      <w:r w:rsidRPr="00527CFA">
        <w:rPr>
          <w:rFonts w:asciiTheme="minorHAnsi" w:eastAsia="Calibri" w:hAnsiTheme="minorHAnsi" w:cs="Times New Roman"/>
          <w:sz w:val="22"/>
        </w:rPr>
        <w:t>Ředitel FNOL informoval, že v polovině února proběhla kompletní překládka telefonní kabeláže ze staré do nové telefonní ústředny (cca 3,5 tis. linek). Nová ústředna je již plně v provozu. Případné nefunkčnosti klapek byly a jsou řešeny ze strany OINF okamžitě.</w:t>
      </w:r>
    </w:p>
    <w:p w:rsidR="00AE2B1A" w:rsidRDefault="009225C8" w:rsidP="00527CFA">
      <w:pPr>
        <w:spacing w:line="240" w:lineRule="auto"/>
        <w:rPr>
          <w:rFonts w:asciiTheme="minorHAnsi" w:eastAsia="Calibri" w:hAnsiTheme="minorHAnsi" w:cs="Times New Roman"/>
          <w:sz w:val="22"/>
        </w:rPr>
      </w:pPr>
      <w:r w:rsidRPr="00527CFA">
        <w:rPr>
          <w:rFonts w:asciiTheme="minorHAnsi" w:eastAsia="Calibri" w:hAnsiTheme="minorHAnsi" w:cs="Times New Roman"/>
          <w:sz w:val="22"/>
        </w:rPr>
        <w:t xml:space="preserve">Vzhledem k tomu, že některá pracoviště mají stále problém s výběrem řádné dovolené v určeném kalendářním roce, ředitel FNOL informoval o změně v toleranci tzv. „převádění loňské dovolené pro rok 2017“. V mimořádných případech je možno převést maximálně 10 dnů dovolené z roku 2016, které musí </w:t>
      </w:r>
    </w:p>
    <w:p w:rsidR="00AE2B1A" w:rsidRDefault="00AE2B1A" w:rsidP="00527CFA">
      <w:pPr>
        <w:spacing w:line="240" w:lineRule="auto"/>
        <w:rPr>
          <w:rFonts w:asciiTheme="minorHAnsi" w:eastAsia="Calibri" w:hAnsiTheme="minorHAnsi" w:cs="Times New Roman"/>
          <w:sz w:val="22"/>
        </w:rPr>
      </w:pPr>
    </w:p>
    <w:p w:rsidR="00AE2B1A" w:rsidRDefault="00AE2B1A" w:rsidP="00527CFA">
      <w:pPr>
        <w:spacing w:line="240" w:lineRule="auto"/>
        <w:rPr>
          <w:rFonts w:asciiTheme="minorHAnsi" w:eastAsia="Calibri" w:hAnsiTheme="minorHAnsi" w:cs="Times New Roman"/>
          <w:sz w:val="22"/>
        </w:rPr>
      </w:pPr>
    </w:p>
    <w:p w:rsidR="00AE2B1A" w:rsidRDefault="00AE2B1A" w:rsidP="00527CFA">
      <w:pPr>
        <w:spacing w:line="240" w:lineRule="auto"/>
        <w:rPr>
          <w:rFonts w:asciiTheme="minorHAnsi" w:eastAsia="Calibri" w:hAnsiTheme="minorHAnsi" w:cs="Times New Roman"/>
          <w:sz w:val="22"/>
        </w:rPr>
      </w:pPr>
    </w:p>
    <w:p w:rsidR="009225C8" w:rsidRPr="00527CFA" w:rsidRDefault="009225C8" w:rsidP="00AE2B1A">
      <w:pPr>
        <w:spacing w:line="240" w:lineRule="auto"/>
        <w:rPr>
          <w:rFonts w:asciiTheme="minorHAnsi" w:eastAsia="Calibri" w:hAnsiTheme="minorHAnsi" w:cs="Times New Roman"/>
          <w:sz w:val="22"/>
        </w:rPr>
      </w:pPr>
      <w:r w:rsidRPr="00527CFA">
        <w:rPr>
          <w:rFonts w:asciiTheme="minorHAnsi" w:eastAsia="Calibri" w:hAnsiTheme="minorHAnsi" w:cs="Times New Roman"/>
          <w:sz w:val="22"/>
        </w:rPr>
        <w:t>být nařízeny k vyčerpání nejpozději do poloviny roku 2017. Současně platí, že případné čerpání nenárokového placeného volna (tzv. NPV – dáno Kolektivní smlouvou) bude moci zaměstnanec čerpat se souhlasem nadřízeného, pokud má méně než 10 dnů dovolené z rok</w:t>
      </w:r>
      <w:r w:rsidR="00D91327" w:rsidRPr="00527CFA">
        <w:rPr>
          <w:rFonts w:asciiTheme="minorHAnsi" w:hAnsiTheme="minorHAnsi"/>
          <w:sz w:val="22"/>
        </w:rPr>
        <w:t>u 2016 a to do 30. 6. 2017. O</w:t>
      </w:r>
      <w:r w:rsidRPr="00527CFA">
        <w:rPr>
          <w:rFonts w:asciiTheme="minorHAnsi" w:eastAsia="Calibri" w:hAnsiTheme="minorHAnsi" w:cs="Times New Roman"/>
          <w:sz w:val="22"/>
        </w:rPr>
        <w:t>d poloviny roku pak může čerpat zaměstnanec toto NPV jen v případě, že má vyčerpanou celou dovolenou z roku 2016. Tato změna bude zapracována do Dodatku č. 1 Kolektivní smlouvy FNOL 2016/2017.</w:t>
      </w:r>
    </w:p>
    <w:p w:rsidR="009225C8" w:rsidRPr="00527CFA" w:rsidRDefault="009225C8" w:rsidP="00527CFA">
      <w:pPr>
        <w:spacing w:line="240" w:lineRule="auto"/>
        <w:rPr>
          <w:rFonts w:asciiTheme="minorHAnsi" w:eastAsia="Calibri" w:hAnsiTheme="minorHAnsi" w:cs="Times New Roman"/>
          <w:sz w:val="22"/>
        </w:rPr>
      </w:pPr>
      <w:r w:rsidRPr="00527CFA">
        <w:rPr>
          <w:rFonts w:asciiTheme="minorHAnsi" w:eastAsia="Calibri" w:hAnsiTheme="minorHAnsi" w:cs="Times New Roman"/>
          <w:sz w:val="22"/>
        </w:rPr>
        <w:t>Ředitel FNOL informoval o dalším ročníku Absolventského programu FNOL a LF UP 2017/2018. V těchto dnech probíhá VŘ. Výsledky budou sděleny na příští společné poradě. Z přihlášených 49 zájemců může být přijata přibližně polovina.</w:t>
      </w:r>
    </w:p>
    <w:p w:rsidR="009225C8" w:rsidRPr="00527CFA" w:rsidRDefault="009225C8" w:rsidP="00527CFA">
      <w:pPr>
        <w:spacing w:line="240" w:lineRule="auto"/>
        <w:rPr>
          <w:rFonts w:asciiTheme="minorHAnsi" w:eastAsia="Calibri" w:hAnsiTheme="minorHAnsi" w:cs="Times New Roman"/>
          <w:sz w:val="22"/>
        </w:rPr>
      </w:pPr>
      <w:r w:rsidRPr="00527CFA">
        <w:rPr>
          <w:rFonts w:asciiTheme="minorHAnsi" w:eastAsia="Calibri" w:hAnsiTheme="minorHAnsi" w:cs="Times New Roman"/>
          <w:sz w:val="22"/>
        </w:rPr>
        <w:t>Ředitel FNOL informoval, že byl s účinností od března 2017 schválen nový harmonogram pravidelných zkoušek dieselagregátů (DA) a to vždy každou druhou středu v měsíci od 13.30h - 13.45h.</w:t>
      </w:r>
    </w:p>
    <w:p w:rsidR="009225C8" w:rsidRPr="00527CFA" w:rsidRDefault="009225C8" w:rsidP="00527CFA">
      <w:pPr>
        <w:spacing w:line="240" w:lineRule="auto"/>
        <w:rPr>
          <w:rFonts w:asciiTheme="minorHAnsi" w:eastAsia="Calibri" w:hAnsiTheme="minorHAnsi" w:cs="Times New Roman"/>
          <w:sz w:val="22"/>
        </w:rPr>
      </w:pPr>
      <w:r w:rsidRPr="00527CFA">
        <w:rPr>
          <w:rFonts w:asciiTheme="minorHAnsi" w:eastAsia="Calibri" w:hAnsiTheme="minorHAnsi" w:cs="Times New Roman"/>
          <w:sz w:val="22"/>
        </w:rPr>
        <w:t>Ředitel FNOL informoval, že implementace Potrubní pošty probíhá dle plánu. Slavnostní otevření za účasti zástupců města, kraje a dalších významných institucí proběhne 28. března 2017 od 10h.</w:t>
      </w:r>
    </w:p>
    <w:p w:rsidR="009225C8" w:rsidRPr="00527CFA" w:rsidRDefault="009225C8" w:rsidP="00527CFA">
      <w:pPr>
        <w:spacing w:line="240" w:lineRule="auto"/>
        <w:rPr>
          <w:rFonts w:asciiTheme="minorHAnsi" w:eastAsia="Calibri" w:hAnsiTheme="minorHAnsi" w:cs="Times New Roman"/>
          <w:sz w:val="22"/>
        </w:rPr>
      </w:pPr>
      <w:r w:rsidRPr="00527CFA">
        <w:rPr>
          <w:rFonts w:asciiTheme="minorHAnsi" w:eastAsia="Calibri" w:hAnsiTheme="minorHAnsi" w:cs="Times New Roman"/>
          <w:sz w:val="22"/>
        </w:rPr>
        <w:t>FNOL v rámci projektu rozvoje regionální spolupráce (projekt ITI) bude po d</w:t>
      </w:r>
      <w:r w:rsidRPr="00527CFA">
        <w:rPr>
          <w:rFonts w:asciiTheme="minorHAnsi" w:hAnsiTheme="minorHAnsi"/>
          <w:sz w:val="22"/>
        </w:rPr>
        <w:t xml:space="preserve">ohodě se zástupci Statutárního </w:t>
      </w:r>
      <w:r w:rsidRPr="00527CFA">
        <w:rPr>
          <w:rFonts w:asciiTheme="minorHAnsi" w:eastAsia="Calibri" w:hAnsiTheme="minorHAnsi" w:cs="Times New Roman"/>
          <w:sz w:val="22"/>
        </w:rPr>
        <w:t xml:space="preserve">města Olomouc žádat o dotace, nyní ve dvou výzvách v celkovém rozsahu cca 100mil Kč. Tyto finanční prostředky budou určeny na projekty v oblasti elektronizace FNOL, </w:t>
      </w:r>
      <w:proofErr w:type="spellStart"/>
      <w:r w:rsidRPr="00527CFA">
        <w:rPr>
          <w:rFonts w:asciiTheme="minorHAnsi" w:eastAsia="Calibri" w:hAnsiTheme="minorHAnsi" w:cs="Times New Roman"/>
          <w:sz w:val="22"/>
        </w:rPr>
        <w:t>eHealth</w:t>
      </w:r>
      <w:proofErr w:type="spellEnd"/>
      <w:r w:rsidRPr="00527CFA">
        <w:rPr>
          <w:rFonts w:asciiTheme="minorHAnsi" w:eastAsia="Calibri" w:hAnsiTheme="minorHAnsi" w:cs="Times New Roman"/>
          <w:sz w:val="22"/>
        </w:rPr>
        <w:t>, na rozvoj telemedicíny a kyber</w:t>
      </w:r>
      <w:r w:rsidR="00A96F1E">
        <w:rPr>
          <w:rFonts w:asciiTheme="minorHAnsi" w:eastAsia="Calibri" w:hAnsiTheme="minorHAnsi" w:cs="Times New Roman"/>
          <w:sz w:val="22"/>
        </w:rPr>
        <w:t>netické</w:t>
      </w:r>
      <w:r w:rsidRPr="00527CFA">
        <w:rPr>
          <w:rFonts w:asciiTheme="minorHAnsi" w:eastAsia="Calibri" w:hAnsiTheme="minorHAnsi" w:cs="Times New Roman"/>
          <w:sz w:val="22"/>
        </w:rPr>
        <w:t xml:space="preserve"> bezpečnosti a to v rámci elektronické komunikace mezi poskytovateli zdrav péče v  Olomouckém kraji.</w:t>
      </w:r>
    </w:p>
    <w:p w:rsidR="009225C8" w:rsidRPr="00527CFA" w:rsidRDefault="009225C8" w:rsidP="00527CFA">
      <w:pPr>
        <w:spacing w:line="240" w:lineRule="auto"/>
        <w:rPr>
          <w:rFonts w:asciiTheme="minorHAnsi" w:eastAsia="Calibri" w:hAnsiTheme="minorHAnsi" w:cs="Times New Roman"/>
          <w:sz w:val="22"/>
        </w:rPr>
      </w:pPr>
      <w:r w:rsidRPr="00527CFA">
        <w:rPr>
          <w:rFonts w:asciiTheme="minorHAnsi" w:eastAsia="Calibri" w:hAnsiTheme="minorHAnsi" w:cs="Times New Roman"/>
          <w:sz w:val="22"/>
        </w:rPr>
        <w:t xml:space="preserve">Ředitel FNOL informoval, že vkládání publikací do RIV bude v letošním roce probíhat podle stejné metodiky jako loni, </w:t>
      </w:r>
      <w:proofErr w:type="gramStart"/>
      <w:r w:rsidRPr="00527CFA">
        <w:rPr>
          <w:rFonts w:asciiTheme="minorHAnsi" w:eastAsia="Calibri" w:hAnsiTheme="minorHAnsi" w:cs="Times New Roman"/>
          <w:sz w:val="22"/>
        </w:rPr>
        <w:t>tzn.</w:t>
      </w:r>
      <w:proofErr w:type="gramEnd"/>
      <w:r w:rsidRPr="00527CFA">
        <w:rPr>
          <w:rFonts w:asciiTheme="minorHAnsi" w:eastAsia="Calibri" w:hAnsiTheme="minorHAnsi" w:cs="Times New Roman"/>
          <w:sz w:val="22"/>
        </w:rPr>
        <w:t xml:space="preserve"> u společných pracovišť </w:t>
      </w:r>
      <w:proofErr w:type="gramStart"/>
      <w:r w:rsidRPr="00527CFA">
        <w:rPr>
          <w:rFonts w:asciiTheme="minorHAnsi" w:eastAsia="Calibri" w:hAnsiTheme="minorHAnsi" w:cs="Times New Roman"/>
          <w:sz w:val="22"/>
        </w:rPr>
        <w:t>budou</w:t>
      </w:r>
      <w:proofErr w:type="gramEnd"/>
      <w:r w:rsidRPr="00527CFA">
        <w:rPr>
          <w:rFonts w:asciiTheme="minorHAnsi" w:eastAsia="Calibri" w:hAnsiTheme="minorHAnsi" w:cs="Times New Roman"/>
          <w:sz w:val="22"/>
        </w:rPr>
        <w:t xml:space="preserve"> publikace vkládány v poměru 50:50 FNOL/LF UP.</w:t>
      </w:r>
    </w:p>
    <w:p w:rsidR="009225C8" w:rsidRPr="00527CFA" w:rsidRDefault="009225C8" w:rsidP="00527CFA">
      <w:pPr>
        <w:spacing w:line="240" w:lineRule="auto"/>
        <w:rPr>
          <w:rFonts w:asciiTheme="minorHAnsi" w:eastAsia="Calibri" w:hAnsiTheme="minorHAnsi" w:cs="Times New Roman"/>
          <w:sz w:val="22"/>
        </w:rPr>
      </w:pPr>
      <w:r w:rsidRPr="00527CFA">
        <w:rPr>
          <w:rFonts w:asciiTheme="minorHAnsi" w:eastAsia="Calibri" w:hAnsiTheme="minorHAnsi" w:cs="Times New Roman"/>
          <w:sz w:val="22"/>
        </w:rPr>
        <w:t xml:space="preserve">Ředitel FNOL připomněl možnost využití klinické pastorační péče (duchovní služba) na jednotlivých zdrav. </w:t>
      </w:r>
      <w:proofErr w:type="gramStart"/>
      <w:r w:rsidRPr="00527CFA">
        <w:rPr>
          <w:rFonts w:asciiTheme="minorHAnsi" w:eastAsia="Calibri" w:hAnsiTheme="minorHAnsi" w:cs="Times New Roman"/>
          <w:sz w:val="22"/>
        </w:rPr>
        <w:t>pracovištích</w:t>
      </w:r>
      <w:proofErr w:type="gramEnd"/>
      <w:r w:rsidRPr="00527CFA">
        <w:rPr>
          <w:rFonts w:asciiTheme="minorHAnsi" w:eastAsia="Calibri" w:hAnsiTheme="minorHAnsi" w:cs="Times New Roman"/>
          <w:sz w:val="22"/>
        </w:rPr>
        <w:t>. Více o této službě, případně kontakt na jednotlivé kaplany sdělí Mgr. Adéla Kolková (Odbor hl. sestry) na kl. 3917.</w:t>
      </w:r>
    </w:p>
    <w:p w:rsidR="009225C8" w:rsidRPr="00527CFA" w:rsidRDefault="009225C8" w:rsidP="00527CFA">
      <w:pPr>
        <w:spacing w:line="240" w:lineRule="auto"/>
        <w:rPr>
          <w:rFonts w:asciiTheme="minorHAnsi" w:eastAsia="Calibri" w:hAnsiTheme="minorHAnsi" w:cs="Times New Roman"/>
          <w:sz w:val="22"/>
        </w:rPr>
      </w:pPr>
      <w:r w:rsidRPr="00527CFA">
        <w:rPr>
          <w:rFonts w:asciiTheme="minorHAnsi" w:eastAsia="Calibri" w:hAnsiTheme="minorHAnsi" w:cs="Times New Roman"/>
          <w:sz w:val="22"/>
        </w:rPr>
        <w:t xml:space="preserve">Ředitel FNOL informoval, že na základě dlouhodobých požadavků ze strany vedení některých zdrav. </w:t>
      </w:r>
      <w:proofErr w:type="gramStart"/>
      <w:r w:rsidRPr="00527CFA">
        <w:rPr>
          <w:rFonts w:asciiTheme="minorHAnsi" w:eastAsia="Calibri" w:hAnsiTheme="minorHAnsi" w:cs="Times New Roman"/>
          <w:sz w:val="22"/>
        </w:rPr>
        <w:t>pracovišť</w:t>
      </w:r>
      <w:proofErr w:type="gramEnd"/>
      <w:r w:rsidRPr="00527CFA">
        <w:rPr>
          <w:rFonts w:asciiTheme="minorHAnsi" w:eastAsia="Calibri" w:hAnsiTheme="minorHAnsi" w:cs="Times New Roman"/>
          <w:sz w:val="22"/>
        </w:rPr>
        <w:t xml:space="preserve"> na navýšení systemizovaných míst </w:t>
      </w:r>
      <w:r w:rsidR="00A96F1E">
        <w:rPr>
          <w:rFonts w:asciiTheme="minorHAnsi" w:eastAsia="Calibri" w:hAnsiTheme="minorHAnsi" w:cs="Times New Roman"/>
          <w:sz w:val="22"/>
        </w:rPr>
        <w:t>„</w:t>
      </w:r>
      <w:r w:rsidRPr="00527CFA">
        <w:rPr>
          <w:rFonts w:asciiTheme="minorHAnsi" w:eastAsia="Calibri" w:hAnsiTheme="minorHAnsi" w:cs="Times New Roman"/>
          <w:sz w:val="22"/>
        </w:rPr>
        <w:t>biomedicínský inženýr</w:t>
      </w:r>
      <w:r w:rsidR="00A96F1E">
        <w:rPr>
          <w:rFonts w:asciiTheme="minorHAnsi" w:eastAsia="Calibri" w:hAnsiTheme="minorHAnsi" w:cs="Times New Roman"/>
          <w:sz w:val="22"/>
        </w:rPr>
        <w:t>“</w:t>
      </w:r>
      <w:r w:rsidRPr="00527CFA">
        <w:rPr>
          <w:rFonts w:asciiTheme="minorHAnsi" w:eastAsia="Calibri" w:hAnsiTheme="minorHAnsi" w:cs="Times New Roman"/>
          <w:sz w:val="22"/>
        </w:rPr>
        <w:t xml:space="preserve">, se vedení FNOL rozhodlo těmto požadavkům vyhovět a schválilo na letošní rok navýšení o 5,0 </w:t>
      </w:r>
      <w:proofErr w:type="spellStart"/>
      <w:r w:rsidRPr="00527CFA">
        <w:rPr>
          <w:rFonts w:asciiTheme="minorHAnsi" w:eastAsia="Calibri" w:hAnsiTheme="minorHAnsi" w:cs="Times New Roman"/>
          <w:sz w:val="22"/>
        </w:rPr>
        <w:t>úv</w:t>
      </w:r>
      <w:proofErr w:type="spellEnd"/>
      <w:r w:rsidRPr="00527CFA">
        <w:rPr>
          <w:rFonts w:asciiTheme="minorHAnsi" w:eastAsia="Calibri" w:hAnsiTheme="minorHAnsi" w:cs="Times New Roman"/>
          <w:sz w:val="22"/>
        </w:rPr>
        <w:t>.</w:t>
      </w:r>
    </w:p>
    <w:p w:rsidR="009225C8" w:rsidRPr="00527CFA" w:rsidRDefault="009225C8" w:rsidP="00527CFA">
      <w:pPr>
        <w:spacing w:line="240" w:lineRule="auto"/>
        <w:rPr>
          <w:rFonts w:asciiTheme="minorHAnsi" w:eastAsia="Calibri" w:hAnsiTheme="minorHAnsi" w:cs="Times New Roman"/>
          <w:sz w:val="22"/>
        </w:rPr>
      </w:pPr>
      <w:r w:rsidRPr="00527CFA">
        <w:rPr>
          <w:rFonts w:asciiTheme="minorHAnsi" w:eastAsia="Calibri" w:hAnsiTheme="minorHAnsi" w:cs="Times New Roman"/>
          <w:sz w:val="22"/>
        </w:rPr>
        <w:t>Vedení FNOL a vedení LF UP společně s dalšími fakultami UP zvažuje vypisování některých témat pro doktorandské studium, která budou reflektovat aktuální potřebu LF UP a FNOL. Výsledky těchto prací by měly být implementovány do klinické či jiné praxe – rutiny.</w:t>
      </w:r>
    </w:p>
    <w:p w:rsidR="009225C8" w:rsidRPr="00527CFA" w:rsidRDefault="009225C8" w:rsidP="00527CFA">
      <w:pPr>
        <w:spacing w:line="240" w:lineRule="auto"/>
        <w:rPr>
          <w:rFonts w:asciiTheme="minorHAnsi" w:eastAsia="Calibri" w:hAnsiTheme="minorHAnsi" w:cs="Times New Roman"/>
          <w:sz w:val="22"/>
        </w:rPr>
      </w:pPr>
      <w:r w:rsidRPr="00527CFA">
        <w:rPr>
          <w:rFonts w:asciiTheme="minorHAnsi" w:eastAsia="Calibri" w:hAnsiTheme="minorHAnsi" w:cs="Times New Roman"/>
          <w:sz w:val="22"/>
        </w:rPr>
        <w:t>Ředitel FNOL informoval, že byla provedena kontrola využitelnosti PC na jednotlivých pracovištích. Zjištění: na některých počítačích je velká část pracovní doby „</w:t>
      </w:r>
      <w:proofErr w:type="spellStart"/>
      <w:r w:rsidRPr="00527CFA">
        <w:rPr>
          <w:rFonts w:asciiTheme="minorHAnsi" w:eastAsia="Calibri" w:hAnsiTheme="minorHAnsi" w:cs="Times New Roman"/>
          <w:sz w:val="22"/>
        </w:rPr>
        <w:t>prosurfována</w:t>
      </w:r>
      <w:proofErr w:type="spellEnd"/>
      <w:r w:rsidRPr="00527CFA">
        <w:rPr>
          <w:rFonts w:asciiTheme="minorHAnsi" w:eastAsia="Calibri" w:hAnsiTheme="minorHAnsi" w:cs="Times New Roman"/>
          <w:sz w:val="22"/>
        </w:rPr>
        <w:t>“ na internetových stránkách, které nesouvisejí s medicínskou problematikou. Přednostové budou s výsledky kontroly seznámeni a budou odpovědni za sjednání nápravy.</w:t>
      </w:r>
    </w:p>
    <w:p w:rsidR="009225C8" w:rsidRPr="00527CFA" w:rsidRDefault="009225C8" w:rsidP="00527CFA">
      <w:pPr>
        <w:spacing w:line="240" w:lineRule="auto"/>
        <w:rPr>
          <w:rFonts w:asciiTheme="minorHAnsi" w:eastAsia="Calibri" w:hAnsiTheme="minorHAnsi" w:cs="Times New Roman"/>
          <w:sz w:val="22"/>
        </w:rPr>
      </w:pPr>
      <w:r w:rsidRPr="00527CFA">
        <w:rPr>
          <w:rFonts w:asciiTheme="minorHAnsi" w:eastAsia="Calibri" w:hAnsiTheme="minorHAnsi" w:cs="Times New Roman"/>
          <w:sz w:val="22"/>
        </w:rPr>
        <w:t xml:space="preserve">Ředitel FNOL dále prezentoval připravované investice ve výhledu příštích tří let – viz </w:t>
      </w:r>
      <w:r w:rsidRPr="00527CFA">
        <w:rPr>
          <w:rFonts w:asciiTheme="minorHAnsi" w:eastAsia="Calibri" w:hAnsiTheme="minorHAnsi" w:cs="Times New Roman"/>
          <w:sz w:val="22"/>
          <w:u w:val="single"/>
        </w:rPr>
        <w:t>příloha č. 1</w:t>
      </w:r>
      <w:r w:rsidRPr="00527CFA">
        <w:rPr>
          <w:rFonts w:asciiTheme="minorHAnsi" w:eastAsia="Calibri" w:hAnsiTheme="minorHAnsi" w:cs="Times New Roman"/>
          <w:sz w:val="22"/>
        </w:rPr>
        <w:t>.</w:t>
      </w:r>
    </w:p>
    <w:p w:rsidR="009225C8" w:rsidRPr="00527CFA" w:rsidRDefault="009225C8" w:rsidP="00527CFA">
      <w:pPr>
        <w:spacing w:line="240" w:lineRule="auto"/>
        <w:rPr>
          <w:rFonts w:asciiTheme="minorHAnsi" w:eastAsia="Calibri" w:hAnsiTheme="minorHAnsi" w:cs="Times New Roman"/>
          <w:sz w:val="22"/>
        </w:rPr>
      </w:pPr>
      <w:r w:rsidRPr="00527CFA">
        <w:rPr>
          <w:rFonts w:asciiTheme="minorHAnsi" w:eastAsia="Calibri" w:hAnsiTheme="minorHAnsi" w:cs="Times New Roman"/>
          <w:sz w:val="22"/>
        </w:rPr>
        <w:t xml:space="preserve">Ředitel FNOL seznámil přítomné s výsledky hodnocení výjezdního zasedání FNOL na Dolní Moravě v listopadu 2016 – viz </w:t>
      </w:r>
      <w:r w:rsidRPr="00527CFA">
        <w:rPr>
          <w:rFonts w:asciiTheme="minorHAnsi" w:eastAsia="Calibri" w:hAnsiTheme="minorHAnsi" w:cs="Times New Roman"/>
          <w:sz w:val="22"/>
          <w:u w:val="single"/>
        </w:rPr>
        <w:t>příloha č. 1</w:t>
      </w:r>
      <w:r w:rsidRPr="00527CFA">
        <w:rPr>
          <w:rFonts w:asciiTheme="minorHAnsi" w:eastAsia="Calibri" w:hAnsiTheme="minorHAnsi" w:cs="Times New Roman"/>
          <w:sz w:val="22"/>
        </w:rPr>
        <w:t xml:space="preserve">. </w:t>
      </w:r>
    </w:p>
    <w:p w:rsidR="009225C8" w:rsidRPr="00527CFA" w:rsidRDefault="009225C8" w:rsidP="00527CFA">
      <w:pPr>
        <w:spacing w:line="240" w:lineRule="auto"/>
        <w:rPr>
          <w:rFonts w:asciiTheme="minorHAnsi" w:eastAsia="Calibri" w:hAnsiTheme="minorHAnsi" w:cs="Times New Roman"/>
          <w:sz w:val="22"/>
        </w:rPr>
      </w:pPr>
      <w:r w:rsidRPr="00527CFA">
        <w:rPr>
          <w:rFonts w:asciiTheme="minorHAnsi" w:eastAsia="Calibri" w:hAnsiTheme="minorHAnsi" w:cs="Times New Roman"/>
          <w:sz w:val="22"/>
        </w:rPr>
        <w:t xml:space="preserve">Závěrem poděkoval za pozornost a pozval přítomné na 18. Reprezentační ples FNOL, který se uskuteční v pátek 10. března 2017 v NH </w:t>
      </w:r>
      <w:proofErr w:type="spellStart"/>
      <w:r w:rsidRPr="00527CFA">
        <w:rPr>
          <w:rFonts w:asciiTheme="minorHAnsi" w:eastAsia="Calibri" w:hAnsiTheme="minorHAnsi" w:cs="Times New Roman"/>
          <w:sz w:val="22"/>
        </w:rPr>
        <w:t>Collection</w:t>
      </w:r>
      <w:proofErr w:type="spellEnd"/>
      <w:r w:rsidRPr="00527CFA">
        <w:rPr>
          <w:rFonts w:asciiTheme="minorHAnsi" w:eastAsia="Calibri" w:hAnsiTheme="minorHAnsi" w:cs="Times New Roman"/>
          <w:sz w:val="22"/>
        </w:rPr>
        <w:t xml:space="preserve"> Olomouc </w:t>
      </w:r>
      <w:proofErr w:type="spellStart"/>
      <w:r w:rsidRPr="00527CFA">
        <w:rPr>
          <w:rFonts w:asciiTheme="minorHAnsi" w:eastAsia="Calibri" w:hAnsiTheme="minorHAnsi" w:cs="Times New Roman"/>
          <w:sz w:val="22"/>
        </w:rPr>
        <w:t>Congress</w:t>
      </w:r>
      <w:proofErr w:type="spellEnd"/>
      <w:r w:rsidRPr="00527CFA">
        <w:rPr>
          <w:rFonts w:asciiTheme="minorHAnsi" w:eastAsia="Calibri" w:hAnsiTheme="minorHAnsi" w:cs="Times New Roman"/>
          <w:sz w:val="22"/>
        </w:rPr>
        <w:t>.</w:t>
      </w:r>
    </w:p>
    <w:p w:rsidR="00D067EF" w:rsidRPr="00527CFA" w:rsidRDefault="00D067EF" w:rsidP="00527CFA">
      <w:pPr>
        <w:pStyle w:val="Bezmezer"/>
        <w:numPr>
          <w:ilvl w:val="0"/>
          <w:numId w:val="4"/>
        </w:numPr>
        <w:jc w:val="both"/>
        <w:rPr>
          <w:rFonts w:asciiTheme="minorHAnsi" w:hAnsiTheme="minorHAnsi"/>
          <w:b/>
        </w:rPr>
      </w:pPr>
      <w:r w:rsidRPr="00527CFA">
        <w:rPr>
          <w:rFonts w:asciiTheme="minorHAnsi" w:eastAsia="Times New Roman" w:hAnsiTheme="minorHAnsi" w:cs="Courier New"/>
          <w:b/>
          <w:lang w:eastAsia="cs-CZ"/>
        </w:rPr>
        <w:t>Hospodaření LF UP za rok 2016 a předběžná informace pro rok 2017</w:t>
      </w:r>
    </w:p>
    <w:p w:rsidR="00AE2B1A" w:rsidRDefault="00D067EF" w:rsidP="00527CFA">
      <w:pPr>
        <w:spacing w:line="240" w:lineRule="auto"/>
        <w:rPr>
          <w:rFonts w:asciiTheme="minorHAnsi" w:hAnsiTheme="minorHAnsi"/>
          <w:sz w:val="22"/>
        </w:rPr>
      </w:pPr>
      <w:r w:rsidRPr="00527CFA">
        <w:rPr>
          <w:rFonts w:asciiTheme="minorHAnsi" w:hAnsiTheme="minorHAnsi"/>
          <w:sz w:val="22"/>
        </w:rPr>
        <w:t>Děkan LF UP prof. MUDr. Milan Kolář, Ph.D.</w:t>
      </w:r>
      <w:r w:rsidR="003F1787" w:rsidRPr="00527CFA">
        <w:rPr>
          <w:rFonts w:asciiTheme="minorHAnsi" w:hAnsiTheme="minorHAnsi"/>
          <w:sz w:val="22"/>
        </w:rPr>
        <w:t xml:space="preserve"> seznámil přítomné s</w:t>
      </w:r>
      <w:r w:rsidR="003A5673" w:rsidRPr="00527CFA">
        <w:rPr>
          <w:rFonts w:asciiTheme="minorHAnsi" w:hAnsiTheme="minorHAnsi"/>
          <w:sz w:val="22"/>
        </w:rPr>
        <w:t> výsledky hospodaření LF</w:t>
      </w:r>
      <w:r w:rsidR="003F1787" w:rsidRPr="00527CFA">
        <w:rPr>
          <w:rFonts w:asciiTheme="minorHAnsi" w:hAnsiTheme="minorHAnsi"/>
          <w:sz w:val="22"/>
        </w:rPr>
        <w:t xml:space="preserve"> UP </w:t>
      </w:r>
      <w:r w:rsidR="00CC5270" w:rsidRPr="00527CFA">
        <w:rPr>
          <w:rFonts w:asciiTheme="minorHAnsi" w:hAnsiTheme="minorHAnsi"/>
          <w:sz w:val="22"/>
        </w:rPr>
        <w:t xml:space="preserve">v </w:t>
      </w:r>
      <w:r w:rsidR="003F1787" w:rsidRPr="00527CFA">
        <w:rPr>
          <w:rFonts w:asciiTheme="minorHAnsi" w:hAnsiTheme="minorHAnsi"/>
          <w:sz w:val="22"/>
        </w:rPr>
        <w:t>roce 2016</w:t>
      </w:r>
      <w:r w:rsidR="00E73C96" w:rsidRPr="00527CFA">
        <w:rPr>
          <w:rFonts w:asciiTheme="minorHAnsi" w:hAnsiTheme="minorHAnsi"/>
          <w:sz w:val="22"/>
        </w:rPr>
        <w:t xml:space="preserve">, </w:t>
      </w:r>
      <w:r w:rsidR="00CC5270" w:rsidRPr="00527CFA">
        <w:rPr>
          <w:rFonts w:asciiTheme="minorHAnsi" w:hAnsiTheme="minorHAnsi"/>
          <w:sz w:val="22"/>
        </w:rPr>
        <w:t>předběžným odhadem financování pro rok 2017</w:t>
      </w:r>
      <w:r w:rsidR="00E73C96" w:rsidRPr="00527CFA">
        <w:rPr>
          <w:rFonts w:asciiTheme="minorHAnsi" w:hAnsiTheme="minorHAnsi"/>
          <w:sz w:val="22"/>
        </w:rPr>
        <w:t xml:space="preserve"> a současně provedl rekapitulaci metodiky dělení finančních prostředků pro tento kalendářní rok </w:t>
      </w:r>
      <w:r w:rsidR="003F1787" w:rsidRPr="00527CFA">
        <w:rPr>
          <w:rFonts w:asciiTheme="minorHAnsi" w:hAnsiTheme="minorHAnsi"/>
          <w:sz w:val="22"/>
        </w:rPr>
        <w:t xml:space="preserve">– viz </w:t>
      </w:r>
      <w:r w:rsidR="003F1787" w:rsidRPr="00527CFA">
        <w:rPr>
          <w:rFonts w:asciiTheme="minorHAnsi" w:hAnsiTheme="minorHAnsi"/>
          <w:sz w:val="22"/>
          <w:u w:val="single"/>
        </w:rPr>
        <w:t xml:space="preserve">příloha č. </w:t>
      </w:r>
      <w:r w:rsidR="00CA6399" w:rsidRPr="00527CFA">
        <w:rPr>
          <w:rFonts w:asciiTheme="minorHAnsi" w:hAnsiTheme="minorHAnsi"/>
          <w:sz w:val="22"/>
          <w:u w:val="single"/>
        </w:rPr>
        <w:t>2</w:t>
      </w:r>
      <w:r w:rsidR="00CA6399" w:rsidRPr="00527CFA">
        <w:rPr>
          <w:rFonts w:asciiTheme="minorHAnsi" w:hAnsiTheme="minorHAnsi"/>
          <w:sz w:val="22"/>
        </w:rPr>
        <w:t xml:space="preserve">. </w:t>
      </w:r>
      <w:r w:rsidR="005D2BD6" w:rsidRPr="00527CFA">
        <w:rPr>
          <w:rFonts w:asciiTheme="minorHAnsi" w:hAnsiTheme="minorHAnsi"/>
          <w:sz w:val="22"/>
        </w:rPr>
        <w:t>Komentoval tabulku s výsledky hospodaření jednotlivých pracovišť LF UP v roce 2016, která byla rozeslána vedoucím zaměstnancům.</w:t>
      </w:r>
      <w:r w:rsidR="00337483" w:rsidRPr="00527CFA">
        <w:rPr>
          <w:rFonts w:asciiTheme="minorHAnsi" w:hAnsiTheme="minorHAnsi"/>
          <w:sz w:val="22"/>
        </w:rPr>
        <w:t xml:space="preserve"> Připomněl, že od 1. 7. 2016 je v platnosti zákon o registru smluv č. 340/2015, podle které</w:t>
      </w:r>
      <w:r w:rsidR="00C2076C" w:rsidRPr="00527CFA">
        <w:rPr>
          <w:rFonts w:asciiTheme="minorHAnsi" w:hAnsiTheme="minorHAnsi"/>
          <w:sz w:val="22"/>
        </w:rPr>
        <w:t>ho</w:t>
      </w:r>
      <w:r w:rsidR="00337483" w:rsidRPr="00527CFA">
        <w:rPr>
          <w:rFonts w:asciiTheme="minorHAnsi" w:hAnsiTheme="minorHAnsi"/>
          <w:sz w:val="22"/>
        </w:rPr>
        <w:t xml:space="preserve"> je LF UP povinna veškerá jednotlivá plnění v hodnotě nad 50.000,- Kč bez DPH</w:t>
      </w:r>
      <w:r w:rsidR="00A96F1E">
        <w:rPr>
          <w:rFonts w:asciiTheme="minorHAnsi" w:hAnsiTheme="minorHAnsi"/>
          <w:sz w:val="22"/>
        </w:rPr>
        <w:t>,</w:t>
      </w:r>
      <w:r w:rsidR="00337483" w:rsidRPr="00527CFA">
        <w:rPr>
          <w:rFonts w:asciiTheme="minorHAnsi" w:hAnsiTheme="minorHAnsi"/>
          <w:sz w:val="22"/>
        </w:rPr>
        <w:t xml:space="preserve"> vzniklá v období od 1. 7. 2016</w:t>
      </w:r>
      <w:r w:rsidR="00A96F1E">
        <w:rPr>
          <w:rFonts w:asciiTheme="minorHAnsi" w:hAnsiTheme="minorHAnsi"/>
          <w:sz w:val="22"/>
        </w:rPr>
        <w:t>,</w:t>
      </w:r>
      <w:bookmarkStart w:id="0" w:name="_GoBack"/>
      <w:bookmarkEnd w:id="0"/>
      <w:r w:rsidR="00337483" w:rsidRPr="00527CFA">
        <w:rPr>
          <w:rFonts w:asciiTheme="minorHAnsi" w:hAnsiTheme="minorHAnsi"/>
          <w:sz w:val="22"/>
        </w:rPr>
        <w:t xml:space="preserve"> uveřejňovat v registru </w:t>
      </w:r>
    </w:p>
    <w:p w:rsidR="00AE2B1A" w:rsidRDefault="00AE2B1A" w:rsidP="00527CFA">
      <w:pPr>
        <w:spacing w:line="240" w:lineRule="auto"/>
        <w:rPr>
          <w:rFonts w:asciiTheme="minorHAnsi" w:hAnsiTheme="minorHAnsi"/>
          <w:sz w:val="22"/>
        </w:rPr>
      </w:pPr>
    </w:p>
    <w:p w:rsidR="00AE2B1A" w:rsidRDefault="00AE2B1A" w:rsidP="00527CFA">
      <w:pPr>
        <w:spacing w:line="240" w:lineRule="auto"/>
        <w:rPr>
          <w:rFonts w:asciiTheme="minorHAnsi" w:hAnsiTheme="minorHAnsi"/>
          <w:sz w:val="22"/>
        </w:rPr>
      </w:pPr>
    </w:p>
    <w:p w:rsidR="005D2BD6" w:rsidRPr="00527CFA" w:rsidRDefault="00337483" w:rsidP="00527CFA">
      <w:pPr>
        <w:spacing w:line="240" w:lineRule="auto"/>
        <w:rPr>
          <w:rFonts w:asciiTheme="minorHAnsi" w:hAnsiTheme="minorHAnsi"/>
          <w:sz w:val="22"/>
        </w:rPr>
      </w:pPr>
      <w:r w:rsidRPr="00527CFA">
        <w:rPr>
          <w:rFonts w:asciiTheme="minorHAnsi" w:hAnsiTheme="minorHAnsi"/>
          <w:sz w:val="22"/>
        </w:rPr>
        <w:t>smluv MV ČR. Od 1. 7. 2017 již vstoupí v platnost i sankce dle tohoto zákona ve smyslu neplatnosti plnění, která nebudou v registru smluv</w:t>
      </w:r>
      <w:r w:rsidR="00C2076C" w:rsidRPr="00527CFA">
        <w:rPr>
          <w:rFonts w:asciiTheme="minorHAnsi" w:hAnsiTheme="minorHAnsi"/>
          <w:sz w:val="22"/>
        </w:rPr>
        <w:t xml:space="preserve"> uvedena</w:t>
      </w:r>
      <w:r w:rsidRPr="00527CFA">
        <w:rPr>
          <w:rFonts w:asciiTheme="minorHAnsi" w:hAnsiTheme="minorHAnsi"/>
          <w:sz w:val="22"/>
        </w:rPr>
        <w:t>.</w:t>
      </w:r>
    </w:p>
    <w:p w:rsidR="00273E69" w:rsidRPr="00527CFA" w:rsidRDefault="003C4140" w:rsidP="00527CFA">
      <w:pPr>
        <w:spacing w:line="240" w:lineRule="auto"/>
        <w:rPr>
          <w:rFonts w:asciiTheme="minorHAnsi" w:hAnsiTheme="minorHAnsi"/>
          <w:sz w:val="22"/>
        </w:rPr>
      </w:pPr>
      <w:r w:rsidRPr="00527CFA">
        <w:rPr>
          <w:rFonts w:asciiTheme="minorHAnsi" w:hAnsiTheme="minorHAnsi"/>
          <w:sz w:val="22"/>
        </w:rPr>
        <w:t xml:space="preserve">Prof. MUDr. Miroslav Heřman, Ph.D. vznesl dotaz </w:t>
      </w:r>
      <w:r w:rsidR="002630D0" w:rsidRPr="00527CFA">
        <w:rPr>
          <w:rFonts w:asciiTheme="minorHAnsi" w:hAnsiTheme="minorHAnsi"/>
          <w:sz w:val="22"/>
        </w:rPr>
        <w:t xml:space="preserve">týkající se návrhu na uplatnění režie ve výši 20 % v souvislosti s pořádáním specializačních kurzů. </w:t>
      </w:r>
    </w:p>
    <w:p w:rsidR="006133C4" w:rsidRPr="00527CFA" w:rsidRDefault="009660D8" w:rsidP="00527CFA">
      <w:pPr>
        <w:spacing w:line="240" w:lineRule="auto"/>
        <w:rPr>
          <w:rFonts w:asciiTheme="minorHAnsi" w:hAnsiTheme="minorHAnsi"/>
          <w:sz w:val="22"/>
        </w:rPr>
      </w:pPr>
      <w:r w:rsidRPr="00527CFA">
        <w:rPr>
          <w:rFonts w:asciiTheme="minorHAnsi" w:hAnsiTheme="minorHAnsi"/>
          <w:sz w:val="22"/>
        </w:rPr>
        <w:t xml:space="preserve">Děkan </w:t>
      </w:r>
      <w:r w:rsidR="00DA1A69" w:rsidRPr="00527CFA">
        <w:rPr>
          <w:rFonts w:asciiTheme="minorHAnsi" w:hAnsiTheme="minorHAnsi"/>
          <w:sz w:val="22"/>
        </w:rPr>
        <w:t xml:space="preserve">LF UP </w:t>
      </w:r>
      <w:r w:rsidRPr="00527CFA">
        <w:rPr>
          <w:rFonts w:asciiTheme="minorHAnsi" w:hAnsiTheme="minorHAnsi"/>
          <w:sz w:val="22"/>
        </w:rPr>
        <w:t xml:space="preserve">v odpovědi uvedl, že vzhledem ke zvyšujícím se nárokům na </w:t>
      </w:r>
      <w:r w:rsidR="00C2076C" w:rsidRPr="00527CFA">
        <w:rPr>
          <w:rFonts w:asciiTheme="minorHAnsi" w:hAnsiTheme="minorHAnsi"/>
          <w:sz w:val="22"/>
        </w:rPr>
        <w:t xml:space="preserve">specializační vzdělávání, včetně </w:t>
      </w:r>
      <w:r w:rsidRPr="00527CFA">
        <w:rPr>
          <w:rFonts w:asciiTheme="minorHAnsi" w:hAnsiTheme="minorHAnsi"/>
          <w:sz w:val="22"/>
        </w:rPr>
        <w:t>pořádání specializačních kurzů</w:t>
      </w:r>
      <w:r w:rsidR="00C2076C" w:rsidRPr="00527CFA">
        <w:rPr>
          <w:rFonts w:asciiTheme="minorHAnsi" w:hAnsiTheme="minorHAnsi"/>
          <w:sz w:val="22"/>
        </w:rPr>
        <w:t>,</w:t>
      </w:r>
      <w:r w:rsidRPr="00527CFA">
        <w:rPr>
          <w:rFonts w:asciiTheme="minorHAnsi" w:hAnsiTheme="minorHAnsi"/>
          <w:sz w:val="22"/>
        </w:rPr>
        <w:t xml:space="preserve"> je nutné do budoucna uplatnit stejné </w:t>
      </w:r>
      <w:r w:rsidR="00DA1A69" w:rsidRPr="00527CFA">
        <w:rPr>
          <w:rFonts w:asciiTheme="minorHAnsi" w:hAnsiTheme="minorHAnsi"/>
          <w:sz w:val="22"/>
        </w:rPr>
        <w:t xml:space="preserve">režie, </w:t>
      </w:r>
      <w:r w:rsidR="00C2076C" w:rsidRPr="00527CFA">
        <w:rPr>
          <w:rFonts w:asciiTheme="minorHAnsi" w:hAnsiTheme="minorHAnsi"/>
          <w:sz w:val="22"/>
        </w:rPr>
        <w:t xml:space="preserve">jako </w:t>
      </w:r>
      <w:r w:rsidRPr="00527CFA">
        <w:rPr>
          <w:rFonts w:asciiTheme="minorHAnsi" w:hAnsiTheme="minorHAnsi"/>
          <w:sz w:val="22"/>
        </w:rPr>
        <w:t>v</w:t>
      </w:r>
      <w:r w:rsidR="00C2076C" w:rsidRPr="00527CFA">
        <w:rPr>
          <w:rFonts w:asciiTheme="minorHAnsi" w:hAnsiTheme="minorHAnsi"/>
          <w:sz w:val="22"/>
        </w:rPr>
        <w:t> </w:t>
      </w:r>
      <w:r w:rsidRPr="00527CFA">
        <w:rPr>
          <w:rFonts w:asciiTheme="minorHAnsi" w:hAnsiTheme="minorHAnsi"/>
          <w:sz w:val="22"/>
        </w:rPr>
        <w:t>jiných</w:t>
      </w:r>
      <w:r w:rsidR="00C2076C" w:rsidRPr="00527CFA">
        <w:rPr>
          <w:rFonts w:asciiTheme="minorHAnsi" w:hAnsiTheme="minorHAnsi"/>
          <w:sz w:val="22"/>
        </w:rPr>
        <w:t xml:space="preserve"> oblastech vzdělávání</w:t>
      </w:r>
      <w:r w:rsidRPr="00527CFA">
        <w:rPr>
          <w:rFonts w:asciiTheme="minorHAnsi" w:hAnsiTheme="minorHAnsi"/>
          <w:sz w:val="22"/>
        </w:rPr>
        <w:t xml:space="preserve">, tj. </w:t>
      </w:r>
      <w:r w:rsidR="003C4140" w:rsidRPr="00527CFA">
        <w:rPr>
          <w:rFonts w:asciiTheme="minorHAnsi" w:hAnsiTheme="minorHAnsi"/>
          <w:sz w:val="22"/>
        </w:rPr>
        <w:t xml:space="preserve">ve výši </w:t>
      </w:r>
      <w:r w:rsidRPr="00527CFA">
        <w:rPr>
          <w:rFonts w:asciiTheme="minorHAnsi" w:hAnsiTheme="minorHAnsi"/>
          <w:sz w:val="22"/>
        </w:rPr>
        <w:t xml:space="preserve">20 %. </w:t>
      </w:r>
      <w:r w:rsidR="00DA1A69" w:rsidRPr="00527CFA">
        <w:rPr>
          <w:rFonts w:asciiTheme="minorHAnsi" w:hAnsiTheme="minorHAnsi"/>
          <w:sz w:val="22"/>
        </w:rPr>
        <w:t>Jedná se o pokrytí nákladů na provoz, administrativu (přihlašování, vydávání daňových dokladů, potvrzení</w:t>
      </w:r>
      <w:r w:rsidR="00C2076C" w:rsidRPr="00527CFA">
        <w:rPr>
          <w:rFonts w:asciiTheme="minorHAnsi" w:hAnsiTheme="minorHAnsi"/>
          <w:sz w:val="22"/>
        </w:rPr>
        <w:t>, příprava diplomů</w:t>
      </w:r>
      <w:r w:rsidR="00DA1A69" w:rsidRPr="00527CFA">
        <w:rPr>
          <w:rFonts w:asciiTheme="minorHAnsi" w:hAnsiTheme="minorHAnsi"/>
          <w:sz w:val="22"/>
        </w:rPr>
        <w:t xml:space="preserve"> apod.), pronájem prostor a učeben, pořádání kurzů v prostorách Centesima, ale i nákladů spojených s pořádáním finančně méně výhodných kurzů v menších oborech, které </w:t>
      </w:r>
      <w:r w:rsidR="00C2076C" w:rsidRPr="00527CFA">
        <w:rPr>
          <w:rFonts w:asciiTheme="minorHAnsi" w:hAnsiTheme="minorHAnsi"/>
          <w:sz w:val="22"/>
        </w:rPr>
        <w:t>však fakulta musí realizovat. Děkan připomenul, že v současné době má LF UP více jak 1</w:t>
      </w:r>
      <w:r w:rsidR="00CE2B13" w:rsidRPr="00527CFA">
        <w:rPr>
          <w:rFonts w:asciiTheme="minorHAnsi" w:hAnsiTheme="minorHAnsi"/>
          <w:sz w:val="22"/>
        </w:rPr>
        <w:t xml:space="preserve"> </w:t>
      </w:r>
      <w:r w:rsidR="00C2076C" w:rsidRPr="00527CFA">
        <w:rPr>
          <w:rFonts w:asciiTheme="minorHAnsi" w:hAnsiTheme="minorHAnsi"/>
          <w:sz w:val="22"/>
        </w:rPr>
        <w:t>000 školenců ve specializační přípravě.</w:t>
      </w:r>
    </w:p>
    <w:p w:rsidR="005D2BD6" w:rsidRPr="00527CFA" w:rsidRDefault="005D2BD6" w:rsidP="00527CFA">
      <w:pPr>
        <w:pStyle w:val="Bezmezer"/>
        <w:numPr>
          <w:ilvl w:val="0"/>
          <w:numId w:val="4"/>
        </w:numPr>
        <w:jc w:val="both"/>
        <w:rPr>
          <w:rFonts w:asciiTheme="minorHAnsi" w:hAnsiTheme="minorHAnsi"/>
          <w:b/>
        </w:rPr>
      </w:pPr>
      <w:r w:rsidRPr="00527CFA">
        <w:rPr>
          <w:rFonts w:asciiTheme="minorHAnsi" w:hAnsiTheme="minorHAnsi"/>
          <w:b/>
        </w:rPr>
        <w:t>Informace děkana a proděkanů LF UP (návrh zákona o univerzitních nemocnicích, novela zákona č. 95/2004 Sb., počty studentů Všeobecného lékařství, aktuální informace z LF UP)</w:t>
      </w:r>
    </w:p>
    <w:p w:rsidR="00FE50C7" w:rsidRPr="00527CFA" w:rsidRDefault="00273E69" w:rsidP="00527CFA">
      <w:pPr>
        <w:pStyle w:val="Bezmezer"/>
        <w:numPr>
          <w:ilvl w:val="0"/>
          <w:numId w:val="30"/>
        </w:numPr>
        <w:jc w:val="both"/>
        <w:rPr>
          <w:rFonts w:asciiTheme="minorHAnsi" w:hAnsiTheme="minorHAnsi"/>
        </w:rPr>
      </w:pPr>
      <w:r w:rsidRPr="00527CFA">
        <w:rPr>
          <w:rFonts w:asciiTheme="minorHAnsi" w:hAnsiTheme="minorHAnsi"/>
        </w:rPr>
        <w:t xml:space="preserve">Děkan LF UP </w:t>
      </w:r>
      <w:r w:rsidR="005D2BD6" w:rsidRPr="00527CFA">
        <w:rPr>
          <w:rFonts w:asciiTheme="minorHAnsi" w:hAnsiTheme="minorHAnsi"/>
        </w:rPr>
        <w:t>seznámil přítomné se skutečnostmi, které jsou podrobně uvedeny v </w:t>
      </w:r>
      <w:r w:rsidR="005D2BD6" w:rsidRPr="00527CFA">
        <w:rPr>
          <w:rFonts w:asciiTheme="minorHAnsi" w:hAnsiTheme="minorHAnsi"/>
          <w:u w:val="single"/>
        </w:rPr>
        <w:t xml:space="preserve">příloze č. </w:t>
      </w:r>
      <w:r w:rsidR="002630D0" w:rsidRPr="00527CFA">
        <w:rPr>
          <w:rFonts w:asciiTheme="minorHAnsi" w:hAnsiTheme="minorHAnsi"/>
          <w:u w:val="single"/>
        </w:rPr>
        <w:t>3</w:t>
      </w:r>
      <w:r w:rsidR="005D2BD6" w:rsidRPr="00527CFA">
        <w:rPr>
          <w:rFonts w:asciiTheme="minorHAnsi" w:hAnsiTheme="minorHAnsi"/>
        </w:rPr>
        <w:t xml:space="preserve">. </w:t>
      </w:r>
      <w:r w:rsidRPr="00527CFA">
        <w:rPr>
          <w:rFonts w:asciiTheme="minorHAnsi" w:hAnsiTheme="minorHAnsi"/>
        </w:rPr>
        <w:t>Sdělil</w:t>
      </w:r>
      <w:r w:rsidR="00FE50C7" w:rsidRPr="00527CFA">
        <w:rPr>
          <w:rFonts w:asciiTheme="minorHAnsi" w:hAnsiTheme="minorHAnsi"/>
        </w:rPr>
        <w:t xml:space="preserve">, že samostatnou přílohou bude materiál </w:t>
      </w:r>
      <w:r w:rsidR="00D6791A" w:rsidRPr="00527CFA">
        <w:rPr>
          <w:rFonts w:asciiTheme="minorHAnsi" w:hAnsiTheme="minorHAnsi"/>
        </w:rPr>
        <w:t>„</w:t>
      </w:r>
      <w:r w:rsidR="00FE50C7" w:rsidRPr="00527CFA">
        <w:rPr>
          <w:rFonts w:asciiTheme="minorHAnsi" w:hAnsiTheme="minorHAnsi"/>
        </w:rPr>
        <w:t>Novela zákona 95/2004 Sb. aneb pravda a mýty</w:t>
      </w:r>
      <w:r w:rsidR="00D6791A" w:rsidRPr="00527CFA">
        <w:rPr>
          <w:rFonts w:asciiTheme="minorHAnsi" w:hAnsiTheme="minorHAnsi"/>
        </w:rPr>
        <w:t>“</w:t>
      </w:r>
      <w:r w:rsidR="00FE50C7" w:rsidRPr="00527CFA">
        <w:rPr>
          <w:rFonts w:asciiTheme="minorHAnsi" w:hAnsiTheme="minorHAnsi"/>
        </w:rPr>
        <w:t>, který se týká novely zákona č. 95/2004, která by</w:t>
      </w:r>
      <w:r w:rsidR="00CE2B13" w:rsidRPr="00527CFA">
        <w:rPr>
          <w:rFonts w:asciiTheme="minorHAnsi" w:hAnsiTheme="minorHAnsi"/>
        </w:rPr>
        <w:t>la schválena Poslaneckou sněmovnou</w:t>
      </w:r>
      <w:r w:rsidR="00D6791A" w:rsidRPr="00527CFA">
        <w:rPr>
          <w:rFonts w:asciiTheme="minorHAnsi" w:hAnsiTheme="minorHAnsi"/>
        </w:rPr>
        <w:t xml:space="preserve"> Parlamentu ČR dn</w:t>
      </w:r>
      <w:r w:rsidR="00FE50C7" w:rsidRPr="00527CFA">
        <w:rPr>
          <w:rFonts w:asciiTheme="minorHAnsi" w:hAnsiTheme="minorHAnsi"/>
        </w:rPr>
        <w:t xml:space="preserve">e 31. 1. 2017 – viz </w:t>
      </w:r>
      <w:r w:rsidR="00FE50C7" w:rsidRPr="00527CFA">
        <w:rPr>
          <w:rFonts w:asciiTheme="minorHAnsi" w:hAnsiTheme="minorHAnsi"/>
          <w:u w:val="single"/>
        </w:rPr>
        <w:t>příloha č. 4</w:t>
      </w:r>
      <w:r w:rsidR="00FE50C7" w:rsidRPr="00527CFA">
        <w:rPr>
          <w:rFonts w:asciiTheme="minorHAnsi" w:hAnsiTheme="minorHAnsi"/>
        </w:rPr>
        <w:t xml:space="preserve">. </w:t>
      </w:r>
    </w:p>
    <w:p w:rsidR="00273E69" w:rsidRPr="00527CFA" w:rsidRDefault="00FE50C7" w:rsidP="00527CFA">
      <w:pPr>
        <w:spacing w:line="240" w:lineRule="auto"/>
        <w:ind w:left="360"/>
        <w:rPr>
          <w:rFonts w:asciiTheme="minorHAnsi" w:hAnsiTheme="minorHAnsi"/>
          <w:sz w:val="22"/>
        </w:rPr>
      </w:pPr>
      <w:r w:rsidRPr="00527CFA">
        <w:rPr>
          <w:rFonts w:asciiTheme="minorHAnsi" w:hAnsiTheme="minorHAnsi"/>
          <w:sz w:val="22"/>
        </w:rPr>
        <w:t xml:space="preserve">Doc. MUDr. Miroslav Vaverka, CSc. se zeptal na počty studentů prvního ročníku v anglickém studijním programu General </w:t>
      </w:r>
      <w:proofErr w:type="spellStart"/>
      <w:r w:rsidRPr="00527CFA">
        <w:rPr>
          <w:rFonts w:asciiTheme="minorHAnsi" w:hAnsiTheme="minorHAnsi"/>
          <w:sz w:val="22"/>
        </w:rPr>
        <w:t>Medicine</w:t>
      </w:r>
      <w:proofErr w:type="spellEnd"/>
      <w:r w:rsidRPr="00527CFA">
        <w:rPr>
          <w:rFonts w:asciiTheme="minorHAnsi" w:hAnsiTheme="minorHAnsi"/>
          <w:sz w:val="22"/>
        </w:rPr>
        <w:t xml:space="preserve">. </w:t>
      </w:r>
    </w:p>
    <w:p w:rsidR="00CE2B13" w:rsidRPr="00527CFA" w:rsidRDefault="00FE50C7" w:rsidP="00527CFA">
      <w:pPr>
        <w:spacing w:line="240" w:lineRule="auto"/>
        <w:ind w:left="360"/>
        <w:rPr>
          <w:rFonts w:asciiTheme="minorHAnsi" w:hAnsiTheme="minorHAnsi"/>
          <w:sz w:val="22"/>
        </w:rPr>
      </w:pPr>
      <w:r w:rsidRPr="00527CFA">
        <w:rPr>
          <w:rFonts w:asciiTheme="minorHAnsi" w:hAnsiTheme="minorHAnsi"/>
          <w:sz w:val="22"/>
        </w:rPr>
        <w:t xml:space="preserve">Proděkan prof. MUDr. Jiří </w:t>
      </w:r>
      <w:proofErr w:type="spellStart"/>
      <w:r w:rsidRPr="00527CFA">
        <w:rPr>
          <w:rFonts w:asciiTheme="minorHAnsi" w:hAnsiTheme="minorHAnsi"/>
          <w:sz w:val="22"/>
        </w:rPr>
        <w:t>Ehrmann</w:t>
      </w:r>
      <w:proofErr w:type="spellEnd"/>
      <w:r w:rsidRPr="00527CFA">
        <w:rPr>
          <w:rFonts w:asciiTheme="minorHAnsi" w:hAnsiTheme="minorHAnsi"/>
          <w:sz w:val="22"/>
        </w:rPr>
        <w:t>, Ph.D. v odpovědi uvedl, že jsou uplatňovány stejné podmínky jako v českém studijním programu Všeobecné lékařství, tedy že chybějící jakákoliv zkouška je důvodem k ukončení studia. Obecně lze konstatovat, že v prvním ročníku G</w:t>
      </w:r>
      <w:r w:rsidR="00F865FF" w:rsidRPr="00527CFA">
        <w:rPr>
          <w:rFonts w:asciiTheme="minorHAnsi" w:hAnsiTheme="minorHAnsi"/>
          <w:sz w:val="22"/>
        </w:rPr>
        <w:t xml:space="preserve">eneral </w:t>
      </w:r>
      <w:proofErr w:type="spellStart"/>
      <w:r w:rsidRPr="00527CFA">
        <w:rPr>
          <w:rFonts w:asciiTheme="minorHAnsi" w:hAnsiTheme="minorHAnsi"/>
          <w:sz w:val="22"/>
        </w:rPr>
        <w:t>M</w:t>
      </w:r>
      <w:r w:rsidR="00F865FF" w:rsidRPr="00527CFA">
        <w:rPr>
          <w:rFonts w:asciiTheme="minorHAnsi" w:hAnsiTheme="minorHAnsi"/>
          <w:sz w:val="22"/>
        </w:rPr>
        <w:t>edicine</w:t>
      </w:r>
      <w:proofErr w:type="spellEnd"/>
      <w:r w:rsidRPr="00527CFA">
        <w:rPr>
          <w:rFonts w:asciiTheme="minorHAnsi" w:hAnsiTheme="minorHAnsi"/>
          <w:sz w:val="22"/>
        </w:rPr>
        <w:t xml:space="preserve"> </w:t>
      </w:r>
      <w:r w:rsidR="00F865FF" w:rsidRPr="00527CFA">
        <w:rPr>
          <w:rFonts w:asciiTheme="minorHAnsi" w:hAnsiTheme="minorHAnsi"/>
          <w:sz w:val="22"/>
        </w:rPr>
        <w:t>se asi 30</w:t>
      </w:r>
      <w:r w:rsidR="00CE2B13" w:rsidRPr="00527CFA">
        <w:rPr>
          <w:rFonts w:asciiTheme="minorHAnsi" w:hAnsiTheme="minorHAnsi"/>
          <w:sz w:val="22"/>
        </w:rPr>
        <w:t xml:space="preserve"> </w:t>
      </w:r>
      <w:r w:rsidR="00F865FF" w:rsidRPr="00527CFA">
        <w:rPr>
          <w:rFonts w:asciiTheme="minorHAnsi" w:hAnsiTheme="minorHAnsi"/>
          <w:sz w:val="22"/>
        </w:rPr>
        <w:t>% studentů nepodaří postoupit do druhého ročníku.</w:t>
      </w:r>
    </w:p>
    <w:p w:rsidR="00CE2B13" w:rsidRPr="00527CFA" w:rsidRDefault="00FE50C7" w:rsidP="00527CFA">
      <w:pPr>
        <w:pStyle w:val="Bezmezer"/>
        <w:numPr>
          <w:ilvl w:val="0"/>
          <w:numId w:val="30"/>
        </w:numPr>
        <w:jc w:val="both"/>
        <w:rPr>
          <w:rFonts w:asciiTheme="minorHAnsi" w:hAnsiTheme="minorHAnsi"/>
        </w:rPr>
      </w:pPr>
      <w:r w:rsidRPr="00527CFA">
        <w:rPr>
          <w:rFonts w:asciiTheme="minorHAnsi" w:hAnsiTheme="minorHAnsi"/>
        </w:rPr>
        <w:t>Proděkan p</w:t>
      </w:r>
      <w:r w:rsidR="003A5673" w:rsidRPr="00527CFA">
        <w:rPr>
          <w:rFonts w:asciiTheme="minorHAnsi" w:hAnsiTheme="minorHAnsi"/>
        </w:rPr>
        <w:t xml:space="preserve">rof. </w:t>
      </w:r>
      <w:r w:rsidRPr="00527CFA">
        <w:rPr>
          <w:rFonts w:asciiTheme="minorHAnsi" w:hAnsiTheme="minorHAnsi"/>
        </w:rPr>
        <w:t xml:space="preserve">Mgr. Martin </w:t>
      </w:r>
      <w:proofErr w:type="spellStart"/>
      <w:r w:rsidR="003A5673" w:rsidRPr="00527CFA">
        <w:rPr>
          <w:rFonts w:asciiTheme="minorHAnsi" w:hAnsiTheme="minorHAnsi"/>
        </w:rPr>
        <w:t>Modrianský</w:t>
      </w:r>
      <w:proofErr w:type="spellEnd"/>
      <w:r w:rsidRPr="00527CFA">
        <w:rPr>
          <w:rFonts w:asciiTheme="minorHAnsi" w:hAnsiTheme="minorHAnsi"/>
        </w:rPr>
        <w:t xml:space="preserve">, Ph.D. </w:t>
      </w:r>
      <w:r w:rsidR="0054577A" w:rsidRPr="00527CFA">
        <w:rPr>
          <w:rFonts w:asciiTheme="minorHAnsi" w:hAnsiTheme="minorHAnsi"/>
        </w:rPr>
        <w:t xml:space="preserve">podal základní informaci k výzvám </w:t>
      </w:r>
      <w:r w:rsidR="003A5673" w:rsidRPr="00527CFA">
        <w:rPr>
          <w:rFonts w:asciiTheme="minorHAnsi" w:hAnsiTheme="minorHAnsi"/>
        </w:rPr>
        <w:t xml:space="preserve">OP VVV </w:t>
      </w:r>
      <w:r w:rsidR="0054577A" w:rsidRPr="00527CFA">
        <w:rPr>
          <w:rFonts w:asciiTheme="minorHAnsi" w:hAnsiTheme="minorHAnsi"/>
        </w:rPr>
        <w:t xml:space="preserve">vyhlášených dne 2. 2. 2017 a 10. 2. 2017 - </w:t>
      </w:r>
      <w:r w:rsidR="00273E69" w:rsidRPr="00527CFA">
        <w:rPr>
          <w:rFonts w:asciiTheme="minorHAnsi" w:hAnsiTheme="minorHAnsi"/>
        </w:rPr>
        <w:t xml:space="preserve">viz </w:t>
      </w:r>
      <w:r w:rsidR="00273E69" w:rsidRPr="00527CFA">
        <w:rPr>
          <w:rFonts w:asciiTheme="minorHAnsi" w:hAnsiTheme="minorHAnsi"/>
          <w:u w:val="single"/>
        </w:rPr>
        <w:t>příloha č. 5</w:t>
      </w:r>
      <w:r w:rsidR="004311C1" w:rsidRPr="00527CFA">
        <w:rPr>
          <w:rFonts w:asciiTheme="minorHAnsi" w:hAnsiTheme="minorHAnsi"/>
        </w:rPr>
        <w:t xml:space="preserve"> a následující odkaz:</w:t>
      </w:r>
    </w:p>
    <w:p w:rsidR="0054577A" w:rsidRPr="00527CFA" w:rsidRDefault="00CE2B13" w:rsidP="00527CFA">
      <w:pPr>
        <w:pStyle w:val="Bezmezer"/>
        <w:ind w:left="360"/>
        <w:jc w:val="both"/>
        <w:rPr>
          <w:rFonts w:asciiTheme="minorHAnsi" w:hAnsiTheme="minorHAnsi"/>
        </w:rPr>
      </w:pPr>
      <w:r w:rsidRPr="00527CFA">
        <w:rPr>
          <w:rFonts w:asciiTheme="minorHAnsi" w:hAnsiTheme="minorHAnsi"/>
        </w:rPr>
        <w:t xml:space="preserve">       </w:t>
      </w:r>
      <w:hyperlink r:id="rId8" w:history="1">
        <w:r w:rsidR="004311C1" w:rsidRPr="00527CFA">
          <w:rPr>
            <w:rStyle w:val="Hypertextovodkaz"/>
            <w:rFonts w:asciiTheme="minorHAnsi" w:hAnsiTheme="minorHAnsi"/>
          </w:rPr>
          <w:t>http://www.msmt.cz/strukturalni-fondy-1/vyhlasene-vyzvy</w:t>
        </w:r>
      </w:hyperlink>
      <w:r w:rsidR="004311C1" w:rsidRPr="00527CFA">
        <w:rPr>
          <w:rFonts w:asciiTheme="minorHAnsi" w:hAnsiTheme="minorHAnsi"/>
        </w:rPr>
        <w:t>.</w:t>
      </w:r>
    </w:p>
    <w:p w:rsidR="004311C1" w:rsidRPr="00527CFA" w:rsidRDefault="004311C1" w:rsidP="00527CFA">
      <w:pPr>
        <w:pStyle w:val="Odstavecseseznamem"/>
        <w:spacing w:line="240" w:lineRule="auto"/>
        <w:ind w:left="720"/>
        <w:jc w:val="both"/>
        <w:rPr>
          <w:rFonts w:asciiTheme="minorHAnsi" w:hAnsiTheme="minorHAnsi"/>
        </w:rPr>
      </w:pPr>
    </w:p>
    <w:p w:rsidR="003A5673" w:rsidRPr="00527CFA" w:rsidRDefault="003A5673" w:rsidP="00527CFA">
      <w:pPr>
        <w:pStyle w:val="Bezmezer"/>
        <w:jc w:val="both"/>
        <w:rPr>
          <w:rFonts w:asciiTheme="minorHAnsi" w:hAnsiTheme="minorHAnsi"/>
        </w:rPr>
      </w:pPr>
      <w:r w:rsidRPr="00527CFA">
        <w:rPr>
          <w:rFonts w:asciiTheme="minorHAnsi" w:hAnsiTheme="minorHAnsi"/>
        </w:rPr>
        <w:t xml:space="preserve">Děkan LF UP prof. MUDr. Milan Kolář, Ph.D. závěrem </w:t>
      </w:r>
      <w:r w:rsidR="00273E69" w:rsidRPr="00527CFA">
        <w:rPr>
          <w:rFonts w:asciiTheme="minorHAnsi" w:hAnsiTheme="minorHAnsi"/>
        </w:rPr>
        <w:t xml:space="preserve">společné </w:t>
      </w:r>
      <w:r w:rsidRPr="00527CFA">
        <w:rPr>
          <w:rFonts w:asciiTheme="minorHAnsi" w:hAnsiTheme="minorHAnsi"/>
        </w:rPr>
        <w:t>porady poděkoval přítomným vedoucím zaměstnancům a jejich zástupcům za účast i svědomitou a pečlivou práci ve prospěch LF UP a FNOL. Současně popřál všem hodně úspěchů v nadcházejícím období a uvedl, že</w:t>
      </w:r>
      <w:r w:rsidR="00C2076C" w:rsidRPr="00527CFA">
        <w:rPr>
          <w:rFonts w:asciiTheme="minorHAnsi" w:hAnsiTheme="minorHAnsi"/>
        </w:rPr>
        <w:t xml:space="preserve"> se společně s ředitelem FNOL doc. MUDr. Romanem Havlíkem, Ph.D. těší na společné setkání, které se uskuteční v termínu květen/červen 2017.</w:t>
      </w:r>
    </w:p>
    <w:p w:rsidR="003A5673" w:rsidRPr="00527CFA" w:rsidRDefault="003A5673" w:rsidP="00527CFA">
      <w:pPr>
        <w:pStyle w:val="Bezmezer"/>
        <w:jc w:val="both"/>
        <w:rPr>
          <w:rFonts w:asciiTheme="minorHAnsi" w:hAnsiTheme="minorHAnsi"/>
        </w:rPr>
      </w:pPr>
    </w:p>
    <w:p w:rsidR="003A5673" w:rsidRPr="00527CFA" w:rsidRDefault="003A5673" w:rsidP="00527CFA">
      <w:pPr>
        <w:spacing w:line="240" w:lineRule="auto"/>
        <w:rPr>
          <w:rFonts w:asciiTheme="minorHAnsi" w:hAnsiTheme="minorHAnsi"/>
          <w:sz w:val="22"/>
        </w:rPr>
      </w:pPr>
    </w:p>
    <w:p w:rsidR="003A5673" w:rsidRPr="00527CFA" w:rsidRDefault="003A5673" w:rsidP="00527CFA">
      <w:pPr>
        <w:spacing w:line="240" w:lineRule="auto"/>
        <w:rPr>
          <w:rFonts w:asciiTheme="minorHAnsi" w:hAnsiTheme="minorHAnsi"/>
          <w:sz w:val="22"/>
        </w:rPr>
      </w:pPr>
      <w:r w:rsidRPr="00527CFA">
        <w:rPr>
          <w:rFonts w:asciiTheme="minorHAnsi" w:hAnsiTheme="minorHAnsi"/>
          <w:sz w:val="22"/>
        </w:rPr>
        <w:t>Prof. MUDr. Milan Kolář, Ph.D.                                                                               Doc. MUDr. Roman Havlík, Ph.D.</w:t>
      </w:r>
    </w:p>
    <w:p w:rsidR="003A5673" w:rsidRPr="00527CFA" w:rsidRDefault="003A5673" w:rsidP="00527CFA">
      <w:pPr>
        <w:spacing w:line="240" w:lineRule="auto"/>
        <w:rPr>
          <w:rFonts w:asciiTheme="minorHAnsi" w:hAnsiTheme="minorHAnsi"/>
          <w:sz w:val="22"/>
        </w:rPr>
      </w:pPr>
      <w:r w:rsidRPr="00527CFA">
        <w:rPr>
          <w:rFonts w:asciiTheme="minorHAnsi" w:hAnsiTheme="minorHAnsi"/>
          <w:sz w:val="22"/>
        </w:rPr>
        <w:t xml:space="preserve">               děkan LF UP                                                                                                                   ředitel FNOL</w:t>
      </w:r>
    </w:p>
    <w:p w:rsidR="003A5673" w:rsidRPr="00527CFA" w:rsidRDefault="003A5673" w:rsidP="00527CFA">
      <w:pPr>
        <w:spacing w:line="240" w:lineRule="auto"/>
        <w:rPr>
          <w:rFonts w:asciiTheme="minorHAnsi" w:hAnsiTheme="minorHAnsi"/>
          <w:sz w:val="22"/>
        </w:rPr>
      </w:pPr>
    </w:p>
    <w:p w:rsidR="003A5673" w:rsidRPr="00527CFA" w:rsidRDefault="003A5673" w:rsidP="00527CFA">
      <w:pPr>
        <w:spacing w:line="240" w:lineRule="auto"/>
        <w:rPr>
          <w:rFonts w:asciiTheme="minorHAnsi" w:hAnsiTheme="minorHAnsi"/>
          <w:sz w:val="22"/>
        </w:rPr>
      </w:pPr>
    </w:p>
    <w:p w:rsidR="003A5673" w:rsidRPr="00527CFA" w:rsidRDefault="003A5673" w:rsidP="00527CFA">
      <w:pPr>
        <w:spacing w:line="240" w:lineRule="auto"/>
        <w:rPr>
          <w:rFonts w:asciiTheme="minorHAnsi" w:hAnsiTheme="minorHAnsi"/>
          <w:sz w:val="22"/>
        </w:rPr>
      </w:pPr>
    </w:p>
    <w:p w:rsidR="003A5673" w:rsidRPr="00527CFA" w:rsidRDefault="003A5673" w:rsidP="00527CFA">
      <w:pPr>
        <w:spacing w:line="240" w:lineRule="auto"/>
        <w:rPr>
          <w:rFonts w:asciiTheme="minorHAnsi" w:hAnsiTheme="minorHAnsi"/>
          <w:sz w:val="22"/>
        </w:rPr>
      </w:pPr>
      <w:r w:rsidRPr="00527CFA">
        <w:rPr>
          <w:rFonts w:asciiTheme="minorHAnsi" w:hAnsiTheme="minorHAnsi"/>
          <w:sz w:val="22"/>
        </w:rPr>
        <w:t>Zapsaly: Ivana Klosová a Mgr. Zdeňka Konečná</w:t>
      </w:r>
    </w:p>
    <w:p w:rsidR="003A5673" w:rsidRPr="00527CFA" w:rsidRDefault="003A5673" w:rsidP="00527CFA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kern w:val="23"/>
          <w:sz w:val="22"/>
        </w:rPr>
      </w:pPr>
    </w:p>
    <w:p w:rsidR="003A5673" w:rsidRPr="00527CFA" w:rsidRDefault="003A5673" w:rsidP="00527CFA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kern w:val="23"/>
          <w:sz w:val="22"/>
        </w:rPr>
      </w:pPr>
    </w:p>
    <w:p w:rsidR="003A5673" w:rsidRPr="00527CFA" w:rsidRDefault="003A5673" w:rsidP="00527CFA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kern w:val="23"/>
          <w:sz w:val="22"/>
        </w:rPr>
      </w:pPr>
      <w:r w:rsidRPr="00527CFA">
        <w:rPr>
          <w:rFonts w:asciiTheme="minorHAnsi" w:hAnsiTheme="minorHAnsi" w:cs="Arial"/>
          <w:kern w:val="23"/>
          <w:sz w:val="22"/>
        </w:rPr>
        <w:t>Přílohy</w:t>
      </w:r>
      <w:r w:rsidR="00AE2B1A">
        <w:rPr>
          <w:rFonts w:asciiTheme="minorHAnsi" w:hAnsiTheme="minorHAnsi" w:cs="Arial"/>
          <w:kern w:val="23"/>
          <w:sz w:val="22"/>
        </w:rPr>
        <w:t xml:space="preserve"> 5</w:t>
      </w:r>
    </w:p>
    <w:sectPr w:rsidR="003A5673" w:rsidRPr="00527CFA" w:rsidSect="00AC124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60" w:right="991" w:bottom="1843" w:left="1276" w:header="709" w:footer="7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26D" w:rsidRDefault="00ED126D" w:rsidP="00F15613">
      <w:pPr>
        <w:spacing w:line="240" w:lineRule="auto"/>
      </w:pPr>
      <w:r>
        <w:separator/>
      </w:r>
    </w:p>
  </w:endnote>
  <w:endnote w:type="continuationSeparator" w:id="0">
    <w:p w:rsidR="00ED126D" w:rsidRDefault="00ED126D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4CE" w:rsidRPr="00466430" w:rsidRDefault="009824CE" w:rsidP="009824CE">
    <w:pPr>
      <w:pStyle w:val="Zpat"/>
    </w:pPr>
    <w:r w:rsidRPr="00466430">
      <w:t>Lékařská fakulta Univerzity Palackého v Olomouci</w:t>
    </w:r>
  </w:p>
  <w:p w:rsidR="009824CE" w:rsidRPr="00466430" w:rsidRDefault="00974D5C" w:rsidP="009824CE">
    <w:pPr>
      <w:pStyle w:val="Zpat"/>
    </w:pPr>
    <w:r>
      <w:t>Hněvotínská 3 | 779 00</w:t>
    </w:r>
    <w:r w:rsidR="00F530BF">
      <w:t xml:space="preserve"> </w:t>
    </w:r>
    <w:r w:rsidR="009824CE" w:rsidRPr="00466430">
      <w:t xml:space="preserve">Olomouc | T: 585 632 </w:t>
    </w:r>
    <w:r>
      <w:t>009</w:t>
    </w:r>
  </w:p>
  <w:p w:rsidR="00CF65A4" w:rsidRPr="009824CE" w:rsidRDefault="00974D5C" w:rsidP="009824CE">
    <w:pPr>
      <w:pStyle w:val="Zpat"/>
    </w:pPr>
    <w:r>
      <w:t>Ivana.klosova</w:t>
    </w:r>
    <w:r w:rsidR="009824CE" w:rsidRPr="00464D4A">
      <w:t>@upol.cz</w:t>
    </w:r>
    <w:r w:rsidR="009824CE" w:rsidRPr="00466430">
      <w:t xml:space="preserve"> | www.lf.upol.cz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D4A" w:rsidRPr="00464D4A" w:rsidRDefault="00464D4A" w:rsidP="00466430">
    <w:pPr>
      <w:pStyle w:val="Zpat"/>
      <w:rPr>
        <w:b/>
      </w:rPr>
    </w:pPr>
    <w:r w:rsidRPr="00464D4A">
      <w:rPr>
        <w:b/>
      </w:rPr>
      <w:t>Ivana Klosová, sekretariát děkana</w:t>
    </w:r>
  </w:p>
  <w:p w:rsidR="00987D0D" w:rsidRPr="00466430" w:rsidRDefault="00987D0D" w:rsidP="00466430">
    <w:pPr>
      <w:pStyle w:val="Zpat"/>
    </w:pPr>
    <w:r w:rsidRPr="00466430">
      <w:t>Lékařská fakulta Univerzity Palackého v Olomouci</w:t>
    </w:r>
  </w:p>
  <w:p w:rsidR="00987D0D" w:rsidRPr="00466430" w:rsidRDefault="00987D0D" w:rsidP="00466430">
    <w:pPr>
      <w:pStyle w:val="Zpat"/>
    </w:pPr>
    <w:r w:rsidRPr="00466430">
      <w:t>Tř. Svobody 8 | 771 26 Olomouc | T: 585 632 009</w:t>
    </w:r>
  </w:p>
  <w:p w:rsidR="00987D0D" w:rsidRPr="00466430" w:rsidRDefault="00464D4A" w:rsidP="00466430">
    <w:pPr>
      <w:pStyle w:val="Zpat"/>
    </w:pPr>
    <w:r w:rsidRPr="00464D4A">
      <w:t>Ivana.klosova@upol.cz</w:t>
    </w:r>
    <w:r w:rsidRPr="00466430">
      <w:t xml:space="preserve"> | </w:t>
    </w:r>
    <w:r w:rsidR="00987D0D" w:rsidRPr="00466430">
      <w:t>www.lf.upol.cz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26D" w:rsidRDefault="00ED126D" w:rsidP="00F15613">
      <w:pPr>
        <w:spacing w:line="240" w:lineRule="auto"/>
      </w:pPr>
      <w:r>
        <w:separator/>
      </w:r>
    </w:p>
  </w:footnote>
  <w:footnote w:type="continuationSeparator" w:id="0">
    <w:p w:rsidR="00ED126D" w:rsidRDefault="00ED126D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186" w:rsidRDefault="009824CE">
    <w:pPr>
      <w:pStyle w:val="Zhlav"/>
    </w:pPr>
    <w:r>
      <w:rPr>
        <w:noProof/>
        <w:lang w:eastAsia="cs-CZ"/>
      </w:rPr>
      <w:drawing>
        <wp:inline distT="0" distB="0" distL="0" distR="0">
          <wp:extent cx="2991600" cy="756000"/>
          <wp:effectExtent l="0" t="0" r="0" b="635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74D5C">
      <w:rPr>
        <w:noProof/>
        <w:lang w:eastAsia="cs-CZ"/>
      </w:rPr>
      <w:drawing>
        <wp:inline distT="0" distB="0" distL="0" distR="0">
          <wp:extent cx="2981325" cy="933450"/>
          <wp:effectExtent l="0" t="0" r="9525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7186"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3929008</wp:posOffset>
          </wp:positionH>
          <wp:positionV relativeFrom="paragraph">
            <wp:posOffset>3764965</wp:posOffset>
          </wp:positionV>
          <wp:extent cx="2831465" cy="6501091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d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465" cy="65010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13" w:rsidRDefault="008629E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3929008</wp:posOffset>
          </wp:positionH>
          <wp:positionV relativeFrom="paragraph">
            <wp:posOffset>3764946</wp:posOffset>
          </wp:positionV>
          <wp:extent cx="2831597" cy="6501396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597" cy="65013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078F">
      <w:rPr>
        <w:noProof/>
        <w:lang w:eastAsia="cs-CZ"/>
      </w:rPr>
      <w:drawing>
        <wp:anchor distT="720090" distB="720090" distL="114300" distR="114300" simplePos="0" relativeHeight="251658240" behindDoc="0" locked="1" layoutInCell="1" allowOverlap="1">
          <wp:simplePos x="0" y="0"/>
          <wp:positionH relativeFrom="page">
            <wp:posOffset>771525</wp:posOffset>
          </wp:positionH>
          <wp:positionV relativeFrom="page">
            <wp:posOffset>897255</wp:posOffset>
          </wp:positionV>
          <wp:extent cx="3684905" cy="714375"/>
          <wp:effectExtent l="0" t="0" r="0" b="9525"/>
          <wp:wrapTopAndBottom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490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0D17"/>
    <w:multiLevelType w:val="hybridMultilevel"/>
    <w:tmpl w:val="D59AFC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C77486"/>
    <w:multiLevelType w:val="hybridMultilevel"/>
    <w:tmpl w:val="C1D0C1E4"/>
    <w:lvl w:ilvl="0" w:tplc="EFFE7E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E1A00"/>
    <w:multiLevelType w:val="hybridMultilevel"/>
    <w:tmpl w:val="1788444A"/>
    <w:lvl w:ilvl="0" w:tplc="789210C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41010"/>
    <w:multiLevelType w:val="hybridMultilevel"/>
    <w:tmpl w:val="9ED6F4E2"/>
    <w:lvl w:ilvl="0" w:tplc="776605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909FF"/>
    <w:multiLevelType w:val="hybridMultilevel"/>
    <w:tmpl w:val="F05EC5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051BA"/>
    <w:multiLevelType w:val="hybridMultilevel"/>
    <w:tmpl w:val="E93640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8A94B46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D6F4D"/>
    <w:multiLevelType w:val="hybridMultilevel"/>
    <w:tmpl w:val="718A42D2"/>
    <w:lvl w:ilvl="0" w:tplc="810C06E4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5F78B1"/>
    <w:multiLevelType w:val="hybridMultilevel"/>
    <w:tmpl w:val="002ABCE4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EB4F2D"/>
    <w:multiLevelType w:val="hybridMultilevel"/>
    <w:tmpl w:val="A78633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068D7"/>
    <w:multiLevelType w:val="hybridMultilevel"/>
    <w:tmpl w:val="002ABC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60898"/>
    <w:multiLevelType w:val="hybridMultilevel"/>
    <w:tmpl w:val="2110B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21145"/>
    <w:multiLevelType w:val="hybridMultilevel"/>
    <w:tmpl w:val="57721B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A0987"/>
    <w:multiLevelType w:val="hybridMultilevel"/>
    <w:tmpl w:val="7E68ED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C0619"/>
    <w:multiLevelType w:val="hybridMultilevel"/>
    <w:tmpl w:val="1890ABE0"/>
    <w:lvl w:ilvl="0" w:tplc="750247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AE3378"/>
    <w:multiLevelType w:val="hybridMultilevel"/>
    <w:tmpl w:val="3C84EAB0"/>
    <w:lvl w:ilvl="0" w:tplc="CDDE777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3C3671"/>
    <w:multiLevelType w:val="hybridMultilevel"/>
    <w:tmpl w:val="733EB42C"/>
    <w:lvl w:ilvl="0" w:tplc="C83C1B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B7F0C5E"/>
    <w:multiLevelType w:val="hybridMultilevel"/>
    <w:tmpl w:val="4732C6D0"/>
    <w:lvl w:ilvl="0" w:tplc="946A1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BE2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8E5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B06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D25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CA5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D44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98C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83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8161AA6"/>
    <w:multiLevelType w:val="hybridMultilevel"/>
    <w:tmpl w:val="FB70C09E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ABE7756"/>
    <w:multiLevelType w:val="hybridMultilevel"/>
    <w:tmpl w:val="002ABCE4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AF248A3"/>
    <w:multiLevelType w:val="hybridMultilevel"/>
    <w:tmpl w:val="B1D4A0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0529B3"/>
    <w:multiLevelType w:val="hybridMultilevel"/>
    <w:tmpl w:val="002ABC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C7654E"/>
    <w:multiLevelType w:val="hybridMultilevel"/>
    <w:tmpl w:val="9F0CFBC4"/>
    <w:lvl w:ilvl="0" w:tplc="CDDE777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8960B81"/>
    <w:multiLevelType w:val="hybridMultilevel"/>
    <w:tmpl w:val="775A32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835333"/>
    <w:multiLevelType w:val="hybridMultilevel"/>
    <w:tmpl w:val="CAC80A5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DC45163"/>
    <w:multiLevelType w:val="hybridMultilevel"/>
    <w:tmpl w:val="2E0268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E35431"/>
    <w:multiLevelType w:val="hybridMultilevel"/>
    <w:tmpl w:val="B64AE9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545C38">
      <w:start w:val="3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</w:rPr>
    </w:lvl>
    <w:lvl w:ilvl="2" w:tplc="040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4A227DC2">
      <w:start w:val="16"/>
      <w:numFmt w:val="lowerLetter"/>
      <w:lvlText w:val="%4."/>
      <w:lvlJc w:val="left"/>
      <w:pPr>
        <w:ind w:left="2880" w:hanging="360"/>
      </w:pPr>
      <w:rPr>
        <w:rFonts w:hint="default"/>
        <w:i/>
        <w:u w:val="single"/>
      </w:rPr>
    </w:lvl>
    <w:lvl w:ilvl="4" w:tplc="5A200A9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7F008228">
      <w:start w:val="15"/>
      <w:numFmt w:val="bullet"/>
      <w:lvlText w:val="–"/>
      <w:lvlJc w:val="left"/>
      <w:pPr>
        <w:tabs>
          <w:tab w:val="num" w:pos="4500"/>
        </w:tabs>
        <w:ind w:left="4500" w:hanging="360"/>
      </w:pPr>
      <w:rPr>
        <w:rFonts w:ascii="Arial" w:eastAsia="Times New Roman" w:hAnsi="Arial" w:cs="Arial" w:hint="default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B2720A"/>
    <w:multiLevelType w:val="hybridMultilevel"/>
    <w:tmpl w:val="468AB3C2"/>
    <w:lvl w:ilvl="0" w:tplc="BBA689AE">
      <w:numFmt w:val="bullet"/>
      <w:lvlText w:val="-"/>
      <w:lvlJc w:val="left"/>
      <w:pPr>
        <w:ind w:left="360" w:hanging="360"/>
      </w:pPr>
      <w:rPr>
        <w:rFonts w:ascii="Calibri" w:eastAsia="SimSun" w:hAnsi="Calibri" w:cs="Mang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840000F"/>
    <w:multiLevelType w:val="hybridMultilevel"/>
    <w:tmpl w:val="002ABC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692795"/>
    <w:multiLevelType w:val="hybridMultilevel"/>
    <w:tmpl w:val="42DC5FC4"/>
    <w:lvl w:ilvl="0" w:tplc="E6FCDA60">
      <w:numFmt w:val="bullet"/>
      <w:lvlText w:val="-"/>
      <w:lvlJc w:val="left"/>
      <w:pPr>
        <w:ind w:left="360" w:hanging="360"/>
      </w:pPr>
      <w:rPr>
        <w:rFonts w:ascii="Calibri" w:eastAsia="SimSun" w:hAnsi="Calibri" w:cs="Mang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4"/>
  </w:num>
  <w:num w:numId="8">
    <w:abstractNumId w:val="21"/>
  </w:num>
  <w:num w:numId="9">
    <w:abstractNumId w:val="14"/>
  </w:num>
  <w:num w:numId="10">
    <w:abstractNumId w:val="10"/>
  </w:num>
  <w:num w:numId="11">
    <w:abstractNumId w:val="18"/>
  </w:num>
  <w:num w:numId="12">
    <w:abstractNumId w:val="15"/>
  </w:num>
  <w:num w:numId="13">
    <w:abstractNumId w:val="24"/>
  </w:num>
  <w:num w:numId="14">
    <w:abstractNumId w:val="9"/>
  </w:num>
  <w:num w:numId="15">
    <w:abstractNumId w:val="20"/>
  </w:num>
  <w:num w:numId="16">
    <w:abstractNumId w:val="27"/>
  </w:num>
  <w:num w:numId="17">
    <w:abstractNumId w:val="26"/>
  </w:num>
  <w:num w:numId="18">
    <w:abstractNumId w:val="22"/>
  </w:num>
  <w:num w:numId="19">
    <w:abstractNumId w:val="1"/>
  </w:num>
  <w:num w:numId="20">
    <w:abstractNumId w:val="13"/>
  </w:num>
  <w:num w:numId="21">
    <w:abstractNumId w:val="8"/>
  </w:num>
  <w:num w:numId="22">
    <w:abstractNumId w:val="16"/>
  </w:num>
  <w:num w:numId="23">
    <w:abstractNumId w:val="19"/>
  </w:num>
  <w:num w:numId="24">
    <w:abstractNumId w:val="25"/>
  </w:num>
  <w:num w:numId="25">
    <w:abstractNumId w:val="3"/>
  </w:num>
  <w:num w:numId="26">
    <w:abstractNumId w:val="6"/>
  </w:num>
  <w:num w:numId="27">
    <w:abstractNumId w:val="2"/>
  </w:num>
  <w:num w:numId="28">
    <w:abstractNumId w:val="17"/>
  </w:num>
  <w:num w:numId="29">
    <w:abstractNumId w:val="7"/>
  </w:num>
  <w:num w:numId="30">
    <w:abstractNumId w:val="11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C30"/>
    <w:rsid w:val="00002813"/>
    <w:rsid w:val="00032A02"/>
    <w:rsid w:val="000346E9"/>
    <w:rsid w:val="00045FC4"/>
    <w:rsid w:val="000667F1"/>
    <w:rsid w:val="0007026C"/>
    <w:rsid w:val="000819DE"/>
    <w:rsid w:val="00083017"/>
    <w:rsid w:val="000871C4"/>
    <w:rsid w:val="000A03E6"/>
    <w:rsid w:val="000A26E7"/>
    <w:rsid w:val="000B0875"/>
    <w:rsid w:val="000D1BAF"/>
    <w:rsid w:val="000F0D39"/>
    <w:rsid w:val="0010215B"/>
    <w:rsid w:val="0010566D"/>
    <w:rsid w:val="00105950"/>
    <w:rsid w:val="00117983"/>
    <w:rsid w:val="0013256E"/>
    <w:rsid w:val="00132DAD"/>
    <w:rsid w:val="00143F8E"/>
    <w:rsid w:val="00155DE8"/>
    <w:rsid w:val="00194F34"/>
    <w:rsid w:val="001C63E2"/>
    <w:rsid w:val="001E1E7E"/>
    <w:rsid w:val="001E4551"/>
    <w:rsid w:val="001F3EFC"/>
    <w:rsid w:val="002004C5"/>
    <w:rsid w:val="0020232C"/>
    <w:rsid w:val="00217E59"/>
    <w:rsid w:val="0023698D"/>
    <w:rsid w:val="0024501E"/>
    <w:rsid w:val="0024719D"/>
    <w:rsid w:val="00253723"/>
    <w:rsid w:val="002630D0"/>
    <w:rsid w:val="00273E69"/>
    <w:rsid w:val="00276D6B"/>
    <w:rsid w:val="00296D1B"/>
    <w:rsid w:val="002A0D23"/>
    <w:rsid w:val="002A1025"/>
    <w:rsid w:val="002A1455"/>
    <w:rsid w:val="002D3899"/>
    <w:rsid w:val="002E3612"/>
    <w:rsid w:val="002F15B9"/>
    <w:rsid w:val="00331D95"/>
    <w:rsid w:val="00337483"/>
    <w:rsid w:val="0034749F"/>
    <w:rsid w:val="0035691A"/>
    <w:rsid w:val="00361BD7"/>
    <w:rsid w:val="0036382B"/>
    <w:rsid w:val="00377535"/>
    <w:rsid w:val="00393E7C"/>
    <w:rsid w:val="003965FE"/>
    <w:rsid w:val="003A0C33"/>
    <w:rsid w:val="003A5673"/>
    <w:rsid w:val="003B04DD"/>
    <w:rsid w:val="003C4140"/>
    <w:rsid w:val="003D2A7F"/>
    <w:rsid w:val="003F13FD"/>
    <w:rsid w:val="003F1787"/>
    <w:rsid w:val="003F782D"/>
    <w:rsid w:val="00401530"/>
    <w:rsid w:val="00430F25"/>
    <w:rsid w:val="004311C1"/>
    <w:rsid w:val="004426A9"/>
    <w:rsid w:val="00450C30"/>
    <w:rsid w:val="00464D4A"/>
    <w:rsid w:val="00466430"/>
    <w:rsid w:val="00467931"/>
    <w:rsid w:val="00486300"/>
    <w:rsid w:val="004912BE"/>
    <w:rsid w:val="004A668E"/>
    <w:rsid w:val="004B4818"/>
    <w:rsid w:val="004B4B1D"/>
    <w:rsid w:val="004D171B"/>
    <w:rsid w:val="004D3569"/>
    <w:rsid w:val="004D5494"/>
    <w:rsid w:val="004F0358"/>
    <w:rsid w:val="005029E3"/>
    <w:rsid w:val="00502BEF"/>
    <w:rsid w:val="00503C65"/>
    <w:rsid w:val="00506EA9"/>
    <w:rsid w:val="00527CFA"/>
    <w:rsid w:val="00540537"/>
    <w:rsid w:val="0054577A"/>
    <w:rsid w:val="00546D61"/>
    <w:rsid w:val="00550D47"/>
    <w:rsid w:val="00570CE1"/>
    <w:rsid w:val="00583CE7"/>
    <w:rsid w:val="005A3856"/>
    <w:rsid w:val="005B63BA"/>
    <w:rsid w:val="005B6853"/>
    <w:rsid w:val="005C2BD0"/>
    <w:rsid w:val="005C75EC"/>
    <w:rsid w:val="005D2BD6"/>
    <w:rsid w:val="005D6793"/>
    <w:rsid w:val="005D739D"/>
    <w:rsid w:val="005E387A"/>
    <w:rsid w:val="005E4D63"/>
    <w:rsid w:val="005E5651"/>
    <w:rsid w:val="006042B9"/>
    <w:rsid w:val="00606C5E"/>
    <w:rsid w:val="006133C4"/>
    <w:rsid w:val="00634C6F"/>
    <w:rsid w:val="00636968"/>
    <w:rsid w:val="0064249A"/>
    <w:rsid w:val="00643CFF"/>
    <w:rsid w:val="00650B9F"/>
    <w:rsid w:val="0066059F"/>
    <w:rsid w:val="00680944"/>
    <w:rsid w:val="006B22CE"/>
    <w:rsid w:val="006C0E61"/>
    <w:rsid w:val="006C7E65"/>
    <w:rsid w:val="006C7F8A"/>
    <w:rsid w:val="006D206A"/>
    <w:rsid w:val="006E3956"/>
    <w:rsid w:val="006E411C"/>
    <w:rsid w:val="00702C0D"/>
    <w:rsid w:val="00747FDB"/>
    <w:rsid w:val="00765EA3"/>
    <w:rsid w:val="007C5EDC"/>
    <w:rsid w:val="007E5A8F"/>
    <w:rsid w:val="007F6FCC"/>
    <w:rsid w:val="0080622D"/>
    <w:rsid w:val="0081186D"/>
    <w:rsid w:val="00822CA9"/>
    <w:rsid w:val="00843FCC"/>
    <w:rsid w:val="008629E8"/>
    <w:rsid w:val="00862C56"/>
    <w:rsid w:val="0088653C"/>
    <w:rsid w:val="008873D2"/>
    <w:rsid w:val="008905CB"/>
    <w:rsid w:val="00890A0B"/>
    <w:rsid w:val="008B10DA"/>
    <w:rsid w:val="008B706B"/>
    <w:rsid w:val="008E1BD5"/>
    <w:rsid w:val="008E27A7"/>
    <w:rsid w:val="00905E7C"/>
    <w:rsid w:val="009177E1"/>
    <w:rsid w:val="009225C8"/>
    <w:rsid w:val="00933261"/>
    <w:rsid w:val="009554FB"/>
    <w:rsid w:val="009660D8"/>
    <w:rsid w:val="0096790F"/>
    <w:rsid w:val="0097141B"/>
    <w:rsid w:val="00974D5C"/>
    <w:rsid w:val="00974FE8"/>
    <w:rsid w:val="00981114"/>
    <w:rsid w:val="009824CE"/>
    <w:rsid w:val="00983D05"/>
    <w:rsid w:val="00987D0D"/>
    <w:rsid w:val="00990090"/>
    <w:rsid w:val="009941EF"/>
    <w:rsid w:val="00994DFE"/>
    <w:rsid w:val="00995692"/>
    <w:rsid w:val="0099573B"/>
    <w:rsid w:val="009E629B"/>
    <w:rsid w:val="009E66D8"/>
    <w:rsid w:val="009F3F9F"/>
    <w:rsid w:val="00A04911"/>
    <w:rsid w:val="00A07F98"/>
    <w:rsid w:val="00A1351A"/>
    <w:rsid w:val="00A37840"/>
    <w:rsid w:val="00A442D0"/>
    <w:rsid w:val="00A52766"/>
    <w:rsid w:val="00A5561A"/>
    <w:rsid w:val="00A61ADE"/>
    <w:rsid w:val="00A85661"/>
    <w:rsid w:val="00A85DE3"/>
    <w:rsid w:val="00A87AA6"/>
    <w:rsid w:val="00A96F1E"/>
    <w:rsid w:val="00AB7E60"/>
    <w:rsid w:val="00AC1240"/>
    <w:rsid w:val="00AD4419"/>
    <w:rsid w:val="00AE2B1A"/>
    <w:rsid w:val="00B028C4"/>
    <w:rsid w:val="00B15CD8"/>
    <w:rsid w:val="00B52715"/>
    <w:rsid w:val="00B6728C"/>
    <w:rsid w:val="00B73FD1"/>
    <w:rsid w:val="00B81EA1"/>
    <w:rsid w:val="00B833E0"/>
    <w:rsid w:val="00BA0816"/>
    <w:rsid w:val="00BD04D6"/>
    <w:rsid w:val="00BE1819"/>
    <w:rsid w:val="00BE1F15"/>
    <w:rsid w:val="00BF49AF"/>
    <w:rsid w:val="00C17186"/>
    <w:rsid w:val="00C2076C"/>
    <w:rsid w:val="00C2435B"/>
    <w:rsid w:val="00C52BC9"/>
    <w:rsid w:val="00C6493E"/>
    <w:rsid w:val="00C70993"/>
    <w:rsid w:val="00C774BF"/>
    <w:rsid w:val="00C9014B"/>
    <w:rsid w:val="00CA6399"/>
    <w:rsid w:val="00CB711F"/>
    <w:rsid w:val="00CB721B"/>
    <w:rsid w:val="00CC06E5"/>
    <w:rsid w:val="00CC12BE"/>
    <w:rsid w:val="00CC5270"/>
    <w:rsid w:val="00CE2B13"/>
    <w:rsid w:val="00CE2B92"/>
    <w:rsid w:val="00CE6D15"/>
    <w:rsid w:val="00CF65A4"/>
    <w:rsid w:val="00D01CC9"/>
    <w:rsid w:val="00D067EF"/>
    <w:rsid w:val="00D13E57"/>
    <w:rsid w:val="00D21E1F"/>
    <w:rsid w:val="00D5752E"/>
    <w:rsid w:val="00D57D07"/>
    <w:rsid w:val="00D61B91"/>
    <w:rsid w:val="00D62385"/>
    <w:rsid w:val="00D66B4D"/>
    <w:rsid w:val="00D6791A"/>
    <w:rsid w:val="00D726DD"/>
    <w:rsid w:val="00D91327"/>
    <w:rsid w:val="00D955E7"/>
    <w:rsid w:val="00D959DD"/>
    <w:rsid w:val="00DA1A69"/>
    <w:rsid w:val="00DB590B"/>
    <w:rsid w:val="00DB5DA0"/>
    <w:rsid w:val="00DC5FA7"/>
    <w:rsid w:val="00DE39B0"/>
    <w:rsid w:val="00DF1F3A"/>
    <w:rsid w:val="00DF3E22"/>
    <w:rsid w:val="00E23CB7"/>
    <w:rsid w:val="00E41F68"/>
    <w:rsid w:val="00E513C2"/>
    <w:rsid w:val="00E51943"/>
    <w:rsid w:val="00E73C96"/>
    <w:rsid w:val="00E75D4D"/>
    <w:rsid w:val="00E770F3"/>
    <w:rsid w:val="00E81DCB"/>
    <w:rsid w:val="00E96144"/>
    <w:rsid w:val="00E97744"/>
    <w:rsid w:val="00EA3B27"/>
    <w:rsid w:val="00EB5798"/>
    <w:rsid w:val="00EC7675"/>
    <w:rsid w:val="00ED0209"/>
    <w:rsid w:val="00ED126D"/>
    <w:rsid w:val="00EE65A7"/>
    <w:rsid w:val="00F0078F"/>
    <w:rsid w:val="00F02635"/>
    <w:rsid w:val="00F11270"/>
    <w:rsid w:val="00F13F6F"/>
    <w:rsid w:val="00F15613"/>
    <w:rsid w:val="00F32C1F"/>
    <w:rsid w:val="00F33DFD"/>
    <w:rsid w:val="00F51AC8"/>
    <w:rsid w:val="00F530BF"/>
    <w:rsid w:val="00F5588D"/>
    <w:rsid w:val="00F6092E"/>
    <w:rsid w:val="00F75DA3"/>
    <w:rsid w:val="00F81C25"/>
    <w:rsid w:val="00F865FF"/>
    <w:rsid w:val="00FA4543"/>
    <w:rsid w:val="00FA5E73"/>
    <w:rsid w:val="00FA6679"/>
    <w:rsid w:val="00FB21A4"/>
    <w:rsid w:val="00FB3B85"/>
    <w:rsid w:val="00FC537F"/>
    <w:rsid w:val="00FC623F"/>
    <w:rsid w:val="00FD0989"/>
    <w:rsid w:val="00FE2F2F"/>
    <w:rsid w:val="00FE4FA0"/>
    <w:rsid w:val="00FE50C7"/>
    <w:rsid w:val="00FF5E40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3F782D"/>
    <w:pPr>
      <w:spacing w:after="120" w:line="250" w:lineRule="exact"/>
      <w:contextualSpacing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466430"/>
    <w:pPr>
      <w:tabs>
        <w:tab w:val="center" w:pos="4536"/>
        <w:tab w:val="right" w:pos="9072"/>
      </w:tabs>
      <w:spacing w:after="0" w:line="200" w:lineRule="exact"/>
      <w:ind w:left="1928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466430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semiHidden/>
    <w:rsid w:val="0010215B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rsid w:val="00464D4A"/>
    <w:rPr>
      <w:color w:val="0563C1" w:themeColor="hyperlink"/>
      <w:u w:val="single"/>
    </w:rPr>
  </w:style>
  <w:style w:type="paragraph" w:styleId="Bezmezer">
    <w:name w:val="No Spacing"/>
    <w:basedOn w:val="Normln"/>
    <w:uiPriority w:val="1"/>
    <w:qFormat/>
    <w:rsid w:val="00E41F68"/>
    <w:pPr>
      <w:spacing w:after="0" w:line="240" w:lineRule="auto"/>
      <w:contextualSpacing w:val="0"/>
      <w:jc w:val="left"/>
    </w:pPr>
    <w:rPr>
      <w:rFonts w:ascii="Calibri" w:eastAsia="Calibri" w:hAnsi="Calibri" w:cs="Times New Roman"/>
      <w:sz w:val="22"/>
    </w:rPr>
  </w:style>
  <w:style w:type="character" w:styleId="Nzevknihy">
    <w:name w:val="Book Title"/>
    <w:uiPriority w:val="33"/>
    <w:qFormat/>
    <w:rsid w:val="00E41F68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E41F68"/>
    <w:pPr>
      <w:spacing w:after="200" w:line="276" w:lineRule="auto"/>
      <w:ind w:left="708"/>
      <w:contextualSpacing w:val="0"/>
      <w:jc w:val="left"/>
    </w:pPr>
    <w:rPr>
      <w:rFonts w:ascii="Calibri" w:eastAsia="Calibri" w:hAnsi="Calibri" w:cs="Times New Roman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2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569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DB590B"/>
    <w:pPr>
      <w:spacing w:after="0" w:line="240" w:lineRule="auto"/>
    </w:pPr>
    <w:rPr>
      <w:rFonts w:ascii="Consolas" w:hAnsi="Consolas" w:cs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B590B"/>
    <w:rPr>
      <w:rFonts w:ascii="Consolas" w:hAnsi="Consolas" w:cs="Consolas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FC537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3F782D"/>
    <w:pPr>
      <w:spacing w:after="120" w:line="250" w:lineRule="exact"/>
      <w:contextualSpacing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466430"/>
    <w:pPr>
      <w:tabs>
        <w:tab w:val="center" w:pos="4536"/>
        <w:tab w:val="right" w:pos="9072"/>
      </w:tabs>
      <w:spacing w:after="0" w:line="200" w:lineRule="exact"/>
      <w:ind w:left="1928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466430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semiHidden/>
    <w:rsid w:val="0010215B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rsid w:val="00464D4A"/>
    <w:rPr>
      <w:color w:val="0563C1" w:themeColor="hyperlink"/>
      <w:u w:val="single"/>
    </w:rPr>
  </w:style>
  <w:style w:type="paragraph" w:styleId="Bezmezer">
    <w:name w:val="No Spacing"/>
    <w:basedOn w:val="Normln"/>
    <w:uiPriority w:val="1"/>
    <w:qFormat/>
    <w:rsid w:val="00E41F68"/>
    <w:pPr>
      <w:spacing w:after="0" w:line="240" w:lineRule="auto"/>
      <w:contextualSpacing w:val="0"/>
      <w:jc w:val="left"/>
    </w:pPr>
    <w:rPr>
      <w:rFonts w:ascii="Calibri" w:eastAsia="Calibri" w:hAnsi="Calibri" w:cs="Times New Roman"/>
      <w:sz w:val="22"/>
    </w:rPr>
  </w:style>
  <w:style w:type="character" w:styleId="Nzevknihy">
    <w:name w:val="Book Title"/>
    <w:uiPriority w:val="33"/>
    <w:qFormat/>
    <w:rsid w:val="00E41F68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E41F68"/>
    <w:pPr>
      <w:spacing w:after="200" w:line="276" w:lineRule="auto"/>
      <w:ind w:left="708"/>
      <w:contextualSpacing w:val="0"/>
      <w:jc w:val="left"/>
    </w:pPr>
    <w:rPr>
      <w:rFonts w:ascii="Calibri" w:eastAsia="Calibri" w:hAnsi="Calibri" w:cs="Times New Roman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2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569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DB590B"/>
    <w:pPr>
      <w:spacing w:after="0" w:line="240" w:lineRule="auto"/>
    </w:pPr>
    <w:rPr>
      <w:rFonts w:ascii="Consolas" w:hAnsi="Consolas" w:cs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B590B"/>
    <w:rPr>
      <w:rFonts w:ascii="Consolas" w:hAnsi="Consolas" w:cs="Consolas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FC53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4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strukturalni-fondy-1/vyhlasene-vyzv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hosticka\AppData\Local\Temp\LF_hlavickovy-papir_obecny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LF_hlavickovy-papir_obecny_cz</Template>
  <TotalTime>7</TotalTime>
  <Pages>3</Pages>
  <Words>1419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9773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Hostickova Adela</dc:creator>
  <cp:lastModifiedBy>Ivana Klosová</cp:lastModifiedBy>
  <cp:revision>6</cp:revision>
  <cp:lastPrinted>2017-03-06T13:02:00Z</cp:lastPrinted>
  <dcterms:created xsi:type="dcterms:W3CDTF">2017-03-09T12:43:00Z</dcterms:created>
  <dcterms:modified xsi:type="dcterms:W3CDTF">2017-03-10T16:56:00Z</dcterms:modified>
</cp:coreProperties>
</file>