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C7" w:rsidRDefault="009C4AC7" w:rsidP="008B4F98">
      <w:pPr>
        <w:rPr>
          <w:rFonts w:asciiTheme="minorHAnsi" w:hAnsiTheme="minorHAnsi"/>
          <w:b/>
        </w:rPr>
      </w:pPr>
    </w:p>
    <w:p w:rsidR="00F548F4" w:rsidRDefault="00F2461E" w:rsidP="00C75BE7">
      <w:pPr>
        <w:jc w:val="center"/>
        <w:rPr>
          <w:rFonts w:asciiTheme="minorHAnsi" w:hAnsiTheme="minorHAnsi"/>
          <w:b/>
        </w:rPr>
      </w:pPr>
      <w:r w:rsidRPr="00D73703">
        <w:rPr>
          <w:rFonts w:asciiTheme="minorHAnsi" w:hAnsiTheme="minorHAnsi"/>
          <w:b/>
        </w:rPr>
        <w:t xml:space="preserve">ZÁPIS č. </w:t>
      </w:r>
      <w:r w:rsidR="00803879" w:rsidRPr="00D73703">
        <w:rPr>
          <w:rFonts w:asciiTheme="minorHAnsi" w:hAnsiTheme="minorHAnsi"/>
          <w:b/>
        </w:rPr>
        <w:t>3</w:t>
      </w:r>
      <w:r w:rsidR="004B5BE6">
        <w:rPr>
          <w:rFonts w:asciiTheme="minorHAnsi" w:hAnsiTheme="minorHAnsi"/>
          <w:b/>
        </w:rPr>
        <w:t>3</w:t>
      </w:r>
      <w:r w:rsidR="002832BD" w:rsidRPr="00D73703">
        <w:rPr>
          <w:rFonts w:asciiTheme="minorHAnsi" w:hAnsiTheme="minorHAnsi"/>
          <w:b/>
        </w:rPr>
        <w:t>/</w:t>
      </w:r>
      <w:r w:rsidR="00835011" w:rsidRPr="00D73703">
        <w:rPr>
          <w:rFonts w:asciiTheme="minorHAnsi" w:hAnsiTheme="minorHAnsi"/>
          <w:b/>
        </w:rPr>
        <w:t>201</w:t>
      </w:r>
      <w:r w:rsidR="00BE1425" w:rsidRPr="00D73703">
        <w:rPr>
          <w:rFonts w:asciiTheme="minorHAnsi" w:hAnsiTheme="minorHAnsi"/>
          <w:b/>
        </w:rPr>
        <w:t>7</w:t>
      </w:r>
    </w:p>
    <w:p w:rsidR="00C75BE7" w:rsidRPr="00D73703" w:rsidRDefault="00C75BE7" w:rsidP="00C75BE7">
      <w:pPr>
        <w:jc w:val="center"/>
        <w:rPr>
          <w:rFonts w:asciiTheme="minorHAnsi" w:hAnsiTheme="minorHAnsi"/>
          <w:b/>
        </w:rPr>
      </w:pPr>
    </w:p>
    <w:p w:rsidR="00822F0B" w:rsidRPr="00E603DF" w:rsidRDefault="003C4A0E" w:rsidP="00E603DF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b/>
          <w:sz w:val="22"/>
          <w:szCs w:val="22"/>
        </w:rPr>
        <w:t>z</w:t>
      </w:r>
      <w:r w:rsidR="005F162B" w:rsidRPr="00E603DF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294393" w:rsidRPr="00E603DF" w:rsidRDefault="005F162B" w:rsidP="00E603DF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b/>
          <w:sz w:val="22"/>
          <w:szCs w:val="22"/>
        </w:rPr>
        <w:t>která se</w:t>
      </w:r>
      <w:r w:rsidR="00B450F5" w:rsidRPr="00E603DF">
        <w:rPr>
          <w:rFonts w:asciiTheme="minorHAnsi" w:hAnsiTheme="minorHAnsi"/>
          <w:b/>
          <w:sz w:val="22"/>
          <w:szCs w:val="22"/>
        </w:rPr>
        <w:t xml:space="preserve"> konala </w:t>
      </w:r>
      <w:r w:rsidR="008C0882" w:rsidRPr="00E603DF">
        <w:rPr>
          <w:rFonts w:asciiTheme="minorHAnsi" w:hAnsiTheme="minorHAnsi"/>
          <w:b/>
          <w:sz w:val="22"/>
          <w:szCs w:val="22"/>
        </w:rPr>
        <w:t xml:space="preserve">dne </w:t>
      </w:r>
      <w:r w:rsidR="004767E2" w:rsidRPr="00E603DF">
        <w:rPr>
          <w:rFonts w:asciiTheme="minorHAnsi" w:hAnsiTheme="minorHAnsi"/>
          <w:b/>
          <w:sz w:val="22"/>
          <w:szCs w:val="22"/>
        </w:rPr>
        <w:t>13</w:t>
      </w:r>
      <w:r w:rsidR="00803879" w:rsidRPr="00E603DF">
        <w:rPr>
          <w:rFonts w:asciiTheme="minorHAnsi" w:hAnsiTheme="minorHAnsi"/>
          <w:b/>
          <w:sz w:val="22"/>
          <w:szCs w:val="22"/>
        </w:rPr>
        <w:t xml:space="preserve">. </w:t>
      </w:r>
      <w:r w:rsidR="004767E2" w:rsidRPr="00E603DF">
        <w:rPr>
          <w:rFonts w:asciiTheme="minorHAnsi" w:hAnsiTheme="minorHAnsi"/>
          <w:b/>
          <w:sz w:val="22"/>
          <w:szCs w:val="22"/>
        </w:rPr>
        <w:t>června</w:t>
      </w:r>
      <w:r w:rsidR="00803879" w:rsidRPr="00E603DF">
        <w:rPr>
          <w:rFonts w:asciiTheme="minorHAnsi" w:hAnsiTheme="minorHAnsi"/>
          <w:b/>
          <w:sz w:val="22"/>
          <w:szCs w:val="22"/>
        </w:rPr>
        <w:t xml:space="preserve"> 2017 </w:t>
      </w:r>
      <w:r w:rsidR="00294393" w:rsidRPr="00E603DF">
        <w:rPr>
          <w:rFonts w:asciiTheme="minorHAnsi" w:hAnsiTheme="minorHAnsi"/>
          <w:b/>
          <w:sz w:val="22"/>
          <w:szCs w:val="22"/>
        </w:rPr>
        <w:t xml:space="preserve">v 14:00 hodin </w:t>
      </w:r>
      <w:r w:rsidR="00CD3A17" w:rsidRPr="00E603DF">
        <w:rPr>
          <w:rFonts w:asciiTheme="minorHAnsi" w:hAnsiTheme="minorHAnsi"/>
          <w:b/>
          <w:sz w:val="22"/>
          <w:szCs w:val="22"/>
        </w:rPr>
        <w:t>v pracovně děkana na DLF UP</w:t>
      </w:r>
    </w:p>
    <w:p w:rsidR="00AE21E2" w:rsidRDefault="00846DD1" w:rsidP="00E603DF">
      <w:pPr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>Omluven</w:t>
      </w:r>
      <w:r w:rsidR="00294393" w:rsidRPr="00E603DF">
        <w:rPr>
          <w:rFonts w:asciiTheme="minorHAnsi" w:hAnsiTheme="minorHAnsi"/>
          <w:sz w:val="22"/>
          <w:szCs w:val="22"/>
        </w:rPr>
        <w:t>i</w:t>
      </w:r>
      <w:r w:rsidRPr="00E603DF">
        <w:rPr>
          <w:rFonts w:asciiTheme="minorHAnsi" w:hAnsiTheme="minorHAnsi"/>
          <w:sz w:val="22"/>
          <w:szCs w:val="22"/>
        </w:rPr>
        <w:t>:</w:t>
      </w:r>
      <w:r w:rsidR="00294393" w:rsidRPr="00E603DF">
        <w:rPr>
          <w:rFonts w:asciiTheme="minorHAnsi" w:hAnsiTheme="minorHAnsi"/>
          <w:sz w:val="22"/>
          <w:szCs w:val="22"/>
        </w:rPr>
        <w:t xml:space="preserve"> </w:t>
      </w:r>
    </w:p>
    <w:p w:rsidR="00AF2531" w:rsidRPr="00E603DF" w:rsidRDefault="00294393" w:rsidP="00E603DF">
      <w:pPr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 xml:space="preserve">prof. MUDr. Eliška Sovová, Ph.D., MBA, </w:t>
      </w:r>
      <w:r w:rsidR="00D16BEF" w:rsidRPr="00E603DF">
        <w:rPr>
          <w:rFonts w:asciiTheme="minorHAnsi" w:hAnsiTheme="minorHAnsi"/>
          <w:sz w:val="22"/>
          <w:szCs w:val="22"/>
        </w:rPr>
        <w:t xml:space="preserve">prof. Mgr. Martin </w:t>
      </w:r>
      <w:proofErr w:type="spellStart"/>
      <w:r w:rsidR="00D16BEF" w:rsidRPr="00E603DF">
        <w:rPr>
          <w:rFonts w:asciiTheme="minorHAnsi" w:hAnsiTheme="minorHAnsi"/>
          <w:sz w:val="22"/>
          <w:szCs w:val="22"/>
        </w:rPr>
        <w:t>Modrianský</w:t>
      </w:r>
      <w:proofErr w:type="spellEnd"/>
      <w:r w:rsidR="00D16BEF" w:rsidRPr="00E603DF">
        <w:rPr>
          <w:rFonts w:asciiTheme="minorHAnsi" w:hAnsiTheme="minorHAnsi"/>
          <w:sz w:val="22"/>
          <w:szCs w:val="22"/>
        </w:rPr>
        <w:t>, Ph.D.</w:t>
      </w:r>
      <w:r w:rsidRPr="00E603DF">
        <w:rPr>
          <w:rFonts w:asciiTheme="minorHAnsi" w:hAnsiTheme="minorHAnsi"/>
          <w:sz w:val="22"/>
          <w:szCs w:val="22"/>
        </w:rPr>
        <w:t>, MUDr. Jan Strojil, Ph.D.</w:t>
      </w:r>
    </w:p>
    <w:p w:rsidR="009C4AC7" w:rsidRPr="00E603DF" w:rsidRDefault="009C4AC7" w:rsidP="00E603DF">
      <w:pPr>
        <w:jc w:val="both"/>
        <w:rPr>
          <w:rFonts w:asciiTheme="minorHAnsi" w:hAnsiTheme="minorHAnsi"/>
          <w:b/>
          <w:sz w:val="22"/>
          <w:szCs w:val="22"/>
        </w:rPr>
      </w:pPr>
    </w:p>
    <w:p w:rsidR="00675E57" w:rsidRPr="00C75BE7" w:rsidRDefault="00482ACC" w:rsidP="00E603D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294393" w:rsidRPr="00E603DF" w:rsidRDefault="00294393" w:rsidP="00E603DF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 xml:space="preserve">32/1 Zajistit aktuální informovanost zaměstnanců fakulty ve věci řešení výpadku jídelny FNOL a menzy UP. </w:t>
      </w:r>
      <w:r w:rsidRPr="00E603DF">
        <w:rPr>
          <w:rFonts w:asciiTheme="minorHAnsi" w:hAnsiTheme="minorHAnsi"/>
          <w:b/>
          <w:sz w:val="22"/>
          <w:szCs w:val="22"/>
        </w:rPr>
        <w:t>Děkan LF UP bude informovat zaměstnance fakulty v průběhu tohoto týdne.</w:t>
      </w:r>
    </w:p>
    <w:p w:rsidR="002A3355" w:rsidRPr="00E603DF" w:rsidRDefault="00294393" w:rsidP="00E603DF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 xml:space="preserve">32/2 Připravit Rozhodnutí děkana LF UP o vyhlášení děkanského volna na dny 3., 4. a 7. 7. 2017. </w:t>
      </w:r>
      <w:r w:rsidRPr="00E603DF">
        <w:rPr>
          <w:rFonts w:asciiTheme="minorHAnsi" w:hAnsiTheme="minorHAnsi"/>
          <w:b/>
          <w:sz w:val="22"/>
          <w:szCs w:val="22"/>
        </w:rPr>
        <w:t xml:space="preserve">Splněno – viz </w:t>
      </w:r>
      <w:r w:rsidR="002A3355" w:rsidRPr="00E603DF">
        <w:rPr>
          <w:rFonts w:asciiTheme="minorHAnsi" w:hAnsiTheme="minorHAnsi"/>
          <w:b/>
          <w:sz w:val="22"/>
          <w:szCs w:val="22"/>
        </w:rPr>
        <w:t>následující odkaz na webovou stránku:</w:t>
      </w:r>
    </w:p>
    <w:p w:rsidR="002A3355" w:rsidRPr="00E603DF" w:rsidRDefault="003D39A9" w:rsidP="00E603DF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hyperlink r:id="rId9" w:history="1">
        <w:r w:rsidR="002A3355" w:rsidRPr="00E603DF">
          <w:rPr>
            <w:rStyle w:val="Hypertextovodkaz"/>
            <w:rFonts w:asciiTheme="minorHAnsi" w:hAnsiTheme="minorHAnsi"/>
            <w:b/>
            <w:sz w:val="22"/>
            <w:szCs w:val="22"/>
          </w:rPr>
          <w:t>https://files.upol.cz/sites%2Fpub%2FPubNormy%2FRD_Dekanske_volno_3_4_7-7-2017.pdf</w:t>
        </w:r>
      </w:hyperlink>
    </w:p>
    <w:p w:rsidR="00294393" w:rsidRPr="00E603DF" w:rsidRDefault="00294393" w:rsidP="00E603DF">
      <w:pPr>
        <w:pStyle w:val="Bezmezer"/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 xml:space="preserve">32/3 Připravit, podepsat a zajistit zveřejnění následujících schválených vnitřních předpisů na úřední desce LF UP v průběhu června 2017: </w:t>
      </w:r>
      <w:r w:rsidRPr="00E603DF">
        <w:rPr>
          <w:rFonts w:asciiTheme="minorHAnsi" w:eastAsia="+mn-ea" w:hAnsiTheme="minorHAnsi" w:cs="+mn-cs"/>
          <w:color w:val="000000"/>
          <w:kern w:val="24"/>
          <w:sz w:val="22"/>
          <w:szCs w:val="22"/>
        </w:rPr>
        <w:t xml:space="preserve">Statut LF UP (včetně přílohy č. 1 – organizačního řádu), Jednací řád Vědecké rady LF UP, Volební řád Akademického senátu LF UP, Jednací řád Akademického senátu LF UP. </w:t>
      </w:r>
      <w:r w:rsidRPr="00E603DF">
        <w:rPr>
          <w:rFonts w:asciiTheme="minorHAnsi" w:eastAsia="+mn-ea" w:hAnsiTheme="minorHAnsi" w:cs="+mn-cs"/>
          <w:b/>
          <w:color w:val="000000"/>
          <w:kern w:val="24"/>
          <w:sz w:val="22"/>
          <w:szCs w:val="22"/>
        </w:rPr>
        <w:t>Vnitřní předpisy a normy jsou připraveny k podpisu a budou zveřejněny v průběhu tohoto týdne.</w:t>
      </w:r>
    </w:p>
    <w:p w:rsidR="00294393" w:rsidRPr="00E603DF" w:rsidRDefault="00294393" w:rsidP="00E603DF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 xml:space="preserve">32/5 Zúčastnit se zahájení konference XXXVI. Dny mladých internistů dne 1. 6. 2017 v 8:30 hodin ve Velké posluchárně TÚ LF UP. </w:t>
      </w:r>
      <w:r w:rsidRPr="00E603DF">
        <w:rPr>
          <w:rFonts w:asciiTheme="minorHAnsi" w:hAnsiTheme="minorHAnsi"/>
          <w:b/>
          <w:sz w:val="22"/>
          <w:szCs w:val="22"/>
        </w:rPr>
        <w:t>Splněno. Děkan LF UP se zúčastnil slavnostního zahájení a informoval vedení fakulty.</w:t>
      </w:r>
    </w:p>
    <w:p w:rsidR="00294393" w:rsidRPr="00E603DF" w:rsidRDefault="00294393" w:rsidP="00E603DF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 xml:space="preserve">32/6 Zaslat blahopřejný dopis vítěznému týmu soutěže Rallye </w:t>
      </w:r>
      <w:proofErr w:type="spellStart"/>
      <w:r w:rsidRPr="00E603DF">
        <w:rPr>
          <w:rFonts w:asciiTheme="minorHAnsi" w:hAnsiTheme="minorHAnsi"/>
          <w:sz w:val="22"/>
          <w:szCs w:val="22"/>
        </w:rPr>
        <w:t>Rejvíz</w:t>
      </w:r>
      <w:proofErr w:type="spellEnd"/>
      <w:r w:rsidRPr="00E603DF">
        <w:rPr>
          <w:rFonts w:asciiTheme="minorHAnsi" w:hAnsiTheme="minorHAnsi"/>
          <w:sz w:val="22"/>
          <w:szCs w:val="22"/>
        </w:rPr>
        <w:t xml:space="preserve"> v kategorii MUC ve složení MUDr. Lukáš Smrček, MUDr. Michal Král a MUDr. Tomáš Novák za vynikající reprezentaci fakulty. </w:t>
      </w:r>
      <w:r w:rsidRPr="00E603DF">
        <w:rPr>
          <w:rFonts w:asciiTheme="minorHAnsi" w:hAnsiTheme="minorHAnsi"/>
          <w:b/>
          <w:sz w:val="22"/>
          <w:szCs w:val="22"/>
        </w:rPr>
        <w:t>Splněno.</w:t>
      </w:r>
    </w:p>
    <w:p w:rsidR="00294393" w:rsidRPr="00E603DF" w:rsidRDefault="00294393" w:rsidP="00E603DF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 xml:space="preserve">32/7 Zajistit zhotovení pozvánky na akci Absolventské setkání 2017 na LF UP, které se uskuteční dne 20. 6. 2017 od 17:00 hodin ve vestibulu Dostavby TÚ LF UP. </w:t>
      </w:r>
      <w:r w:rsidRPr="00E603DF">
        <w:rPr>
          <w:rFonts w:asciiTheme="minorHAnsi" w:hAnsiTheme="minorHAnsi"/>
          <w:b/>
          <w:sz w:val="22"/>
          <w:szCs w:val="22"/>
        </w:rPr>
        <w:t>Splněno. Pozvánka byla rozeslána.</w:t>
      </w:r>
    </w:p>
    <w:p w:rsidR="00294393" w:rsidRPr="00E603DF" w:rsidRDefault="00294393" w:rsidP="00E603DF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 xml:space="preserve">32/8 Zúčastnit se slavnostního zahájení XIII. kongresu českých a slovenských dermatologů, které se bude konat dne 8. 6. 2017 v 18:30 hodin v Hotelu </w:t>
      </w:r>
      <w:proofErr w:type="spellStart"/>
      <w:r w:rsidRPr="00E603DF">
        <w:rPr>
          <w:rFonts w:asciiTheme="minorHAnsi" w:hAnsiTheme="minorHAnsi"/>
          <w:sz w:val="22"/>
          <w:szCs w:val="22"/>
        </w:rPr>
        <w:t>Clarion</w:t>
      </w:r>
      <w:proofErr w:type="spellEnd"/>
      <w:r w:rsidRPr="00E603DF">
        <w:rPr>
          <w:rFonts w:asciiTheme="minorHAnsi" w:hAnsiTheme="minorHAnsi"/>
          <w:sz w:val="22"/>
          <w:szCs w:val="22"/>
        </w:rPr>
        <w:t xml:space="preserve">. </w:t>
      </w:r>
      <w:r w:rsidRPr="00E603DF">
        <w:rPr>
          <w:rFonts w:asciiTheme="minorHAnsi" w:hAnsiTheme="minorHAnsi"/>
          <w:b/>
          <w:sz w:val="22"/>
          <w:szCs w:val="22"/>
        </w:rPr>
        <w:t>Splněno. Děkan LF UP se zúčastnil slavnostního zahájení a informoval vedení fakulty.</w:t>
      </w:r>
    </w:p>
    <w:p w:rsidR="00E430E7" w:rsidRPr="00E603DF" w:rsidRDefault="00E430E7" w:rsidP="00E603DF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E603DF" w:rsidRDefault="00AE1364" w:rsidP="00E603D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183D16" w:rsidRPr="00E603DF" w:rsidRDefault="0026337A" w:rsidP="00E603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>31/2</w:t>
      </w:r>
      <w:r w:rsidR="0045098D" w:rsidRPr="00E603DF">
        <w:rPr>
          <w:rFonts w:asciiTheme="minorHAnsi" w:hAnsiTheme="minorHAnsi"/>
          <w:sz w:val="22"/>
          <w:szCs w:val="22"/>
        </w:rPr>
        <w:t xml:space="preserve"> </w:t>
      </w:r>
      <w:r w:rsidRPr="00E603DF">
        <w:rPr>
          <w:rFonts w:asciiTheme="minorHAnsi" w:hAnsiTheme="minorHAnsi"/>
          <w:sz w:val="22"/>
          <w:szCs w:val="22"/>
        </w:rPr>
        <w:t xml:space="preserve">Připravit dělení finančních prostředků na jednotlivá pracoviště LF UP v rámci hodnocení RVO 2015. </w:t>
      </w:r>
    </w:p>
    <w:p w:rsidR="00183D16" w:rsidRPr="00E603DF" w:rsidRDefault="00183D16" w:rsidP="00E603DF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E603DF">
        <w:rPr>
          <w:rFonts w:asciiTheme="minorHAnsi" w:hAnsiTheme="minorHAnsi"/>
          <w:b/>
          <w:sz w:val="22"/>
          <w:szCs w:val="22"/>
        </w:rPr>
        <w:t>Papajík</w:t>
      </w:r>
      <w:proofErr w:type="spellEnd"/>
      <w:r w:rsidRPr="00E603DF">
        <w:rPr>
          <w:rFonts w:asciiTheme="minorHAnsi" w:hAnsiTheme="minorHAnsi"/>
          <w:b/>
          <w:sz w:val="22"/>
          <w:szCs w:val="22"/>
        </w:rPr>
        <w:t xml:space="preserve"> a tajemnice Ing. Valíková</w:t>
      </w:r>
    </w:p>
    <w:p w:rsidR="00E32D47" w:rsidRPr="00E603DF" w:rsidRDefault="004B6F98" w:rsidP="00E603DF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>32/4 Informovat akademickou obec fakulty o zveřejnění Výroční zprávy LF UP za rok 2</w:t>
      </w:r>
      <w:r w:rsidR="008D6F0B" w:rsidRPr="00E603DF">
        <w:rPr>
          <w:rFonts w:asciiTheme="minorHAnsi" w:hAnsiTheme="minorHAnsi"/>
          <w:sz w:val="22"/>
          <w:szCs w:val="22"/>
        </w:rPr>
        <w:t>016 na webových stránkách LF UP</w:t>
      </w:r>
      <w:r w:rsidR="00081534" w:rsidRPr="00E603DF">
        <w:rPr>
          <w:rFonts w:asciiTheme="minorHAnsi" w:hAnsiTheme="minorHAnsi"/>
          <w:sz w:val="22"/>
          <w:szCs w:val="22"/>
        </w:rPr>
        <w:t xml:space="preserve">, včetně </w:t>
      </w:r>
      <w:r w:rsidR="008D6F0B" w:rsidRPr="00E603DF">
        <w:rPr>
          <w:rFonts w:asciiTheme="minorHAnsi" w:hAnsiTheme="minorHAnsi"/>
          <w:sz w:val="22"/>
          <w:szCs w:val="22"/>
        </w:rPr>
        <w:t>Výroční zpráv</w:t>
      </w:r>
      <w:r w:rsidR="00081534" w:rsidRPr="00E603DF">
        <w:rPr>
          <w:rFonts w:asciiTheme="minorHAnsi" w:hAnsiTheme="minorHAnsi"/>
          <w:sz w:val="22"/>
          <w:szCs w:val="22"/>
        </w:rPr>
        <w:t>y</w:t>
      </w:r>
      <w:r w:rsidR="008D6F0B" w:rsidRPr="00E603DF">
        <w:rPr>
          <w:rFonts w:asciiTheme="minorHAnsi" w:hAnsiTheme="minorHAnsi"/>
          <w:sz w:val="22"/>
          <w:szCs w:val="22"/>
        </w:rPr>
        <w:t xml:space="preserve"> o hospodaření LF UP v roce 2016.</w:t>
      </w:r>
    </w:p>
    <w:p w:rsidR="004B6F98" w:rsidRPr="00E603DF" w:rsidRDefault="004B6F98" w:rsidP="00E603DF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b/>
          <w:sz w:val="22"/>
          <w:szCs w:val="22"/>
        </w:rPr>
        <w:t>Z: děkan LF UP</w:t>
      </w:r>
    </w:p>
    <w:p w:rsidR="00E430E7" w:rsidRPr="00E603DF" w:rsidRDefault="00E430E7" w:rsidP="00E6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>3</w:t>
      </w:r>
      <w:r w:rsidR="004B5BE6" w:rsidRPr="00E603DF">
        <w:rPr>
          <w:rFonts w:asciiTheme="minorHAnsi" w:hAnsiTheme="minorHAnsi"/>
          <w:sz w:val="22"/>
          <w:szCs w:val="22"/>
        </w:rPr>
        <w:t>3</w:t>
      </w:r>
      <w:r w:rsidRPr="00E603DF">
        <w:rPr>
          <w:rFonts w:asciiTheme="minorHAnsi" w:hAnsiTheme="minorHAnsi"/>
          <w:sz w:val="22"/>
          <w:szCs w:val="22"/>
        </w:rPr>
        <w:t>/1 Svolat Disciplinární komisi LF UP k prvnímu jednání v novém složení na středu 28. 6. 2017 v 10:00 hodin na DLF UP.</w:t>
      </w:r>
    </w:p>
    <w:p w:rsidR="00E430E7" w:rsidRPr="00E603DF" w:rsidRDefault="00E430E7" w:rsidP="00E6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E603DF">
        <w:rPr>
          <w:rFonts w:asciiTheme="minorHAnsi" w:hAnsiTheme="minorHAnsi"/>
          <w:b/>
          <w:sz w:val="22"/>
          <w:szCs w:val="22"/>
        </w:rPr>
        <w:t>Z: děkan LF UP</w:t>
      </w:r>
    </w:p>
    <w:p w:rsidR="00E430E7" w:rsidRPr="00E603DF" w:rsidRDefault="004B5BE6" w:rsidP="00E603DF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>33</w:t>
      </w:r>
      <w:r w:rsidR="00E430E7" w:rsidRPr="00E603DF">
        <w:rPr>
          <w:rFonts w:asciiTheme="minorHAnsi" w:hAnsiTheme="minorHAnsi"/>
          <w:sz w:val="22"/>
          <w:szCs w:val="22"/>
        </w:rPr>
        <w:t>/2 Informovat rektora UP</w:t>
      </w:r>
      <w:r w:rsidR="00E430E7" w:rsidRPr="00E603DF">
        <w:rPr>
          <w:rFonts w:asciiTheme="minorHAnsi" w:hAnsiTheme="minorHAnsi" w:cs="Arial"/>
          <w:spacing w:val="5"/>
          <w:sz w:val="22"/>
          <w:szCs w:val="22"/>
        </w:rPr>
        <w:t xml:space="preserve"> prof. Mgr. Jaroslava Millera, </w:t>
      </w:r>
      <w:proofErr w:type="gramStart"/>
      <w:r w:rsidR="00E430E7" w:rsidRPr="00E603DF">
        <w:rPr>
          <w:rFonts w:asciiTheme="minorHAnsi" w:hAnsiTheme="minorHAnsi" w:cs="Arial"/>
          <w:spacing w:val="5"/>
          <w:sz w:val="22"/>
          <w:szCs w:val="22"/>
        </w:rPr>
        <w:t>M.A.</w:t>
      </w:r>
      <w:proofErr w:type="gramEnd"/>
      <w:r w:rsidR="00E430E7" w:rsidRPr="00E603DF">
        <w:rPr>
          <w:rFonts w:asciiTheme="minorHAnsi" w:hAnsiTheme="minorHAnsi" w:cs="Arial"/>
          <w:spacing w:val="5"/>
          <w:sz w:val="22"/>
          <w:szCs w:val="22"/>
        </w:rPr>
        <w:t>, Ph.D.</w:t>
      </w:r>
      <w:r w:rsidR="00E430E7" w:rsidRPr="00E603DF">
        <w:rPr>
          <w:rFonts w:asciiTheme="minorHAnsi" w:hAnsiTheme="minorHAnsi"/>
          <w:sz w:val="22"/>
          <w:szCs w:val="22"/>
        </w:rPr>
        <w:t xml:space="preserve">, prorektora </w:t>
      </w:r>
      <w:r w:rsidRPr="00E603DF">
        <w:rPr>
          <w:rFonts w:asciiTheme="minorHAnsi" w:hAnsiTheme="minorHAnsi" w:cs="Arial"/>
          <w:spacing w:val="5"/>
          <w:sz w:val="22"/>
          <w:szCs w:val="22"/>
        </w:rPr>
        <w:t xml:space="preserve">prof. Mgr. </w:t>
      </w:r>
      <w:proofErr w:type="spellStart"/>
      <w:r w:rsidRPr="00E603DF">
        <w:rPr>
          <w:rFonts w:asciiTheme="minorHAnsi" w:hAnsiTheme="minorHAnsi" w:cs="Arial"/>
          <w:spacing w:val="5"/>
          <w:sz w:val="22"/>
          <w:szCs w:val="22"/>
        </w:rPr>
        <w:t>MgA</w:t>
      </w:r>
      <w:proofErr w:type="spellEnd"/>
      <w:r w:rsidRPr="00E603DF">
        <w:rPr>
          <w:rFonts w:asciiTheme="minorHAnsi" w:hAnsiTheme="minorHAnsi" w:cs="Arial"/>
          <w:spacing w:val="5"/>
          <w:sz w:val="22"/>
          <w:szCs w:val="22"/>
        </w:rPr>
        <w:t>. Víta Zouh</w:t>
      </w:r>
      <w:r w:rsidR="00E430E7" w:rsidRPr="00E603DF">
        <w:rPr>
          <w:rFonts w:asciiTheme="minorHAnsi" w:hAnsiTheme="minorHAnsi" w:cs="Arial"/>
          <w:spacing w:val="5"/>
          <w:sz w:val="22"/>
          <w:szCs w:val="22"/>
        </w:rPr>
        <w:t>ar</w:t>
      </w:r>
      <w:r w:rsidRPr="00E603DF">
        <w:rPr>
          <w:rFonts w:asciiTheme="minorHAnsi" w:hAnsiTheme="minorHAnsi" w:cs="Arial"/>
          <w:spacing w:val="5"/>
          <w:sz w:val="22"/>
          <w:szCs w:val="22"/>
        </w:rPr>
        <w:t>a</w:t>
      </w:r>
      <w:r w:rsidR="00E430E7" w:rsidRPr="00E603DF">
        <w:rPr>
          <w:rFonts w:asciiTheme="minorHAnsi" w:hAnsiTheme="minorHAnsi" w:cs="Arial"/>
          <w:spacing w:val="5"/>
          <w:sz w:val="22"/>
          <w:szCs w:val="22"/>
        </w:rPr>
        <w:t xml:space="preserve">, Ph.D. </w:t>
      </w:r>
      <w:r w:rsidR="00E430E7" w:rsidRPr="00E603DF">
        <w:rPr>
          <w:rFonts w:asciiTheme="minorHAnsi" w:hAnsiTheme="minorHAnsi"/>
          <w:sz w:val="22"/>
          <w:szCs w:val="22"/>
        </w:rPr>
        <w:t xml:space="preserve">a kancléře </w:t>
      </w:r>
      <w:r w:rsidR="00E430E7" w:rsidRPr="00E603DF">
        <w:rPr>
          <w:rFonts w:asciiTheme="minorHAnsi" w:hAnsiTheme="minorHAnsi" w:cs="Arial"/>
          <w:spacing w:val="5"/>
          <w:sz w:val="22"/>
          <w:szCs w:val="22"/>
        </w:rPr>
        <w:t>PhDr. Rostislava Hladkého, MBA</w:t>
      </w:r>
      <w:r w:rsidR="00E430E7" w:rsidRPr="00E603DF">
        <w:rPr>
          <w:rFonts w:asciiTheme="minorHAnsi" w:hAnsiTheme="minorHAnsi"/>
          <w:sz w:val="22"/>
          <w:szCs w:val="22"/>
        </w:rPr>
        <w:t xml:space="preserve">, že LF UP se připojí k IA v rámci celé UP. </w:t>
      </w:r>
    </w:p>
    <w:p w:rsidR="00E430E7" w:rsidRPr="00E603DF" w:rsidRDefault="00E430E7" w:rsidP="00E603DF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b/>
          <w:sz w:val="22"/>
          <w:szCs w:val="22"/>
        </w:rPr>
        <w:t>Z: děkan LF UP</w:t>
      </w:r>
    </w:p>
    <w:p w:rsidR="00E62C1C" w:rsidRPr="00E603DF" w:rsidRDefault="00E430E7" w:rsidP="00E603DF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lastRenderedPageBreak/>
        <w:t>3</w:t>
      </w:r>
      <w:r w:rsidR="004B5BE6" w:rsidRPr="00E603DF">
        <w:rPr>
          <w:rFonts w:asciiTheme="minorHAnsi" w:hAnsiTheme="minorHAnsi"/>
          <w:sz w:val="22"/>
          <w:szCs w:val="22"/>
        </w:rPr>
        <w:t>3</w:t>
      </w:r>
      <w:r w:rsidRPr="00E603DF">
        <w:rPr>
          <w:rFonts w:asciiTheme="minorHAnsi" w:hAnsiTheme="minorHAnsi"/>
          <w:sz w:val="22"/>
          <w:szCs w:val="22"/>
        </w:rPr>
        <w:t xml:space="preserve">/3 </w:t>
      </w:r>
      <w:r w:rsidR="00E62C1C" w:rsidRPr="00E603DF">
        <w:rPr>
          <w:rFonts w:asciiTheme="minorHAnsi" w:hAnsiTheme="minorHAnsi"/>
          <w:sz w:val="22"/>
          <w:szCs w:val="22"/>
        </w:rPr>
        <w:t xml:space="preserve">Zastoupit děkana LF UP na vernisáži výstavy fotografií RNDr. Davida </w:t>
      </w:r>
      <w:proofErr w:type="spellStart"/>
      <w:r w:rsidR="00E62C1C" w:rsidRPr="00E603DF">
        <w:rPr>
          <w:rFonts w:asciiTheme="minorHAnsi" w:hAnsiTheme="minorHAnsi"/>
          <w:sz w:val="22"/>
          <w:szCs w:val="22"/>
        </w:rPr>
        <w:t>Friedeckého</w:t>
      </w:r>
      <w:proofErr w:type="spellEnd"/>
      <w:r w:rsidR="00E62C1C" w:rsidRPr="00E603DF">
        <w:rPr>
          <w:rFonts w:asciiTheme="minorHAnsi" w:hAnsiTheme="minorHAnsi"/>
          <w:sz w:val="22"/>
          <w:szCs w:val="22"/>
        </w:rPr>
        <w:t xml:space="preserve"> s názvem Island: Země nezkrocených živlů II, která se uskuteční ve </w:t>
      </w:r>
      <w:r w:rsidR="007B05D4" w:rsidRPr="00E603DF">
        <w:rPr>
          <w:rFonts w:asciiTheme="minorHAnsi" w:hAnsiTheme="minorHAnsi"/>
          <w:sz w:val="22"/>
          <w:szCs w:val="22"/>
        </w:rPr>
        <w:t>čtvrtek 15. 6. 2017 v 10:00 ve vestibulu Dostavby TÚ LF UP</w:t>
      </w:r>
      <w:r w:rsidR="00E62C1C" w:rsidRPr="00E603DF">
        <w:rPr>
          <w:rFonts w:asciiTheme="minorHAnsi" w:hAnsiTheme="minorHAnsi"/>
          <w:sz w:val="22"/>
          <w:szCs w:val="22"/>
        </w:rPr>
        <w:t>.</w:t>
      </w:r>
    </w:p>
    <w:p w:rsidR="00E62C1C" w:rsidRPr="00E603DF" w:rsidRDefault="00E62C1C" w:rsidP="00E603DF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b/>
          <w:sz w:val="22"/>
          <w:szCs w:val="22"/>
        </w:rPr>
        <w:t>Z: proděkanka prof. Kolářová</w:t>
      </w:r>
    </w:p>
    <w:p w:rsidR="00E430E7" w:rsidRPr="00E603DF" w:rsidRDefault="007B05D4" w:rsidP="00E603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 xml:space="preserve">33/4 </w:t>
      </w:r>
      <w:r w:rsidR="00E430E7" w:rsidRPr="00E603DF">
        <w:rPr>
          <w:rFonts w:asciiTheme="minorHAnsi" w:hAnsiTheme="minorHAnsi"/>
          <w:sz w:val="22"/>
          <w:szCs w:val="22"/>
        </w:rPr>
        <w:t>Připravit předběžné posouzení ekonomických možností LF UP v souvislosti s připravovanou změnou mzdových tarifů na UP.</w:t>
      </w:r>
    </w:p>
    <w:p w:rsidR="00E430E7" w:rsidRPr="00E603DF" w:rsidRDefault="00E430E7" w:rsidP="00E603DF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b/>
          <w:sz w:val="22"/>
          <w:szCs w:val="22"/>
        </w:rPr>
        <w:t>Z: tajemnice Ing. Valíková</w:t>
      </w:r>
    </w:p>
    <w:p w:rsidR="007B05D4" w:rsidRPr="00E603DF" w:rsidRDefault="007B05D4" w:rsidP="00E603DF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603DF">
        <w:rPr>
          <w:rFonts w:asciiTheme="minorHAnsi" w:hAnsiTheme="minorHAnsi"/>
          <w:sz w:val="22"/>
          <w:szCs w:val="22"/>
        </w:rPr>
        <w:t>33/5</w:t>
      </w:r>
      <w:r w:rsidR="00E62C1C" w:rsidRPr="00E603DF">
        <w:rPr>
          <w:rFonts w:asciiTheme="minorHAnsi" w:hAnsiTheme="minorHAnsi"/>
          <w:sz w:val="22"/>
          <w:szCs w:val="22"/>
        </w:rPr>
        <w:t xml:space="preserve"> Předložit na příští poradě vedení </w:t>
      </w:r>
      <w:r w:rsidR="00D67DF4">
        <w:rPr>
          <w:rFonts w:asciiTheme="minorHAnsi" w:hAnsiTheme="minorHAnsi"/>
          <w:sz w:val="22"/>
          <w:szCs w:val="22"/>
        </w:rPr>
        <w:t>fakulty</w:t>
      </w:r>
      <w:r w:rsidR="00E62C1C" w:rsidRPr="00E603DF">
        <w:rPr>
          <w:rFonts w:asciiTheme="minorHAnsi" w:hAnsiTheme="minorHAnsi"/>
          <w:sz w:val="22"/>
          <w:szCs w:val="22"/>
        </w:rPr>
        <w:t xml:space="preserve"> finální verzi </w:t>
      </w:r>
      <w:r w:rsidR="00E62C1C" w:rsidRPr="00E603DF">
        <w:rPr>
          <w:rFonts w:asciiTheme="minorHAnsi" w:eastAsia="Calibri" w:hAnsiTheme="minorHAnsi"/>
          <w:sz w:val="22"/>
          <w:szCs w:val="22"/>
          <w:lang w:eastAsia="en-US"/>
        </w:rPr>
        <w:t>kritérií pro habilitační řízení a řízení ke jmenování profesorem na LF UP.</w:t>
      </w:r>
    </w:p>
    <w:p w:rsidR="00E62C1C" w:rsidRPr="00E603DF" w:rsidRDefault="00E62C1C" w:rsidP="00E603DF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Z: proděkan prof. </w:t>
      </w:r>
      <w:proofErr w:type="spellStart"/>
      <w:r w:rsidRPr="00E603DF">
        <w:rPr>
          <w:rFonts w:asciiTheme="minorHAnsi" w:eastAsia="Calibri" w:hAnsiTheme="minorHAnsi"/>
          <w:b/>
          <w:sz w:val="22"/>
          <w:szCs w:val="22"/>
          <w:lang w:eastAsia="en-US"/>
        </w:rPr>
        <w:t>Papajík</w:t>
      </w:r>
      <w:proofErr w:type="spellEnd"/>
    </w:p>
    <w:p w:rsidR="00C75BE7" w:rsidRDefault="00C75BE7" w:rsidP="00E603DF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AE21E2" w:rsidRPr="00E603DF" w:rsidRDefault="00AE21E2" w:rsidP="00E603DF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C47DE" w:rsidRPr="00E603DF" w:rsidRDefault="00F07E5D" w:rsidP="00E603DF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603DF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053C06" w:rsidRPr="00E603DF" w:rsidRDefault="00053C06" w:rsidP="00E603DF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6333A" w:rsidRPr="00E603DF" w:rsidRDefault="00E100C5" w:rsidP="00E603DF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b/>
          <w:sz w:val="22"/>
          <w:szCs w:val="22"/>
        </w:rPr>
        <w:t>Setkání vedení FNOL a LF UP</w:t>
      </w:r>
    </w:p>
    <w:p w:rsidR="00E100C5" w:rsidRPr="00E603DF" w:rsidRDefault="004767E2" w:rsidP="00E603DF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 xml:space="preserve">Děkan </w:t>
      </w:r>
      <w:r w:rsidR="0036333A" w:rsidRPr="00E603DF">
        <w:rPr>
          <w:rFonts w:asciiTheme="minorHAnsi" w:hAnsiTheme="minorHAnsi"/>
          <w:sz w:val="22"/>
          <w:szCs w:val="22"/>
        </w:rPr>
        <w:t>oznámil</w:t>
      </w:r>
      <w:r w:rsidRPr="00E603DF">
        <w:rPr>
          <w:rFonts w:asciiTheme="minorHAnsi" w:hAnsiTheme="minorHAnsi"/>
          <w:sz w:val="22"/>
          <w:szCs w:val="22"/>
        </w:rPr>
        <w:t>, že ve středu 1</w:t>
      </w:r>
      <w:r w:rsidR="00E100C5" w:rsidRPr="00E603DF">
        <w:rPr>
          <w:rFonts w:asciiTheme="minorHAnsi" w:hAnsiTheme="minorHAnsi"/>
          <w:sz w:val="22"/>
          <w:szCs w:val="22"/>
        </w:rPr>
        <w:t>4</w:t>
      </w:r>
      <w:r w:rsidRPr="00E603DF">
        <w:rPr>
          <w:rFonts w:asciiTheme="minorHAnsi" w:hAnsiTheme="minorHAnsi"/>
          <w:sz w:val="22"/>
          <w:szCs w:val="22"/>
        </w:rPr>
        <w:t xml:space="preserve">. 6. 2017 </w:t>
      </w:r>
      <w:r w:rsidR="00E100C5" w:rsidRPr="00E603DF">
        <w:rPr>
          <w:rFonts w:asciiTheme="minorHAnsi" w:hAnsiTheme="minorHAnsi"/>
          <w:sz w:val="22"/>
          <w:szCs w:val="22"/>
        </w:rPr>
        <w:t xml:space="preserve">od 14:00 hodin </w:t>
      </w:r>
      <w:r w:rsidRPr="00E603DF">
        <w:rPr>
          <w:rFonts w:asciiTheme="minorHAnsi" w:hAnsiTheme="minorHAnsi"/>
          <w:sz w:val="22"/>
          <w:szCs w:val="22"/>
        </w:rPr>
        <w:t xml:space="preserve">v zasedací místnosti </w:t>
      </w:r>
      <w:r w:rsidR="00E100C5" w:rsidRPr="00E603DF">
        <w:rPr>
          <w:rFonts w:asciiTheme="minorHAnsi" w:hAnsiTheme="minorHAnsi"/>
          <w:sz w:val="22"/>
          <w:szCs w:val="22"/>
        </w:rPr>
        <w:t xml:space="preserve">DLF </w:t>
      </w:r>
      <w:r w:rsidR="00C75BE7">
        <w:rPr>
          <w:rFonts w:asciiTheme="minorHAnsi" w:hAnsiTheme="minorHAnsi"/>
          <w:sz w:val="22"/>
          <w:szCs w:val="22"/>
        </w:rPr>
        <w:t xml:space="preserve">UP </w:t>
      </w:r>
      <w:r w:rsidRPr="00E603DF">
        <w:rPr>
          <w:rFonts w:asciiTheme="minorHAnsi" w:hAnsiTheme="minorHAnsi"/>
          <w:sz w:val="22"/>
          <w:szCs w:val="22"/>
        </w:rPr>
        <w:t xml:space="preserve">se uskuteční setkání vedení FNOL a LF UP. </w:t>
      </w:r>
      <w:r w:rsidR="00E100C5" w:rsidRPr="00E603DF">
        <w:rPr>
          <w:rFonts w:asciiTheme="minorHAnsi" w:hAnsiTheme="minorHAnsi"/>
          <w:sz w:val="22"/>
          <w:szCs w:val="22"/>
        </w:rPr>
        <w:t>Současně navrhl v rámci tohoto setkání projednat následující body:</w:t>
      </w:r>
    </w:p>
    <w:p w:rsidR="004767E2" w:rsidRPr="00E603DF" w:rsidRDefault="004767E2" w:rsidP="00E603DF">
      <w:pPr>
        <w:pStyle w:val="Bezmezer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>Změny organiz</w:t>
      </w:r>
      <w:r w:rsidR="00E100C5" w:rsidRPr="00E603DF">
        <w:rPr>
          <w:rFonts w:asciiTheme="minorHAnsi" w:hAnsiTheme="minorHAnsi"/>
          <w:sz w:val="22"/>
          <w:szCs w:val="22"/>
        </w:rPr>
        <w:t>ačního řádu fakulty a nemocnice</w:t>
      </w:r>
    </w:p>
    <w:p w:rsidR="004767E2" w:rsidRPr="00E603DF" w:rsidRDefault="004767E2" w:rsidP="00E603DF">
      <w:pPr>
        <w:pStyle w:val="Bezmezer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 xml:space="preserve">Stravování studentů 1. </w:t>
      </w:r>
      <w:r w:rsidR="00847EDE" w:rsidRPr="00E603DF">
        <w:rPr>
          <w:rFonts w:asciiTheme="minorHAnsi" w:hAnsiTheme="minorHAnsi"/>
          <w:sz w:val="22"/>
          <w:szCs w:val="22"/>
        </w:rPr>
        <w:t>a</w:t>
      </w:r>
      <w:r w:rsidRPr="00E603DF">
        <w:rPr>
          <w:rFonts w:asciiTheme="minorHAnsi" w:hAnsiTheme="minorHAnsi"/>
          <w:sz w:val="22"/>
          <w:szCs w:val="22"/>
        </w:rPr>
        <w:t xml:space="preserve"> 2. </w:t>
      </w:r>
      <w:r w:rsidR="00847EDE" w:rsidRPr="00E603DF">
        <w:rPr>
          <w:rFonts w:asciiTheme="minorHAnsi" w:hAnsiTheme="minorHAnsi"/>
          <w:sz w:val="22"/>
          <w:szCs w:val="22"/>
        </w:rPr>
        <w:t>r</w:t>
      </w:r>
      <w:r w:rsidR="00E100C5" w:rsidRPr="00E603DF">
        <w:rPr>
          <w:rFonts w:asciiTheme="minorHAnsi" w:hAnsiTheme="minorHAnsi"/>
          <w:sz w:val="22"/>
          <w:szCs w:val="22"/>
        </w:rPr>
        <w:t>očníku Všeobecného lékařství</w:t>
      </w:r>
    </w:p>
    <w:p w:rsidR="004767E2" w:rsidRPr="00E603DF" w:rsidRDefault="004767E2" w:rsidP="00E603DF">
      <w:pPr>
        <w:pStyle w:val="Bezmezer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>Stravování zaměstnanců po dobu letních prázdnin</w:t>
      </w:r>
      <w:r w:rsidR="00E100C5" w:rsidRPr="00E603DF">
        <w:rPr>
          <w:rFonts w:asciiTheme="minorHAnsi" w:hAnsiTheme="minorHAnsi"/>
          <w:sz w:val="22"/>
          <w:szCs w:val="22"/>
        </w:rPr>
        <w:t xml:space="preserve"> 2017</w:t>
      </w:r>
    </w:p>
    <w:p w:rsidR="004767E2" w:rsidRPr="00E603DF" w:rsidRDefault="004767E2" w:rsidP="00E603DF">
      <w:pPr>
        <w:pStyle w:val="Bezmezer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>Otázka budovy alergologie</w:t>
      </w:r>
    </w:p>
    <w:p w:rsidR="004767E2" w:rsidRPr="00E603DF" w:rsidRDefault="004767E2" w:rsidP="00E603DF">
      <w:pPr>
        <w:pStyle w:val="Bezmezer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 xml:space="preserve">Zajištění </w:t>
      </w:r>
      <w:r w:rsidR="004B5BE6" w:rsidRPr="00E603DF">
        <w:rPr>
          <w:rFonts w:asciiTheme="minorHAnsi" w:hAnsiTheme="minorHAnsi"/>
          <w:sz w:val="22"/>
          <w:szCs w:val="22"/>
        </w:rPr>
        <w:t xml:space="preserve">prostor </w:t>
      </w:r>
      <w:r w:rsidR="00E100C5" w:rsidRPr="00E603DF">
        <w:rPr>
          <w:rFonts w:asciiTheme="minorHAnsi" w:hAnsiTheme="minorHAnsi"/>
          <w:sz w:val="22"/>
          <w:szCs w:val="22"/>
        </w:rPr>
        <w:t>C</w:t>
      </w:r>
      <w:r w:rsidRPr="00E603DF">
        <w:rPr>
          <w:rFonts w:asciiTheme="minorHAnsi" w:hAnsiTheme="minorHAnsi"/>
          <w:sz w:val="22"/>
          <w:szCs w:val="22"/>
        </w:rPr>
        <w:t>entra pro výuku cizích jazyků LF UP</w:t>
      </w:r>
    </w:p>
    <w:p w:rsidR="00053C06" w:rsidRPr="00E603DF" w:rsidRDefault="004767E2" w:rsidP="00E603DF">
      <w:pPr>
        <w:pStyle w:val="Bezmezer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>Termíny společných porad na podzim 2017</w:t>
      </w:r>
    </w:p>
    <w:p w:rsidR="00E100C5" w:rsidRPr="00E603DF" w:rsidRDefault="00E100C5" w:rsidP="00E603DF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b/>
          <w:sz w:val="22"/>
          <w:szCs w:val="22"/>
        </w:rPr>
        <w:t>Setkání vedení LF UP se zástupci studentů</w:t>
      </w:r>
    </w:p>
    <w:p w:rsidR="00053C06" w:rsidRPr="00E603DF" w:rsidRDefault="004767E2" w:rsidP="00E603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 xml:space="preserve">Děkan připomněl, že v úterý 23. 5. </w:t>
      </w:r>
      <w:r w:rsidR="00847EDE" w:rsidRPr="00E603DF">
        <w:rPr>
          <w:rFonts w:asciiTheme="minorHAnsi" w:hAnsiTheme="minorHAnsi"/>
          <w:sz w:val="22"/>
          <w:szCs w:val="22"/>
        </w:rPr>
        <w:t>2017 s</w:t>
      </w:r>
      <w:r w:rsidRPr="00E603DF">
        <w:rPr>
          <w:rFonts w:asciiTheme="minorHAnsi" w:hAnsiTheme="minorHAnsi"/>
          <w:sz w:val="22"/>
          <w:szCs w:val="22"/>
        </w:rPr>
        <w:t xml:space="preserve">e konalo </w:t>
      </w:r>
      <w:r w:rsidR="00E100C5" w:rsidRPr="00E603DF">
        <w:rPr>
          <w:rFonts w:asciiTheme="minorHAnsi" w:hAnsiTheme="minorHAnsi"/>
          <w:sz w:val="22"/>
          <w:szCs w:val="22"/>
        </w:rPr>
        <w:t>S</w:t>
      </w:r>
      <w:r w:rsidRPr="00E603DF">
        <w:rPr>
          <w:rFonts w:asciiTheme="minorHAnsi" w:hAnsiTheme="minorHAnsi"/>
          <w:sz w:val="22"/>
          <w:szCs w:val="22"/>
        </w:rPr>
        <w:t xml:space="preserve">etkání </w:t>
      </w:r>
      <w:r w:rsidR="00E100C5" w:rsidRPr="00E603DF">
        <w:rPr>
          <w:rFonts w:asciiTheme="minorHAnsi" w:hAnsiTheme="minorHAnsi"/>
          <w:sz w:val="22"/>
          <w:szCs w:val="22"/>
        </w:rPr>
        <w:t xml:space="preserve">vedení LF UP se zástupci studentských organizací působících na LF UP a jednotlivých ročníků v programech Všeobecné lékařství a Zubní lékařství, studenty v AS LF UP a zástupci projektu „Zlaté Hory“ – viz </w:t>
      </w:r>
      <w:r w:rsidR="00E100C5" w:rsidRPr="00E603DF">
        <w:rPr>
          <w:rFonts w:asciiTheme="minorHAnsi" w:hAnsiTheme="minorHAnsi"/>
          <w:sz w:val="22"/>
          <w:szCs w:val="22"/>
          <w:u w:val="single"/>
        </w:rPr>
        <w:t>příloha č. 1</w:t>
      </w:r>
      <w:r w:rsidR="00E100C5" w:rsidRPr="00E603DF">
        <w:rPr>
          <w:rFonts w:asciiTheme="minorHAnsi" w:hAnsiTheme="minorHAnsi"/>
          <w:sz w:val="22"/>
          <w:szCs w:val="22"/>
        </w:rPr>
        <w:t>.</w:t>
      </w:r>
    </w:p>
    <w:p w:rsidR="00E100C5" w:rsidRPr="00E603DF" w:rsidRDefault="0036333A" w:rsidP="00E603DF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b/>
          <w:sz w:val="22"/>
          <w:szCs w:val="22"/>
        </w:rPr>
        <w:t>Vnitřní předpisy a normy</w:t>
      </w:r>
    </w:p>
    <w:p w:rsidR="0036333A" w:rsidRPr="00E603DF" w:rsidRDefault="004767E2" w:rsidP="00E603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 xml:space="preserve">Děkan </w:t>
      </w:r>
      <w:r w:rsidR="0036333A" w:rsidRPr="00E603DF">
        <w:rPr>
          <w:rFonts w:asciiTheme="minorHAnsi" w:hAnsiTheme="minorHAnsi"/>
          <w:sz w:val="22"/>
          <w:szCs w:val="22"/>
        </w:rPr>
        <w:t>informoval</w:t>
      </w:r>
      <w:r w:rsidRPr="00E603DF">
        <w:rPr>
          <w:rFonts w:asciiTheme="minorHAnsi" w:hAnsiTheme="minorHAnsi"/>
          <w:sz w:val="22"/>
          <w:szCs w:val="22"/>
        </w:rPr>
        <w:t xml:space="preserve"> členy vedení</w:t>
      </w:r>
      <w:r w:rsidR="0036333A" w:rsidRPr="00E603DF">
        <w:rPr>
          <w:rFonts w:asciiTheme="minorHAnsi" w:hAnsiTheme="minorHAnsi"/>
          <w:sz w:val="22"/>
          <w:szCs w:val="22"/>
        </w:rPr>
        <w:t xml:space="preserve"> fakulty</w:t>
      </w:r>
      <w:r w:rsidRPr="00E603DF">
        <w:rPr>
          <w:rFonts w:asciiTheme="minorHAnsi" w:hAnsiTheme="minorHAnsi"/>
          <w:sz w:val="22"/>
          <w:szCs w:val="22"/>
        </w:rPr>
        <w:t>, že připravil k podpisu všechny aktualizované vnitřní předpis</w:t>
      </w:r>
      <w:r w:rsidR="0036333A" w:rsidRPr="00E603DF">
        <w:rPr>
          <w:rFonts w:asciiTheme="minorHAnsi" w:hAnsiTheme="minorHAnsi"/>
          <w:sz w:val="22"/>
          <w:szCs w:val="22"/>
        </w:rPr>
        <w:t>y LF UP</w:t>
      </w:r>
      <w:r w:rsidRPr="00E603DF">
        <w:rPr>
          <w:rFonts w:asciiTheme="minorHAnsi" w:hAnsiTheme="minorHAnsi"/>
          <w:sz w:val="22"/>
          <w:szCs w:val="22"/>
        </w:rPr>
        <w:t>, včetně jednoho nového a současně aktualizované vnitřní normy</w:t>
      </w:r>
      <w:r w:rsidR="0036333A" w:rsidRPr="00E603DF">
        <w:rPr>
          <w:rFonts w:asciiTheme="minorHAnsi" w:hAnsiTheme="minorHAnsi"/>
          <w:sz w:val="22"/>
          <w:szCs w:val="22"/>
        </w:rPr>
        <w:t xml:space="preserve"> LF UP</w:t>
      </w:r>
      <w:r w:rsidRPr="00E603DF">
        <w:rPr>
          <w:rFonts w:asciiTheme="minorHAnsi" w:hAnsiTheme="minorHAnsi"/>
          <w:sz w:val="22"/>
          <w:szCs w:val="22"/>
        </w:rPr>
        <w:t>. Tyto předpisy a normy budou podepsány děkanem a zveřej</w:t>
      </w:r>
      <w:r w:rsidR="00847EDE" w:rsidRPr="00E603DF">
        <w:rPr>
          <w:rFonts w:asciiTheme="minorHAnsi" w:hAnsiTheme="minorHAnsi"/>
          <w:sz w:val="22"/>
          <w:szCs w:val="22"/>
        </w:rPr>
        <w:t>něny na úřední desce LF UP. Vedoucí</w:t>
      </w:r>
      <w:r w:rsidRPr="00E603DF">
        <w:rPr>
          <w:rFonts w:asciiTheme="minorHAnsi" w:hAnsiTheme="minorHAnsi"/>
          <w:sz w:val="22"/>
          <w:szCs w:val="22"/>
        </w:rPr>
        <w:t xml:space="preserve"> zaměstnanci </w:t>
      </w:r>
      <w:r w:rsidR="00C75BE7">
        <w:rPr>
          <w:rFonts w:asciiTheme="minorHAnsi" w:hAnsiTheme="minorHAnsi"/>
          <w:sz w:val="22"/>
          <w:szCs w:val="22"/>
        </w:rPr>
        <w:t xml:space="preserve">fakulty </w:t>
      </w:r>
      <w:r w:rsidR="000764DC">
        <w:rPr>
          <w:rFonts w:asciiTheme="minorHAnsi" w:hAnsiTheme="minorHAnsi"/>
          <w:sz w:val="22"/>
          <w:szCs w:val="22"/>
        </w:rPr>
        <w:t>budou informováni</w:t>
      </w:r>
      <w:r w:rsidRPr="00E603DF">
        <w:rPr>
          <w:rFonts w:asciiTheme="minorHAnsi" w:hAnsiTheme="minorHAnsi"/>
          <w:sz w:val="22"/>
          <w:szCs w:val="22"/>
        </w:rPr>
        <w:t>, včetně odka</w:t>
      </w:r>
      <w:r w:rsidR="0036333A" w:rsidRPr="00E603DF">
        <w:rPr>
          <w:rFonts w:asciiTheme="minorHAnsi" w:hAnsiTheme="minorHAnsi"/>
          <w:sz w:val="22"/>
          <w:szCs w:val="22"/>
        </w:rPr>
        <w:t xml:space="preserve">zů </w:t>
      </w:r>
      <w:r w:rsidR="00C75BE7">
        <w:rPr>
          <w:rFonts w:asciiTheme="minorHAnsi" w:hAnsiTheme="minorHAnsi"/>
          <w:sz w:val="22"/>
          <w:szCs w:val="22"/>
        </w:rPr>
        <w:t xml:space="preserve">na webové stránky </w:t>
      </w:r>
      <w:r w:rsidR="0036333A" w:rsidRPr="00E603DF">
        <w:rPr>
          <w:rFonts w:asciiTheme="minorHAnsi" w:hAnsiTheme="minorHAnsi"/>
          <w:sz w:val="22"/>
          <w:szCs w:val="22"/>
        </w:rPr>
        <w:t>– viz níže:</w:t>
      </w:r>
    </w:p>
    <w:p w:rsidR="00E100C5" w:rsidRPr="00E603DF" w:rsidRDefault="0036333A" w:rsidP="00E603DF">
      <w:pPr>
        <w:pStyle w:val="Bezmezer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br/>
        <w:t> </w:t>
      </w:r>
      <w:r w:rsidR="00E100C5" w:rsidRPr="00E603DF">
        <w:rPr>
          <w:rFonts w:asciiTheme="minorHAnsi" w:hAnsiTheme="minorHAnsi"/>
          <w:sz w:val="22"/>
          <w:szCs w:val="22"/>
        </w:rPr>
        <w:t xml:space="preserve">Statut Lékařské fakulty Univerzity Palackého v Olomouci </w:t>
      </w:r>
      <w:r w:rsidR="00E100C5" w:rsidRPr="00E603DF">
        <w:rPr>
          <w:rFonts w:asciiTheme="minorHAnsi" w:hAnsiTheme="minorHAnsi"/>
          <w:sz w:val="22"/>
          <w:szCs w:val="22"/>
        </w:rPr>
        <w:br/>
        <w:t xml:space="preserve">    </w:t>
      </w:r>
      <w:hyperlink r:id="rId10" w:history="1">
        <w:r w:rsidR="00E100C5" w:rsidRPr="00E603DF">
          <w:rPr>
            <w:rFonts w:asciiTheme="minorHAnsi" w:hAnsiTheme="minorHAnsi"/>
            <w:color w:val="0000FF"/>
            <w:sz w:val="22"/>
            <w:szCs w:val="22"/>
            <w:u w:val="single"/>
          </w:rPr>
          <w:t>&lt;https://files.upol.cz/sites%2Fpub%2FPubNormy%2FStatut_LF_UP.</w:t>
        </w:r>
        <w:proofErr w:type="gramStart"/>
        <w:r w:rsidR="00E100C5" w:rsidRPr="00E603DF">
          <w:rPr>
            <w:rFonts w:asciiTheme="minorHAnsi" w:hAnsiTheme="minorHAnsi"/>
            <w:color w:val="0000FF"/>
            <w:sz w:val="22"/>
            <w:szCs w:val="22"/>
            <w:u w:val="single"/>
          </w:rPr>
          <w:t>pdf&gt;</w:t>
        </w:r>
        <w:proofErr w:type="gramEnd"/>
      </w:hyperlink>
      <w:r w:rsidR="00E100C5" w:rsidRPr="00E603DF">
        <w:rPr>
          <w:rFonts w:asciiTheme="minorHAnsi" w:hAnsiTheme="minorHAnsi"/>
          <w:sz w:val="22"/>
          <w:szCs w:val="22"/>
        </w:rPr>
        <w:t xml:space="preserve">– </w:t>
      </w:r>
      <w:r w:rsidRPr="00E603DF">
        <w:rPr>
          <w:rFonts w:asciiTheme="minorHAnsi" w:hAnsiTheme="minorHAnsi"/>
          <w:sz w:val="22"/>
          <w:szCs w:val="22"/>
        </w:rPr>
        <w:br/>
        <w:t xml:space="preserve">    </w:t>
      </w:r>
      <w:proofErr w:type="gramStart"/>
      <w:r w:rsidRPr="00E603DF">
        <w:rPr>
          <w:rFonts w:asciiTheme="minorHAnsi" w:hAnsiTheme="minorHAnsi"/>
          <w:sz w:val="22"/>
          <w:szCs w:val="22"/>
        </w:rPr>
        <w:t>účinnost</w:t>
      </w:r>
      <w:proofErr w:type="gramEnd"/>
      <w:r w:rsidRPr="00E603DF">
        <w:rPr>
          <w:rFonts w:asciiTheme="minorHAnsi" w:hAnsiTheme="minorHAnsi"/>
          <w:sz w:val="22"/>
          <w:szCs w:val="22"/>
        </w:rPr>
        <w:t xml:space="preserve"> od </w:t>
      </w:r>
      <w:r w:rsidR="00E100C5" w:rsidRPr="00E603DF">
        <w:rPr>
          <w:rFonts w:asciiTheme="minorHAnsi" w:hAnsiTheme="minorHAnsi"/>
          <w:sz w:val="22"/>
          <w:szCs w:val="22"/>
        </w:rPr>
        <w:t xml:space="preserve">19. 6. 2017 </w:t>
      </w:r>
      <w:r w:rsidR="00E100C5" w:rsidRPr="00E603DF">
        <w:rPr>
          <w:rFonts w:asciiTheme="minorHAnsi" w:hAnsiTheme="minorHAnsi"/>
          <w:sz w:val="22"/>
          <w:szCs w:val="22"/>
        </w:rPr>
        <w:br/>
        <w:t xml:space="preserve">  Příloha Statutu LF UP č. 1 - Organizační řád LF UP </w:t>
      </w:r>
      <w:r w:rsidR="00E100C5" w:rsidRPr="00E603DF">
        <w:rPr>
          <w:rFonts w:asciiTheme="minorHAnsi" w:hAnsiTheme="minorHAnsi"/>
          <w:sz w:val="22"/>
          <w:szCs w:val="22"/>
        </w:rPr>
        <w:br/>
        <w:t xml:space="preserve">    </w:t>
      </w:r>
      <w:hyperlink r:id="rId11" w:history="1">
        <w:r w:rsidR="00E100C5" w:rsidRPr="00E603DF">
          <w:rPr>
            <w:rFonts w:asciiTheme="minorHAnsi" w:hAnsiTheme="minorHAnsi"/>
            <w:color w:val="0000FF"/>
            <w:sz w:val="22"/>
            <w:szCs w:val="22"/>
            <w:u w:val="single"/>
          </w:rPr>
          <w:t>&lt;https://files.upol.cz/sites%2Fpub%2FPubNormy%2FPriloha_Statutu_LF_UP.pdf&gt;</w:t>
        </w:r>
      </w:hyperlink>
      <w:r w:rsidR="00E100C5" w:rsidRPr="00E603DF">
        <w:rPr>
          <w:rFonts w:asciiTheme="minorHAnsi" w:hAnsiTheme="minorHAnsi"/>
          <w:sz w:val="22"/>
          <w:szCs w:val="22"/>
        </w:rPr>
        <w:t xml:space="preserve">– </w:t>
      </w:r>
      <w:r w:rsidR="00E100C5" w:rsidRPr="00E603DF">
        <w:rPr>
          <w:rFonts w:asciiTheme="minorHAnsi" w:hAnsiTheme="minorHAnsi"/>
          <w:sz w:val="22"/>
          <w:szCs w:val="22"/>
        </w:rPr>
        <w:br/>
        <w:t xml:space="preserve">    účinnost od 19. 6. 2017 </w:t>
      </w:r>
      <w:r w:rsidR="00E100C5" w:rsidRPr="00E603DF">
        <w:rPr>
          <w:rFonts w:asciiTheme="minorHAnsi" w:hAnsiTheme="minorHAnsi"/>
          <w:sz w:val="22"/>
          <w:szCs w:val="22"/>
        </w:rPr>
        <w:br/>
        <w:t xml:space="preserve">  Jednací řád Akademického senátu LF UP v Olomouci </w:t>
      </w:r>
      <w:r w:rsidR="00E100C5" w:rsidRPr="00E603DF">
        <w:rPr>
          <w:rFonts w:asciiTheme="minorHAnsi" w:hAnsiTheme="minorHAnsi"/>
          <w:sz w:val="22"/>
          <w:szCs w:val="22"/>
        </w:rPr>
        <w:br/>
        <w:t xml:space="preserve">    </w:t>
      </w:r>
      <w:hyperlink r:id="rId12" w:history="1">
        <w:r w:rsidR="00E100C5" w:rsidRPr="00E603DF">
          <w:rPr>
            <w:rFonts w:asciiTheme="minorHAnsi" w:hAnsiTheme="minorHAnsi"/>
            <w:color w:val="0000FF"/>
            <w:sz w:val="22"/>
            <w:szCs w:val="22"/>
            <w:u w:val="single"/>
          </w:rPr>
          <w:t>&lt;https://files.upol.cz/sites%2Fpub%2FPubNormy%2FJednaci_rad_AS_LF_UP.pdf&gt;</w:t>
        </w:r>
      </w:hyperlink>
      <w:r w:rsidR="00E100C5" w:rsidRPr="00E603DF">
        <w:rPr>
          <w:rFonts w:asciiTheme="minorHAnsi" w:hAnsiTheme="minorHAnsi"/>
          <w:sz w:val="22"/>
          <w:szCs w:val="22"/>
        </w:rPr>
        <w:t xml:space="preserve">– </w:t>
      </w:r>
      <w:r w:rsidR="00E100C5" w:rsidRPr="00E603DF">
        <w:rPr>
          <w:rFonts w:asciiTheme="minorHAnsi" w:hAnsiTheme="minorHAnsi"/>
          <w:sz w:val="22"/>
          <w:szCs w:val="22"/>
        </w:rPr>
        <w:br/>
        <w:t xml:space="preserve">    účinnost od 19. 6. 2017 </w:t>
      </w:r>
      <w:r w:rsidR="00E100C5" w:rsidRPr="00E603DF">
        <w:rPr>
          <w:rFonts w:asciiTheme="minorHAnsi" w:hAnsiTheme="minorHAnsi"/>
          <w:sz w:val="22"/>
          <w:szCs w:val="22"/>
        </w:rPr>
        <w:br/>
        <w:t xml:space="preserve">  Jednací řád Vědecké rady LF UP v Olomouci </w:t>
      </w:r>
      <w:r w:rsidR="00E100C5" w:rsidRPr="00E603DF">
        <w:rPr>
          <w:rFonts w:asciiTheme="minorHAnsi" w:hAnsiTheme="minorHAnsi"/>
          <w:sz w:val="22"/>
          <w:szCs w:val="22"/>
        </w:rPr>
        <w:br/>
        <w:t xml:space="preserve">    </w:t>
      </w:r>
      <w:hyperlink r:id="rId13" w:history="1">
        <w:r w:rsidR="00E100C5" w:rsidRPr="00E603DF">
          <w:rPr>
            <w:rFonts w:asciiTheme="minorHAnsi" w:hAnsiTheme="minorHAnsi"/>
            <w:color w:val="0000FF"/>
            <w:sz w:val="22"/>
            <w:szCs w:val="22"/>
            <w:u w:val="single"/>
          </w:rPr>
          <w:t>&lt;https://files.upol.cz/sites%2Fpub%2FPubNormy%2FJednaci_rad_VR_LF_UP.pdf&gt;</w:t>
        </w:r>
      </w:hyperlink>
      <w:r w:rsidR="00E100C5" w:rsidRPr="00E603DF">
        <w:rPr>
          <w:rFonts w:asciiTheme="minorHAnsi" w:hAnsiTheme="minorHAnsi"/>
          <w:sz w:val="22"/>
          <w:szCs w:val="22"/>
        </w:rPr>
        <w:t xml:space="preserve">– </w:t>
      </w:r>
      <w:r w:rsidR="00E100C5" w:rsidRPr="00E603DF">
        <w:rPr>
          <w:rFonts w:asciiTheme="minorHAnsi" w:hAnsiTheme="minorHAnsi"/>
          <w:sz w:val="22"/>
          <w:szCs w:val="22"/>
        </w:rPr>
        <w:br/>
        <w:t xml:space="preserve">    účinnost od 19. 6. 2017 </w:t>
      </w:r>
      <w:r w:rsidR="00E100C5" w:rsidRPr="00E603DF">
        <w:rPr>
          <w:rFonts w:asciiTheme="minorHAnsi" w:hAnsiTheme="minorHAnsi"/>
          <w:sz w:val="22"/>
          <w:szCs w:val="22"/>
        </w:rPr>
        <w:br/>
        <w:t xml:space="preserve">  Volební řád Akademického senátu LF UP v Olomouci </w:t>
      </w:r>
      <w:r w:rsidR="00E100C5" w:rsidRPr="00E603DF">
        <w:rPr>
          <w:rFonts w:asciiTheme="minorHAnsi" w:hAnsiTheme="minorHAnsi"/>
          <w:sz w:val="22"/>
          <w:szCs w:val="22"/>
        </w:rPr>
        <w:br/>
        <w:t xml:space="preserve">    </w:t>
      </w:r>
      <w:hyperlink r:id="rId14" w:history="1">
        <w:r w:rsidR="00E100C5" w:rsidRPr="00E603DF">
          <w:rPr>
            <w:rFonts w:asciiTheme="minorHAnsi" w:hAnsiTheme="minorHAnsi"/>
            <w:color w:val="0000FF"/>
            <w:sz w:val="22"/>
            <w:szCs w:val="22"/>
            <w:u w:val="single"/>
          </w:rPr>
          <w:t>&lt;https://files.upol.cz/sites%2Fpub%</w:t>
        </w:r>
        <w:r w:rsidR="00E100C5" w:rsidRPr="00E603DF">
          <w:rPr>
            <w:rFonts w:asciiTheme="minorHAnsi" w:hAnsiTheme="minorHAnsi"/>
            <w:color w:val="0000FF"/>
            <w:sz w:val="22"/>
            <w:szCs w:val="22"/>
            <w:u w:val="single"/>
          </w:rPr>
          <w:t>2</w:t>
        </w:r>
        <w:r w:rsidR="00E100C5" w:rsidRPr="00E603DF">
          <w:rPr>
            <w:rFonts w:asciiTheme="minorHAnsi" w:hAnsiTheme="minorHAnsi"/>
            <w:color w:val="0000FF"/>
            <w:sz w:val="22"/>
            <w:szCs w:val="22"/>
            <w:u w:val="single"/>
          </w:rPr>
          <w:t>FPubNormy%2FVolebni_rad_AS_LF_UP.pdf&gt;</w:t>
        </w:r>
      </w:hyperlink>
      <w:r w:rsidR="00E100C5" w:rsidRPr="00E603DF">
        <w:rPr>
          <w:rFonts w:asciiTheme="minorHAnsi" w:hAnsiTheme="minorHAnsi"/>
          <w:sz w:val="22"/>
          <w:szCs w:val="22"/>
        </w:rPr>
        <w:t xml:space="preserve">– </w:t>
      </w:r>
      <w:r w:rsidR="00E100C5" w:rsidRPr="00E603DF">
        <w:rPr>
          <w:rFonts w:asciiTheme="minorHAnsi" w:hAnsiTheme="minorHAnsi"/>
          <w:sz w:val="22"/>
          <w:szCs w:val="22"/>
        </w:rPr>
        <w:br/>
        <w:t xml:space="preserve">    účinnost od 19. 6. </w:t>
      </w:r>
      <w:r w:rsidRPr="00E603DF">
        <w:rPr>
          <w:rFonts w:asciiTheme="minorHAnsi" w:hAnsiTheme="minorHAnsi"/>
          <w:sz w:val="22"/>
          <w:szCs w:val="22"/>
        </w:rPr>
        <w:t xml:space="preserve">2017 </w:t>
      </w:r>
      <w:r w:rsidR="00E100C5" w:rsidRPr="00E603DF">
        <w:rPr>
          <w:rFonts w:asciiTheme="minorHAnsi" w:hAnsiTheme="minorHAnsi"/>
          <w:sz w:val="22"/>
          <w:szCs w:val="22"/>
        </w:rPr>
        <w:br/>
        <w:t xml:space="preserve">  Směrnice děkana LF UP k provedení Studijního a zkušebního řádu Univerzity Palackého v Olomouci </w:t>
      </w:r>
      <w:r w:rsidR="00E100C5" w:rsidRPr="00E603DF">
        <w:rPr>
          <w:rFonts w:asciiTheme="minorHAnsi" w:hAnsiTheme="minorHAnsi"/>
          <w:sz w:val="22"/>
          <w:szCs w:val="22"/>
        </w:rPr>
        <w:br/>
        <w:t xml:space="preserve">    </w:t>
      </w:r>
      <w:hyperlink r:id="rId15" w:history="1">
        <w:r w:rsidR="00E100C5" w:rsidRPr="00E603DF">
          <w:rPr>
            <w:rFonts w:asciiTheme="minorHAnsi" w:hAnsiTheme="minorHAnsi"/>
            <w:color w:val="0000FF"/>
            <w:sz w:val="22"/>
            <w:szCs w:val="22"/>
            <w:u w:val="single"/>
          </w:rPr>
          <w:t>&lt;https://files.upol.cz/sites%2Fpub%2FPubNormy%</w:t>
        </w:r>
        <w:r w:rsidR="00E100C5" w:rsidRPr="00E603DF">
          <w:rPr>
            <w:rFonts w:asciiTheme="minorHAnsi" w:hAnsiTheme="minorHAnsi"/>
            <w:color w:val="0000FF"/>
            <w:sz w:val="22"/>
            <w:szCs w:val="22"/>
            <w:u w:val="single"/>
          </w:rPr>
          <w:t>2</w:t>
        </w:r>
        <w:r w:rsidR="00E100C5" w:rsidRPr="00E603DF">
          <w:rPr>
            <w:rFonts w:asciiTheme="minorHAnsi" w:hAnsiTheme="minorHAnsi"/>
            <w:color w:val="0000FF"/>
            <w:sz w:val="22"/>
            <w:szCs w:val="22"/>
            <w:u w:val="single"/>
          </w:rPr>
          <w:t>FSD_k_provedeni_SZR_UP.pdf&gt;</w:t>
        </w:r>
      </w:hyperlink>
      <w:r w:rsidR="00E100C5" w:rsidRPr="00E603DF">
        <w:rPr>
          <w:rFonts w:asciiTheme="minorHAnsi" w:hAnsiTheme="minorHAnsi"/>
          <w:sz w:val="22"/>
          <w:szCs w:val="22"/>
        </w:rPr>
        <w:t xml:space="preserve">– </w:t>
      </w:r>
      <w:r w:rsidR="00E100C5" w:rsidRPr="00E603DF">
        <w:rPr>
          <w:rFonts w:asciiTheme="minorHAnsi" w:hAnsiTheme="minorHAnsi"/>
          <w:sz w:val="22"/>
          <w:szCs w:val="22"/>
        </w:rPr>
        <w:br/>
        <w:t xml:space="preserve">    účinnost od 19. 6. 2017 </w:t>
      </w:r>
      <w:r w:rsidR="00E100C5" w:rsidRPr="00E603DF">
        <w:rPr>
          <w:rFonts w:asciiTheme="minorHAnsi" w:hAnsiTheme="minorHAnsi"/>
          <w:sz w:val="22"/>
          <w:szCs w:val="22"/>
        </w:rPr>
        <w:br/>
      </w:r>
      <w:r w:rsidR="00E100C5" w:rsidRPr="00E603DF">
        <w:rPr>
          <w:rFonts w:asciiTheme="minorHAnsi" w:hAnsiTheme="minorHAnsi"/>
          <w:sz w:val="22"/>
          <w:szCs w:val="22"/>
        </w:rPr>
        <w:lastRenderedPageBreak/>
        <w:t xml:space="preserve">  Směrnice děkana LF UP k Řádu celoživotního vzdělávání Univerzity Palackého v Olomouci </w:t>
      </w:r>
      <w:r w:rsidR="00E100C5" w:rsidRPr="00E603DF">
        <w:rPr>
          <w:rFonts w:asciiTheme="minorHAnsi" w:hAnsiTheme="minorHAnsi"/>
          <w:sz w:val="22"/>
          <w:szCs w:val="22"/>
        </w:rPr>
        <w:br/>
        <w:t xml:space="preserve">    </w:t>
      </w:r>
      <w:hyperlink r:id="rId16" w:history="1">
        <w:r w:rsidR="00E100C5" w:rsidRPr="00E603DF">
          <w:rPr>
            <w:rFonts w:asciiTheme="minorHAnsi" w:hAnsiTheme="minorHAnsi"/>
            <w:color w:val="0000FF"/>
            <w:sz w:val="22"/>
            <w:szCs w:val="22"/>
            <w:u w:val="single"/>
          </w:rPr>
          <w:t>&lt;https://files.upol.cz/sites%2Fpub%2FPubNormy%2FSD_k_Radu_</w:t>
        </w:r>
        <w:r w:rsidR="00E100C5" w:rsidRPr="00E603DF">
          <w:rPr>
            <w:rFonts w:asciiTheme="minorHAnsi" w:hAnsiTheme="minorHAnsi"/>
            <w:color w:val="0000FF"/>
            <w:sz w:val="22"/>
            <w:szCs w:val="22"/>
            <w:u w:val="single"/>
          </w:rPr>
          <w:t>C</w:t>
        </w:r>
        <w:r w:rsidR="00E100C5" w:rsidRPr="00E603DF">
          <w:rPr>
            <w:rFonts w:asciiTheme="minorHAnsi" w:hAnsiTheme="minorHAnsi"/>
            <w:color w:val="0000FF"/>
            <w:sz w:val="22"/>
            <w:szCs w:val="22"/>
            <w:u w:val="single"/>
          </w:rPr>
          <w:t>ZV_UP.</w:t>
        </w:r>
        <w:proofErr w:type="gramStart"/>
        <w:r w:rsidR="00E100C5" w:rsidRPr="00E603DF">
          <w:rPr>
            <w:rFonts w:asciiTheme="minorHAnsi" w:hAnsiTheme="minorHAnsi"/>
            <w:color w:val="0000FF"/>
            <w:sz w:val="22"/>
            <w:szCs w:val="22"/>
            <w:u w:val="single"/>
          </w:rPr>
          <w:t>pdf&gt;</w:t>
        </w:r>
        <w:proofErr w:type="gramEnd"/>
      </w:hyperlink>
      <w:r w:rsidR="00E100C5" w:rsidRPr="00E603DF">
        <w:rPr>
          <w:rFonts w:asciiTheme="minorHAnsi" w:hAnsiTheme="minorHAnsi"/>
          <w:sz w:val="22"/>
          <w:szCs w:val="22"/>
        </w:rPr>
        <w:t xml:space="preserve">– </w:t>
      </w:r>
      <w:r w:rsidR="00E100C5" w:rsidRPr="00E603DF">
        <w:rPr>
          <w:rFonts w:asciiTheme="minorHAnsi" w:hAnsiTheme="minorHAnsi"/>
          <w:sz w:val="22"/>
          <w:szCs w:val="22"/>
        </w:rPr>
        <w:br/>
        <w:t xml:space="preserve">    </w:t>
      </w:r>
      <w:proofErr w:type="gramStart"/>
      <w:r w:rsidR="00E100C5" w:rsidRPr="00E603DF">
        <w:rPr>
          <w:rFonts w:asciiTheme="minorHAnsi" w:hAnsiTheme="minorHAnsi"/>
          <w:sz w:val="22"/>
          <w:szCs w:val="22"/>
        </w:rPr>
        <w:t>účinnost</w:t>
      </w:r>
      <w:proofErr w:type="gramEnd"/>
      <w:r w:rsidR="00E100C5" w:rsidRPr="00E603DF">
        <w:rPr>
          <w:rFonts w:asciiTheme="minorHAnsi" w:hAnsiTheme="minorHAnsi"/>
          <w:sz w:val="22"/>
          <w:szCs w:val="22"/>
        </w:rPr>
        <w:t xml:space="preserve"> od 19. 6. 2017</w:t>
      </w:r>
    </w:p>
    <w:p w:rsidR="0036333A" w:rsidRPr="00E603DF" w:rsidRDefault="0036333A" w:rsidP="00E603DF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b/>
          <w:sz w:val="22"/>
          <w:szCs w:val="22"/>
        </w:rPr>
        <w:t xml:space="preserve">Výroční zpráva LF UP za rok 2016 </w:t>
      </w:r>
    </w:p>
    <w:p w:rsidR="004767E2" w:rsidRPr="00E603DF" w:rsidRDefault="004767E2" w:rsidP="00E603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 xml:space="preserve">Děkan otevřel otázku Výroční zprávy </w:t>
      </w:r>
      <w:r w:rsidR="0036333A" w:rsidRPr="00E603DF">
        <w:rPr>
          <w:rFonts w:asciiTheme="minorHAnsi" w:hAnsiTheme="minorHAnsi"/>
          <w:sz w:val="22"/>
          <w:szCs w:val="22"/>
        </w:rPr>
        <w:t xml:space="preserve">LF UP za rok 2016 </w:t>
      </w:r>
      <w:r w:rsidRPr="00E603DF">
        <w:rPr>
          <w:rFonts w:asciiTheme="minorHAnsi" w:hAnsiTheme="minorHAnsi"/>
          <w:sz w:val="22"/>
          <w:szCs w:val="22"/>
        </w:rPr>
        <w:t xml:space="preserve">a </w:t>
      </w:r>
      <w:r w:rsidR="0036333A" w:rsidRPr="00E603DF">
        <w:rPr>
          <w:rFonts w:asciiTheme="minorHAnsi" w:hAnsiTheme="minorHAnsi"/>
          <w:sz w:val="22"/>
          <w:szCs w:val="22"/>
        </w:rPr>
        <w:t>Výroční z</w:t>
      </w:r>
      <w:r w:rsidRPr="00E603DF">
        <w:rPr>
          <w:rFonts w:asciiTheme="minorHAnsi" w:hAnsiTheme="minorHAnsi"/>
          <w:sz w:val="22"/>
          <w:szCs w:val="22"/>
        </w:rPr>
        <w:t>právy o hospo</w:t>
      </w:r>
      <w:r w:rsidR="0036333A" w:rsidRPr="00E603DF">
        <w:rPr>
          <w:rFonts w:asciiTheme="minorHAnsi" w:hAnsiTheme="minorHAnsi"/>
          <w:sz w:val="22"/>
          <w:szCs w:val="22"/>
        </w:rPr>
        <w:t>daření v roce 2016.</w:t>
      </w:r>
      <w:r w:rsidRPr="00E603DF">
        <w:rPr>
          <w:rFonts w:asciiTheme="minorHAnsi" w:hAnsiTheme="minorHAnsi"/>
          <w:sz w:val="22"/>
          <w:szCs w:val="22"/>
        </w:rPr>
        <w:t xml:space="preserve">  Proděkan </w:t>
      </w:r>
      <w:r w:rsidR="0036333A" w:rsidRPr="00E603DF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="00D67DF4">
        <w:rPr>
          <w:rFonts w:asciiTheme="minorHAnsi" w:hAnsiTheme="minorHAnsi"/>
          <w:sz w:val="22"/>
          <w:szCs w:val="22"/>
        </w:rPr>
        <w:t>Papajík</w:t>
      </w:r>
      <w:proofErr w:type="spellEnd"/>
      <w:r w:rsidR="00D67DF4">
        <w:rPr>
          <w:rFonts w:asciiTheme="minorHAnsi" w:hAnsiTheme="minorHAnsi"/>
          <w:sz w:val="22"/>
          <w:szCs w:val="22"/>
        </w:rPr>
        <w:t xml:space="preserve"> </w:t>
      </w:r>
      <w:r w:rsidR="00C75BE7">
        <w:rPr>
          <w:rFonts w:asciiTheme="minorHAnsi" w:hAnsiTheme="minorHAnsi"/>
          <w:sz w:val="22"/>
          <w:szCs w:val="22"/>
        </w:rPr>
        <w:t>sdělil</w:t>
      </w:r>
      <w:r w:rsidRPr="00E603DF">
        <w:rPr>
          <w:rFonts w:asciiTheme="minorHAnsi" w:hAnsiTheme="minorHAnsi"/>
          <w:sz w:val="22"/>
          <w:szCs w:val="22"/>
        </w:rPr>
        <w:t>, že v termínu do 6. 6. 2017 žádná další připomínka nepřišla a obě výroční zprávy byly předány k finálnímu grafickému zpracování. Po vrácení konečné podoby budou obě zprávy bezodkladně zveřejněny a akademická obec bude o tomto informována elektronicky. Současně budou připraven</w:t>
      </w:r>
      <w:r w:rsidR="00C75BE7">
        <w:rPr>
          <w:rFonts w:asciiTheme="minorHAnsi" w:hAnsiTheme="minorHAnsi"/>
          <w:sz w:val="22"/>
          <w:szCs w:val="22"/>
        </w:rPr>
        <w:t>a</w:t>
      </w:r>
      <w:r w:rsidRPr="00E603DF">
        <w:rPr>
          <w:rFonts w:asciiTheme="minorHAnsi" w:hAnsiTheme="minorHAnsi"/>
          <w:sz w:val="22"/>
          <w:szCs w:val="22"/>
        </w:rPr>
        <w:t xml:space="preserve"> oficiální oznámení o zveřejnění výročních zpráv na webu a tyto budou odesílány mimo LF UP.</w:t>
      </w:r>
    </w:p>
    <w:p w:rsidR="0036333A" w:rsidRPr="00E603DF" w:rsidRDefault="0036333A" w:rsidP="00E603DF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b/>
          <w:sz w:val="22"/>
          <w:szCs w:val="22"/>
        </w:rPr>
        <w:t>Disciplinární komise LF UP</w:t>
      </w:r>
    </w:p>
    <w:p w:rsidR="00923EF4" w:rsidRPr="00E603DF" w:rsidRDefault="004767E2" w:rsidP="00E603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 xml:space="preserve">Děkan </w:t>
      </w:r>
      <w:r w:rsidR="0036333A" w:rsidRPr="00E603DF">
        <w:rPr>
          <w:rFonts w:asciiTheme="minorHAnsi" w:hAnsiTheme="minorHAnsi"/>
          <w:sz w:val="22"/>
          <w:szCs w:val="22"/>
        </w:rPr>
        <w:t>oznámil</w:t>
      </w:r>
      <w:r w:rsidRPr="00E603DF">
        <w:rPr>
          <w:rFonts w:asciiTheme="minorHAnsi" w:hAnsiTheme="minorHAnsi"/>
          <w:sz w:val="22"/>
          <w:szCs w:val="22"/>
        </w:rPr>
        <w:t xml:space="preserve">, že </w:t>
      </w:r>
      <w:r w:rsidR="001A38EC" w:rsidRPr="00E603DF">
        <w:rPr>
          <w:rFonts w:asciiTheme="minorHAnsi" w:hAnsiTheme="minorHAnsi"/>
          <w:sz w:val="22"/>
          <w:szCs w:val="22"/>
        </w:rPr>
        <w:t xml:space="preserve">s účinností od 1. 6. 2017 </w:t>
      </w:r>
      <w:r w:rsidRPr="00E603DF">
        <w:rPr>
          <w:rFonts w:asciiTheme="minorHAnsi" w:hAnsiTheme="minorHAnsi"/>
          <w:sz w:val="22"/>
          <w:szCs w:val="22"/>
        </w:rPr>
        <w:t>jmenoval Disciplinární komisi LF UP</w:t>
      </w:r>
      <w:r w:rsidR="001A38EC" w:rsidRPr="00E603DF">
        <w:rPr>
          <w:rFonts w:asciiTheme="minorHAnsi" w:hAnsiTheme="minorHAnsi"/>
          <w:sz w:val="22"/>
          <w:szCs w:val="22"/>
        </w:rPr>
        <w:t>, a to</w:t>
      </w:r>
      <w:r w:rsidRPr="00E603DF">
        <w:rPr>
          <w:rFonts w:asciiTheme="minorHAnsi" w:hAnsiTheme="minorHAnsi"/>
          <w:sz w:val="22"/>
          <w:szCs w:val="22"/>
        </w:rPr>
        <w:t xml:space="preserve"> na základě projednání a schválení AS LF UP dne 30. 5. </w:t>
      </w:r>
      <w:r w:rsidR="00910760" w:rsidRPr="00E603DF">
        <w:rPr>
          <w:rFonts w:asciiTheme="minorHAnsi" w:hAnsiTheme="minorHAnsi"/>
          <w:sz w:val="22"/>
          <w:szCs w:val="22"/>
        </w:rPr>
        <w:t xml:space="preserve">2017. </w:t>
      </w:r>
      <w:r w:rsidR="001A38EC" w:rsidRPr="00E603DF">
        <w:rPr>
          <w:rFonts w:asciiTheme="minorHAnsi" w:hAnsiTheme="minorHAnsi"/>
          <w:sz w:val="22"/>
          <w:szCs w:val="22"/>
        </w:rPr>
        <w:t xml:space="preserve">Komise bude pracovat </w:t>
      </w:r>
      <w:r w:rsidR="00163AF5" w:rsidRPr="00E603DF">
        <w:rPr>
          <w:rFonts w:asciiTheme="minorHAnsi" w:hAnsiTheme="minorHAnsi"/>
          <w:sz w:val="22"/>
          <w:szCs w:val="22"/>
        </w:rPr>
        <w:t>v</w:t>
      </w:r>
      <w:r w:rsidR="001A38EC" w:rsidRPr="00E603DF">
        <w:rPr>
          <w:rFonts w:asciiTheme="minorHAnsi" w:hAnsiTheme="minorHAnsi"/>
          <w:sz w:val="22"/>
          <w:szCs w:val="22"/>
        </w:rPr>
        <w:t> následujícím složení:</w:t>
      </w:r>
    </w:p>
    <w:p w:rsidR="00923EF4" w:rsidRPr="00E603DF" w:rsidRDefault="00923EF4" w:rsidP="00E603DF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E603DF">
        <w:rPr>
          <w:rFonts w:asciiTheme="minorHAnsi" w:hAnsiTheme="minorHAnsi" w:cs="Courier New"/>
          <w:sz w:val="22"/>
          <w:szCs w:val="22"/>
        </w:rPr>
        <w:t>doc. MUDr. Bernardová Marcela, CSc.</w:t>
      </w:r>
    </w:p>
    <w:p w:rsidR="00923EF4" w:rsidRPr="00E603DF" w:rsidRDefault="00923EF4" w:rsidP="00E603DF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E603DF">
        <w:rPr>
          <w:rFonts w:asciiTheme="minorHAnsi" w:hAnsiTheme="minorHAnsi" w:cs="Courier New"/>
          <w:sz w:val="22"/>
          <w:szCs w:val="22"/>
        </w:rPr>
        <w:t xml:space="preserve">prof. MUDr. </w:t>
      </w:r>
      <w:proofErr w:type="spellStart"/>
      <w:r w:rsidRPr="00E603DF">
        <w:rPr>
          <w:rFonts w:asciiTheme="minorHAnsi" w:hAnsiTheme="minorHAnsi" w:cs="Courier New"/>
          <w:sz w:val="22"/>
          <w:szCs w:val="22"/>
        </w:rPr>
        <w:t>Ehrmann</w:t>
      </w:r>
      <w:proofErr w:type="spellEnd"/>
      <w:r w:rsidRPr="00E603DF">
        <w:rPr>
          <w:rFonts w:asciiTheme="minorHAnsi" w:hAnsiTheme="minorHAnsi" w:cs="Courier New"/>
          <w:sz w:val="22"/>
          <w:szCs w:val="22"/>
        </w:rPr>
        <w:t xml:space="preserve"> Jiří, Ph.D.</w:t>
      </w:r>
    </w:p>
    <w:p w:rsidR="00923EF4" w:rsidRPr="00E603DF" w:rsidRDefault="00923EF4" w:rsidP="00E603DF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E603DF">
        <w:rPr>
          <w:rFonts w:asciiTheme="minorHAnsi" w:hAnsiTheme="minorHAnsi" w:cs="Courier New"/>
          <w:sz w:val="22"/>
          <w:szCs w:val="22"/>
        </w:rPr>
        <w:t>prof. RNDr. Kolářová Hana, CSc.</w:t>
      </w:r>
    </w:p>
    <w:p w:rsidR="00923EF4" w:rsidRPr="00E603DF" w:rsidRDefault="00923EF4" w:rsidP="00E603DF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proofErr w:type="spellStart"/>
      <w:r w:rsidRPr="00E603DF">
        <w:rPr>
          <w:rFonts w:asciiTheme="minorHAnsi" w:hAnsiTheme="minorHAnsi" w:cs="Courier New"/>
          <w:sz w:val="22"/>
          <w:szCs w:val="22"/>
        </w:rPr>
        <w:t>Maucy</w:t>
      </w:r>
      <w:proofErr w:type="spellEnd"/>
      <w:r w:rsidRPr="00E603DF">
        <w:rPr>
          <w:rFonts w:asciiTheme="minorHAnsi" w:hAnsiTheme="minorHAnsi" w:cs="Courier New"/>
          <w:sz w:val="22"/>
          <w:szCs w:val="22"/>
        </w:rPr>
        <w:t xml:space="preserve"> Jaroslava (IV. ročník Všeobecné lékařství)</w:t>
      </w:r>
    </w:p>
    <w:p w:rsidR="00923EF4" w:rsidRPr="00E603DF" w:rsidRDefault="00923EF4" w:rsidP="00E603DF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E603DF">
        <w:rPr>
          <w:rFonts w:asciiTheme="minorHAnsi" w:hAnsiTheme="minorHAnsi" w:cs="Courier New"/>
          <w:sz w:val="22"/>
          <w:szCs w:val="22"/>
        </w:rPr>
        <w:t>Minaříková Kamila (IV. ročník Všeobecné lékařství)</w:t>
      </w:r>
    </w:p>
    <w:p w:rsidR="001A38EC" w:rsidRPr="00E603DF" w:rsidRDefault="00923EF4" w:rsidP="00E603DF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E603DF">
        <w:rPr>
          <w:rFonts w:asciiTheme="minorHAnsi" w:hAnsiTheme="minorHAnsi" w:cs="Courier New"/>
          <w:sz w:val="22"/>
          <w:szCs w:val="22"/>
        </w:rPr>
        <w:t>Pospíšil Štěpán (III. ročník Zubní lékařství)</w:t>
      </w:r>
    </w:p>
    <w:p w:rsidR="001A38EC" w:rsidRPr="00E603DF" w:rsidRDefault="00163AF5" w:rsidP="00E6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 xml:space="preserve">Současně </w:t>
      </w:r>
      <w:r w:rsidR="004767E2" w:rsidRPr="00E603DF">
        <w:rPr>
          <w:rFonts w:asciiTheme="minorHAnsi" w:hAnsiTheme="minorHAnsi"/>
          <w:sz w:val="22"/>
          <w:szCs w:val="22"/>
        </w:rPr>
        <w:t>s</w:t>
      </w:r>
      <w:r w:rsidR="001A38EC" w:rsidRPr="00E603DF">
        <w:rPr>
          <w:rFonts w:asciiTheme="minorHAnsi" w:hAnsiTheme="minorHAnsi"/>
          <w:sz w:val="22"/>
          <w:szCs w:val="22"/>
        </w:rPr>
        <w:t>e</w:t>
      </w:r>
      <w:r w:rsidR="004767E2" w:rsidRPr="00E603DF">
        <w:rPr>
          <w:rFonts w:asciiTheme="minorHAnsi" w:hAnsiTheme="minorHAnsi"/>
          <w:sz w:val="22"/>
          <w:szCs w:val="22"/>
        </w:rPr>
        <w:t> jmenování</w:t>
      </w:r>
      <w:r w:rsidRPr="00E603DF">
        <w:rPr>
          <w:rFonts w:asciiTheme="minorHAnsi" w:hAnsiTheme="minorHAnsi"/>
          <w:sz w:val="22"/>
          <w:szCs w:val="22"/>
        </w:rPr>
        <w:t>m</w:t>
      </w:r>
      <w:r w:rsidR="004767E2" w:rsidRPr="00E603DF">
        <w:rPr>
          <w:rFonts w:asciiTheme="minorHAnsi" w:hAnsiTheme="minorHAnsi"/>
          <w:sz w:val="22"/>
          <w:szCs w:val="22"/>
        </w:rPr>
        <w:t xml:space="preserve"> </w:t>
      </w:r>
      <w:r w:rsidR="001A38EC" w:rsidRPr="00E603DF">
        <w:rPr>
          <w:rFonts w:asciiTheme="minorHAnsi" w:hAnsiTheme="minorHAnsi"/>
          <w:sz w:val="22"/>
          <w:szCs w:val="22"/>
        </w:rPr>
        <w:t xml:space="preserve">Disciplinární komise LF UP děkan </w:t>
      </w:r>
      <w:r w:rsidR="004767E2" w:rsidRPr="00E603DF">
        <w:rPr>
          <w:rFonts w:asciiTheme="minorHAnsi" w:hAnsiTheme="minorHAnsi"/>
          <w:sz w:val="22"/>
          <w:szCs w:val="22"/>
        </w:rPr>
        <w:t xml:space="preserve">zajistí svolání prvního zasedání </w:t>
      </w:r>
      <w:r w:rsidR="001A38EC" w:rsidRPr="00E603DF">
        <w:rPr>
          <w:rFonts w:asciiTheme="minorHAnsi" w:hAnsiTheme="minorHAnsi"/>
          <w:sz w:val="22"/>
          <w:szCs w:val="22"/>
        </w:rPr>
        <w:t xml:space="preserve">v novém složení, které se uskuteční </w:t>
      </w:r>
      <w:r w:rsidR="004767E2" w:rsidRPr="00E603DF">
        <w:rPr>
          <w:rFonts w:asciiTheme="minorHAnsi" w:hAnsiTheme="minorHAnsi"/>
          <w:sz w:val="22"/>
          <w:szCs w:val="22"/>
        </w:rPr>
        <w:t xml:space="preserve">dne 28. 6. </w:t>
      </w:r>
      <w:r w:rsidR="001A38EC" w:rsidRPr="00E603DF">
        <w:rPr>
          <w:rFonts w:asciiTheme="minorHAnsi" w:hAnsiTheme="minorHAnsi"/>
          <w:sz w:val="22"/>
          <w:szCs w:val="22"/>
        </w:rPr>
        <w:t>2017 v 10:00 hodin na DLF UP.</w:t>
      </w:r>
    </w:p>
    <w:p w:rsidR="001A38EC" w:rsidRPr="00E603DF" w:rsidRDefault="001A38EC" w:rsidP="00E603DF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b/>
          <w:sz w:val="22"/>
          <w:szCs w:val="22"/>
        </w:rPr>
        <w:t xml:space="preserve">Stravování zaměstnanců LF </w:t>
      </w:r>
      <w:r w:rsidR="00C75BE7">
        <w:rPr>
          <w:rFonts w:asciiTheme="minorHAnsi" w:hAnsiTheme="minorHAnsi"/>
          <w:b/>
          <w:sz w:val="22"/>
          <w:szCs w:val="22"/>
        </w:rPr>
        <w:t xml:space="preserve">UP po dobu letních prázdnin </w:t>
      </w:r>
    </w:p>
    <w:p w:rsidR="005C2BA6" w:rsidRDefault="004767E2" w:rsidP="00E603DF">
      <w:pPr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 xml:space="preserve">Děkan otevřel otázku stravování po dobu letních prázdnin </w:t>
      </w:r>
      <w:r w:rsidR="00C75BE7">
        <w:rPr>
          <w:rFonts w:asciiTheme="minorHAnsi" w:hAnsiTheme="minorHAnsi"/>
          <w:sz w:val="22"/>
          <w:szCs w:val="22"/>
        </w:rPr>
        <w:t xml:space="preserve">2017 </w:t>
      </w:r>
      <w:r w:rsidRPr="00E603DF">
        <w:rPr>
          <w:rFonts w:asciiTheme="minorHAnsi" w:hAnsiTheme="minorHAnsi"/>
          <w:sz w:val="22"/>
          <w:szCs w:val="22"/>
        </w:rPr>
        <w:t>a uvedl, že zaměstnanci LF UP budou det</w:t>
      </w:r>
      <w:r w:rsidR="001A38EC" w:rsidRPr="00E603DF">
        <w:rPr>
          <w:rFonts w:asciiTheme="minorHAnsi" w:hAnsiTheme="minorHAnsi"/>
          <w:sz w:val="22"/>
          <w:szCs w:val="22"/>
        </w:rPr>
        <w:t>ailně inf</w:t>
      </w:r>
      <w:r w:rsidR="004B5BE6" w:rsidRPr="00E603DF">
        <w:rPr>
          <w:rFonts w:asciiTheme="minorHAnsi" w:hAnsiTheme="minorHAnsi"/>
          <w:sz w:val="22"/>
          <w:szCs w:val="22"/>
        </w:rPr>
        <w:t>ormováni v průběhu tohoto týdne. J</w:t>
      </w:r>
      <w:r w:rsidR="00DC6378" w:rsidRPr="00E603DF">
        <w:rPr>
          <w:rFonts w:asciiTheme="minorHAnsi" w:hAnsiTheme="minorHAnsi"/>
          <w:sz w:val="22"/>
          <w:szCs w:val="22"/>
        </w:rPr>
        <w:t>ídelna FNOL bude v období od července do září 2017 uzavřena z důvodu rekonstrukce a současně v termínech od 3. 7. do 14. 7. 2017 a od 16. 8. do 18. 8.</w:t>
      </w:r>
      <w:r w:rsidR="001A38EC" w:rsidRPr="00E603DF">
        <w:rPr>
          <w:rFonts w:asciiTheme="minorHAnsi" w:hAnsiTheme="minorHAnsi"/>
          <w:sz w:val="22"/>
          <w:szCs w:val="22"/>
        </w:rPr>
        <w:t xml:space="preserve"> 2017 bude uzavřena i menza UP.</w:t>
      </w:r>
      <w:r w:rsidR="004B5BE6" w:rsidRPr="00E603DF">
        <w:rPr>
          <w:rFonts w:asciiTheme="minorHAnsi" w:hAnsiTheme="minorHAnsi"/>
          <w:sz w:val="22"/>
          <w:szCs w:val="22"/>
        </w:rPr>
        <w:t xml:space="preserve"> </w:t>
      </w:r>
      <w:r w:rsidR="00DC6378" w:rsidRPr="00E603DF">
        <w:rPr>
          <w:rFonts w:asciiTheme="minorHAnsi" w:hAnsiTheme="minorHAnsi"/>
          <w:sz w:val="22"/>
          <w:szCs w:val="22"/>
        </w:rPr>
        <w:t>Stravování v červenci v době od 10. 7. do 14. 7. 2017 a v srpnu v dob</w:t>
      </w:r>
      <w:r w:rsidR="004B5BE6" w:rsidRPr="00E603DF">
        <w:rPr>
          <w:rFonts w:asciiTheme="minorHAnsi" w:hAnsiTheme="minorHAnsi"/>
          <w:sz w:val="22"/>
          <w:szCs w:val="22"/>
        </w:rPr>
        <w:t xml:space="preserve">ě od 16. 8. do 18. 8. 2017 bude </w:t>
      </w:r>
      <w:r w:rsidR="00DC6378" w:rsidRPr="00E603DF">
        <w:rPr>
          <w:rFonts w:asciiTheme="minorHAnsi" w:hAnsiTheme="minorHAnsi"/>
          <w:sz w:val="22"/>
          <w:szCs w:val="22"/>
        </w:rPr>
        <w:t>zajištěno fo</w:t>
      </w:r>
      <w:r w:rsidR="001A38EC" w:rsidRPr="00E603DF">
        <w:rPr>
          <w:rFonts w:asciiTheme="minorHAnsi" w:hAnsiTheme="minorHAnsi"/>
          <w:sz w:val="22"/>
          <w:szCs w:val="22"/>
        </w:rPr>
        <w:t>rmou dodávky vakuovaných jídel.</w:t>
      </w:r>
      <w:r w:rsidR="004B5BE6" w:rsidRPr="00E603DF">
        <w:rPr>
          <w:rFonts w:asciiTheme="minorHAnsi" w:hAnsiTheme="minorHAnsi"/>
          <w:sz w:val="22"/>
          <w:szCs w:val="22"/>
        </w:rPr>
        <w:t xml:space="preserve"> </w:t>
      </w:r>
      <w:r w:rsidR="00DC6378" w:rsidRPr="00E603DF">
        <w:rPr>
          <w:rFonts w:asciiTheme="minorHAnsi" w:hAnsiTheme="minorHAnsi"/>
          <w:sz w:val="22"/>
          <w:szCs w:val="22"/>
        </w:rPr>
        <w:t>Konkrétní informace, včetně systému objednávání, budou sděleny tajemnicí LF UP Ing. Va</w:t>
      </w:r>
      <w:r w:rsidR="001A38EC" w:rsidRPr="00E603DF">
        <w:rPr>
          <w:rFonts w:asciiTheme="minorHAnsi" w:hAnsiTheme="minorHAnsi"/>
          <w:sz w:val="22"/>
          <w:szCs w:val="22"/>
        </w:rPr>
        <w:t xml:space="preserve">líkovou do konce tohoto týdne. </w:t>
      </w:r>
      <w:r w:rsidR="00DC6378" w:rsidRPr="00E603DF">
        <w:rPr>
          <w:rFonts w:asciiTheme="minorHAnsi" w:hAnsiTheme="minorHAnsi"/>
          <w:sz w:val="22"/>
          <w:szCs w:val="22"/>
        </w:rPr>
        <w:t>První červencový týden je řešen formou děkanského volna - viz následující odkaz</w:t>
      </w:r>
      <w:r w:rsidR="004B5BE6" w:rsidRPr="00E603DF">
        <w:rPr>
          <w:rFonts w:asciiTheme="minorHAnsi" w:hAnsiTheme="minorHAnsi"/>
          <w:sz w:val="22"/>
          <w:szCs w:val="22"/>
        </w:rPr>
        <w:t xml:space="preserve"> na webovou stránku</w:t>
      </w:r>
      <w:r w:rsidR="00DC6378" w:rsidRPr="00E603DF">
        <w:rPr>
          <w:rFonts w:asciiTheme="minorHAnsi" w:hAnsiTheme="minorHAnsi"/>
          <w:sz w:val="22"/>
          <w:szCs w:val="22"/>
        </w:rPr>
        <w:t>:</w:t>
      </w:r>
    </w:p>
    <w:p w:rsidR="00EF257E" w:rsidRPr="00E603DF" w:rsidRDefault="003D39A9" w:rsidP="00E603DF">
      <w:pPr>
        <w:jc w:val="both"/>
        <w:rPr>
          <w:rFonts w:asciiTheme="minorHAnsi" w:hAnsiTheme="minorHAnsi"/>
          <w:sz w:val="22"/>
          <w:szCs w:val="22"/>
        </w:rPr>
      </w:pPr>
      <w:hyperlink r:id="rId17" w:history="1">
        <w:r w:rsidR="00DC6378" w:rsidRPr="00E603DF">
          <w:rPr>
            <w:rStyle w:val="Hypertextovodkaz"/>
            <w:rFonts w:asciiTheme="minorHAnsi" w:hAnsiTheme="minorHAnsi"/>
            <w:sz w:val="22"/>
            <w:szCs w:val="22"/>
          </w:rPr>
          <w:t>https://files.upol.cz/normy/_layouts/15/WopiFrame.asp</w:t>
        </w:r>
        <w:r w:rsidR="00DC6378" w:rsidRPr="00E603DF">
          <w:rPr>
            <w:rStyle w:val="Hypertextovodkaz"/>
            <w:rFonts w:asciiTheme="minorHAnsi" w:hAnsiTheme="minorHAnsi"/>
            <w:sz w:val="22"/>
            <w:szCs w:val="22"/>
          </w:rPr>
          <w:t>x</w:t>
        </w:r>
        <w:r w:rsidR="00DC6378" w:rsidRPr="00E603DF">
          <w:rPr>
            <w:rStyle w:val="Hypertextovodkaz"/>
            <w:rFonts w:asciiTheme="minorHAnsi" w:hAnsiTheme="minorHAnsi"/>
            <w:sz w:val="22"/>
            <w:szCs w:val="22"/>
          </w:rPr>
          <w:t>?sourcedoc=/normy/normy/RD_Dekanske_volno_3_4_7-7-2017.pdf&amp;actio</w:t>
        </w:r>
        <w:r w:rsidR="00DC6378" w:rsidRPr="00E603DF">
          <w:rPr>
            <w:rStyle w:val="Hypertextovodkaz"/>
            <w:rFonts w:asciiTheme="minorHAnsi" w:hAnsiTheme="minorHAnsi"/>
            <w:sz w:val="22"/>
            <w:szCs w:val="22"/>
          </w:rPr>
          <w:t>n</w:t>
        </w:r>
        <w:r w:rsidR="00DC6378" w:rsidRPr="00E603DF">
          <w:rPr>
            <w:rStyle w:val="Hypertextovodkaz"/>
            <w:rFonts w:asciiTheme="minorHAnsi" w:hAnsiTheme="minorHAnsi"/>
            <w:sz w:val="22"/>
            <w:szCs w:val="22"/>
          </w:rPr>
          <w:t>=default</w:t>
        </w:r>
      </w:hyperlink>
    </w:p>
    <w:p w:rsidR="00EF257E" w:rsidRPr="00E603DF" w:rsidRDefault="00DC6378" w:rsidP="00E603DF">
      <w:pPr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>Zajištění stravo</w:t>
      </w:r>
      <w:r w:rsidR="00EF257E" w:rsidRPr="00E603DF">
        <w:rPr>
          <w:rFonts w:asciiTheme="minorHAnsi" w:hAnsiTheme="minorHAnsi"/>
          <w:sz w:val="22"/>
          <w:szCs w:val="22"/>
        </w:rPr>
        <w:t>vání mimo výše uvedené termíny</w:t>
      </w:r>
      <w:r w:rsidR="004B5BE6" w:rsidRPr="00E603DF">
        <w:rPr>
          <w:rFonts w:asciiTheme="minorHAnsi" w:hAnsiTheme="minorHAnsi"/>
          <w:sz w:val="22"/>
          <w:szCs w:val="22"/>
        </w:rPr>
        <w:t xml:space="preserve"> b</w:t>
      </w:r>
      <w:r w:rsidRPr="00E603DF">
        <w:rPr>
          <w:rFonts w:asciiTheme="minorHAnsi" w:hAnsiTheme="minorHAnsi"/>
          <w:sz w:val="22"/>
          <w:szCs w:val="22"/>
        </w:rPr>
        <w:t>ude zabezpečeno formou objednávání jídel v menze UP - rozvoz pro LF UP. Přístup k těmto objednávkám mají všichni zaměstnanci LF UP prostřednictvím Por</w:t>
      </w:r>
      <w:r w:rsidR="004B5BE6" w:rsidRPr="00E603DF">
        <w:rPr>
          <w:rFonts w:asciiTheme="minorHAnsi" w:hAnsiTheme="minorHAnsi"/>
          <w:sz w:val="22"/>
          <w:szCs w:val="22"/>
        </w:rPr>
        <w:t xml:space="preserve">tálu UP a osobního přihlášení. </w:t>
      </w:r>
      <w:r w:rsidRPr="00E603DF">
        <w:rPr>
          <w:rFonts w:asciiTheme="minorHAnsi" w:hAnsiTheme="minorHAnsi"/>
          <w:sz w:val="22"/>
          <w:szCs w:val="22"/>
        </w:rPr>
        <w:t>Výše uvedené možnosti stravování se týkají pouze zaměstnanců LF UP, pro zaměstnance FNOL bude zajištěno stravování v náhradních prostorách a informace bu</w:t>
      </w:r>
      <w:r w:rsidR="00EF257E" w:rsidRPr="00E603DF">
        <w:rPr>
          <w:rFonts w:asciiTheme="minorHAnsi" w:hAnsiTheme="minorHAnsi"/>
          <w:sz w:val="22"/>
          <w:szCs w:val="22"/>
        </w:rPr>
        <w:t>d</w:t>
      </w:r>
      <w:r w:rsidR="004F214B" w:rsidRPr="00E603DF">
        <w:rPr>
          <w:rFonts w:asciiTheme="minorHAnsi" w:hAnsiTheme="minorHAnsi"/>
          <w:sz w:val="22"/>
          <w:szCs w:val="22"/>
        </w:rPr>
        <w:t>e sdělena z ředitelství FNOL.</w:t>
      </w:r>
    </w:p>
    <w:p w:rsidR="004767E2" w:rsidRPr="00E603DF" w:rsidRDefault="004767E2" w:rsidP="00E603DF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b/>
          <w:sz w:val="22"/>
          <w:szCs w:val="22"/>
        </w:rPr>
        <w:t>Institucionální akreditace</w:t>
      </w:r>
      <w:r w:rsidR="00EF257E" w:rsidRPr="00E603DF">
        <w:rPr>
          <w:rFonts w:asciiTheme="minorHAnsi" w:hAnsiTheme="minorHAnsi"/>
          <w:b/>
          <w:sz w:val="22"/>
          <w:szCs w:val="22"/>
        </w:rPr>
        <w:t xml:space="preserve"> (IA)</w:t>
      </w:r>
    </w:p>
    <w:p w:rsidR="004767E2" w:rsidRPr="00E603DF" w:rsidRDefault="004767E2" w:rsidP="00E603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>Byla projednána o</w:t>
      </w:r>
      <w:r w:rsidR="00EF257E" w:rsidRPr="00E603DF">
        <w:rPr>
          <w:rFonts w:asciiTheme="minorHAnsi" w:hAnsiTheme="minorHAnsi"/>
          <w:sz w:val="22"/>
          <w:szCs w:val="22"/>
        </w:rPr>
        <w:t>tázka IA v oblasti vzdělávání Všeobecného a Zubního lékařství</w:t>
      </w:r>
      <w:r w:rsidRPr="00E603DF">
        <w:rPr>
          <w:rFonts w:asciiTheme="minorHAnsi" w:hAnsiTheme="minorHAnsi"/>
          <w:sz w:val="22"/>
          <w:szCs w:val="22"/>
        </w:rPr>
        <w:t>. Po diskusi bylo rozhodnuto, že LF UP se připojí k IA v rámci celé UP. Děkan bude informovat rektor</w:t>
      </w:r>
      <w:r w:rsidR="00163AF5" w:rsidRPr="00E603DF">
        <w:rPr>
          <w:rFonts w:asciiTheme="minorHAnsi" w:hAnsiTheme="minorHAnsi"/>
          <w:sz w:val="22"/>
          <w:szCs w:val="22"/>
        </w:rPr>
        <w:t>a UP</w:t>
      </w:r>
      <w:r w:rsidR="00E430E7" w:rsidRPr="00E603DF">
        <w:rPr>
          <w:rFonts w:asciiTheme="minorHAnsi" w:hAnsiTheme="minorHAnsi" w:cs="Arial"/>
          <w:spacing w:val="5"/>
          <w:sz w:val="22"/>
          <w:szCs w:val="22"/>
        </w:rPr>
        <w:t xml:space="preserve"> prof</w:t>
      </w:r>
      <w:r w:rsidR="004F214B" w:rsidRPr="00E603DF">
        <w:rPr>
          <w:rFonts w:asciiTheme="minorHAnsi" w:hAnsiTheme="minorHAnsi" w:cs="Arial"/>
          <w:spacing w:val="5"/>
          <w:sz w:val="22"/>
          <w:szCs w:val="22"/>
        </w:rPr>
        <w:t xml:space="preserve">. Mgr. Jaroslava Millera, </w:t>
      </w:r>
      <w:proofErr w:type="gramStart"/>
      <w:r w:rsidR="004F214B" w:rsidRPr="00E603DF">
        <w:rPr>
          <w:rFonts w:asciiTheme="minorHAnsi" w:hAnsiTheme="minorHAnsi" w:cs="Arial"/>
          <w:spacing w:val="5"/>
          <w:sz w:val="22"/>
          <w:szCs w:val="22"/>
        </w:rPr>
        <w:t>M.A.</w:t>
      </w:r>
      <w:proofErr w:type="gramEnd"/>
      <w:r w:rsidR="004F214B" w:rsidRPr="00E603DF">
        <w:rPr>
          <w:rFonts w:asciiTheme="minorHAnsi" w:hAnsiTheme="minorHAnsi" w:cs="Arial"/>
          <w:spacing w:val="5"/>
          <w:sz w:val="22"/>
          <w:szCs w:val="22"/>
        </w:rPr>
        <w:t xml:space="preserve">, </w:t>
      </w:r>
      <w:r w:rsidR="00E430E7" w:rsidRPr="00E603DF">
        <w:rPr>
          <w:rFonts w:asciiTheme="minorHAnsi" w:hAnsiTheme="minorHAnsi" w:cs="Arial"/>
          <w:spacing w:val="5"/>
          <w:sz w:val="22"/>
          <w:szCs w:val="22"/>
        </w:rPr>
        <w:t>Ph.D.</w:t>
      </w:r>
      <w:r w:rsidR="00163AF5" w:rsidRPr="00E603DF">
        <w:rPr>
          <w:rFonts w:asciiTheme="minorHAnsi" w:hAnsiTheme="minorHAnsi"/>
          <w:sz w:val="22"/>
          <w:szCs w:val="22"/>
        </w:rPr>
        <w:t xml:space="preserve">, prorektora </w:t>
      </w:r>
      <w:r w:rsidR="004F214B" w:rsidRPr="00E603DF">
        <w:rPr>
          <w:rFonts w:asciiTheme="minorHAnsi" w:hAnsiTheme="minorHAnsi" w:cs="Arial"/>
          <w:spacing w:val="5"/>
          <w:sz w:val="22"/>
          <w:szCs w:val="22"/>
        </w:rPr>
        <w:t xml:space="preserve">prof. Mgr. </w:t>
      </w:r>
      <w:proofErr w:type="spellStart"/>
      <w:r w:rsidR="004F214B" w:rsidRPr="00E603DF">
        <w:rPr>
          <w:rFonts w:asciiTheme="minorHAnsi" w:hAnsiTheme="minorHAnsi" w:cs="Arial"/>
          <w:spacing w:val="5"/>
          <w:sz w:val="22"/>
          <w:szCs w:val="22"/>
        </w:rPr>
        <w:t>MgA</w:t>
      </w:r>
      <w:proofErr w:type="spellEnd"/>
      <w:r w:rsidR="004F214B" w:rsidRPr="00E603DF">
        <w:rPr>
          <w:rFonts w:asciiTheme="minorHAnsi" w:hAnsiTheme="minorHAnsi" w:cs="Arial"/>
          <w:spacing w:val="5"/>
          <w:sz w:val="22"/>
          <w:szCs w:val="22"/>
        </w:rPr>
        <w:t>. Víta Zouh</w:t>
      </w:r>
      <w:r w:rsidR="00E430E7" w:rsidRPr="00E603DF">
        <w:rPr>
          <w:rFonts w:asciiTheme="minorHAnsi" w:hAnsiTheme="minorHAnsi" w:cs="Arial"/>
          <w:spacing w:val="5"/>
          <w:sz w:val="22"/>
          <w:szCs w:val="22"/>
        </w:rPr>
        <w:t>ar</w:t>
      </w:r>
      <w:r w:rsidR="004F214B" w:rsidRPr="00E603DF">
        <w:rPr>
          <w:rFonts w:asciiTheme="minorHAnsi" w:hAnsiTheme="minorHAnsi" w:cs="Arial"/>
          <w:spacing w:val="5"/>
          <w:sz w:val="22"/>
          <w:szCs w:val="22"/>
        </w:rPr>
        <w:t>a</w:t>
      </w:r>
      <w:r w:rsidR="00E430E7" w:rsidRPr="00E603DF">
        <w:rPr>
          <w:rFonts w:asciiTheme="minorHAnsi" w:hAnsiTheme="minorHAnsi" w:cs="Arial"/>
          <w:spacing w:val="5"/>
          <w:sz w:val="22"/>
          <w:szCs w:val="22"/>
        </w:rPr>
        <w:t xml:space="preserve">, Ph.D. </w:t>
      </w:r>
      <w:r w:rsidR="00163AF5" w:rsidRPr="00E603DF">
        <w:rPr>
          <w:rFonts w:asciiTheme="minorHAnsi" w:hAnsiTheme="minorHAnsi"/>
          <w:sz w:val="22"/>
          <w:szCs w:val="22"/>
        </w:rPr>
        <w:t xml:space="preserve">a </w:t>
      </w:r>
      <w:r w:rsidR="00E430E7" w:rsidRPr="00E603DF">
        <w:rPr>
          <w:rFonts w:asciiTheme="minorHAnsi" w:hAnsiTheme="minorHAnsi"/>
          <w:sz w:val="22"/>
          <w:szCs w:val="22"/>
        </w:rPr>
        <w:t xml:space="preserve">kancléře </w:t>
      </w:r>
      <w:r w:rsidR="00E430E7" w:rsidRPr="00E603DF">
        <w:rPr>
          <w:rFonts w:asciiTheme="minorHAnsi" w:hAnsiTheme="minorHAnsi" w:cs="Arial"/>
          <w:spacing w:val="5"/>
          <w:sz w:val="22"/>
          <w:szCs w:val="22"/>
        </w:rPr>
        <w:t>PhDr. Rostislava Hladkého, MBA</w:t>
      </w:r>
      <w:r w:rsidRPr="00E603DF">
        <w:rPr>
          <w:rFonts w:asciiTheme="minorHAnsi" w:hAnsiTheme="minorHAnsi"/>
          <w:sz w:val="22"/>
          <w:szCs w:val="22"/>
        </w:rPr>
        <w:t>.</w:t>
      </w:r>
    </w:p>
    <w:p w:rsidR="00EF257E" w:rsidRPr="00E603DF" w:rsidRDefault="00EF257E" w:rsidP="00E603DF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b/>
          <w:sz w:val="22"/>
          <w:szCs w:val="22"/>
        </w:rPr>
        <w:t>Usnesení 141. zasedání Pléna České konference rektorů (ČKR)</w:t>
      </w:r>
    </w:p>
    <w:p w:rsidR="00EF257E" w:rsidRPr="00E603DF" w:rsidRDefault="004767E2" w:rsidP="00E603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 xml:space="preserve">Děkan </w:t>
      </w:r>
      <w:r w:rsidR="00EF257E" w:rsidRPr="00E603DF">
        <w:rPr>
          <w:rFonts w:asciiTheme="minorHAnsi" w:hAnsiTheme="minorHAnsi"/>
          <w:sz w:val="22"/>
          <w:szCs w:val="22"/>
        </w:rPr>
        <w:t>LF UP seznámil vedení fakulty s </w:t>
      </w:r>
      <w:r w:rsidRPr="00E603DF">
        <w:rPr>
          <w:rFonts w:asciiTheme="minorHAnsi" w:hAnsiTheme="minorHAnsi"/>
          <w:sz w:val="22"/>
          <w:szCs w:val="22"/>
        </w:rPr>
        <w:t>usnesení</w:t>
      </w:r>
      <w:r w:rsidR="00EF257E" w:rsidRPr="00E603DF">
        <w:rPr>
          <w:rFonts w:asciiTheme="minorHAnsi" w:hAnsiTheme="minorHAnsi"/>
          <w:sz w:val="22"/>
          <w:szCs w:val="22"/>
        </w:rPr>
        <w:t>m, které Plénum ČKR přijalo na svém</w:t>
      </w:r>
      <w:r w:rsidRPr="00E603DF">
        <w:rPr>
          <w:rFonts w:asciiTheme="minorHAnsi" w:hAnsiTheme="minorHAnsi"/>
          <w:sz w:val="22"/>
          <w:szCs w:val="22"/>
        </w:rPr>
        <w:t xml:space="preserve"> </w:t>
      </w:r>
      <w:r w:rsidR="00163AF5" w:rsidRPr="00E603DF">
        <w:rPr>
          <w:rFonts w:asciiTheme="minorHAnsi" w:hAnsiTheme="minorHAnsi"/>
          <w:sz w:val="22"/>
          <w:szCs w:val="22"/>
        </w:rPr>
        <w:t xml:space="preserve">141. </w:t>
      </w:r>
      <w:r w:rsidR="00EF257E" w:rsidRPr="00E603DF">
        <w:rPr>
          <w:rFonts w:asciiTheme="minorHAnsi" w:hAnsiTheme="minorHAnsi"/>
          <w:sz w:val="22"/>
          <w:szCs w:val="22"/>
        </w:rPr>
        <w:t xml:space="preserve">zasedání dne </w:t>
      </w:r>
      <w:r w:rsidR="004B5BE6" w:rsidRPr="00E603DF">
        <w:rPr>
          <w:rFonts w:asciiTheme="minorHAnsi" w:hAnsiTheme="minorHAnsi"/>
          <w:sz w:val="22"/>
          <w:szCs w:val="22"/>
        </w:rPr>
        <w:t xml:space="preserve">8. 6. 2017 – viz </w:t>
      </w:r>
      <w:r w:rsidR="004B5BE6" w:rsidRPr="00E603DF">
        <w:rPr>
          <w:rFonts w:asciiTheme="minorHAnsi" w:hAnsiTheme="minorHAnsi"/>
          <w:sz w:val="22"/>
          <w:szCs w:val="22"/>
          <w:u w:val="single"/>
        </w:rPr>
        <w:t>příloha č. 2.</w:t>
      </w:r>
    </w:p>
    <w:p w:rsidR="00EF257E" w:rsidRPr="00E603DF" w:rsidRDefault="00EF257E" w:rsidP="00E603DF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b/>
          <w:sz w:val="22"/>
          <w:szCs w:val="22"/>
        </w:rPr>
        <w:t>Absolventské setkání 2017 na LF UP</w:t>
      </w:r>
    </w:p>
    <w:p w:rsidR="00EF257E" w:rsidRPr="00E603DF" w:rsidRDefault="00163AF5" w:rsidP="00E603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 xml:space="preserve">Děkan připomenul, že dne 20. 6. 2017 </w:t>
      </w:r>
      <w:r w:rsidR="00994CFD" w:rsidRPr="00E603DF">
        <w:rPr>
          <w:rFonts w:asciiTheme="minorHAnsi" w:hAnsiTheme="minorHAnsi"/>
          <w:sz w:val="22"/>
          <w:szCs w:val="22"/>
        </w:rPr>
        <w:t xml:space="preserve">od 17:00 hodin ve vestibulu Dostavby TÚ LF UP </w:t>
      </w:r>
      <w:r w:rsidRPr="00E603DF">
        <w:rPr>
          <w:rFonts w:asciiTheme="minorHAnsi" w:hAnsiTheme="minorHAnsi"/>
          <w:sz w:val="22"/>
          <w:szCs w:val="22"/>
        </w:rPr>
        <w:t xml:space="preserve">se bude konat </w:t>
      </w:r>
      <w:r w:rsidR="00C75BE7">
        <w:rPr>
          <w:rFonts w:asciiTheme="minorHAnsi" w:hAnsiTheme="minorHAnsi"/>
          <w:sz w:val="22"/>
          <w:szCs w:val="22"/>
        </w:rPr>
        <w:t>a</w:t>
      </w:r>
      <w:r w:rsidR="00EF257E" w:rsidRPr="00E603DF">
        <w:rPr>
          <w:rFonts w:asciiTheme="minorHAnsi" w:hAnsiTheme="minorHAnsi"/>
          <w:sz w:val="22"/>
          <w:szCs w:val="22"/>
        </w:rPr>
        <w:t xml:space="preserve">bsolventské setkání </w:t>
      </w:r>
      <w:r w:rsidR="008F63AC" w:rsidRPr="00E603DF">
        <w:rPr>
          <w:rFonts w:asciiTheme="minorHAnsi" w:hAnsiTheme="minorHAnsi"/>
          <w:sz w:val="22"/>
          <w:szCs w:val="22"/>
        </w:rPr>
        <w:t>-</w:t>
      </w:r>
      <w:r w:rsidR="00EF257E" w:rsidRPr="00E603DF">
        <w:rPr>
          <w:rFonts w:asciiTheme="minorHAnsi" w:hAnsiTheme="minorHAnsi"/>
          <w:sz w:val="22"/>
          <w:szCs w:val="22"/>
        </w:rPr>
        <w:t xml:space="preserve"> viz následující odkaz na webovou stránku: </w:t>
      </w:r>
    </w:p>
    <w:p w:rsidR="006D3AFD" w:rsidRPr="00E603DF" w:rsidRDefault="003D39A9" w:rsidP="00E603DF">
      <w:pPr>
        <w:pStyle w:val="Bezmezer"/>
        <w:jc w:val="both"/>
        <w:rPr>
          <w:rFonts w:asciiTheme="minorHAnsi" w:hAnsiTheme="minorHAnsi"/>
          <w:sz w:val="22"/>
          <w:szCs w:val="22"/>
        </w:rPr>
      </w:pPr>
      <w:hyperlink r:id="rId18" w:history="1">
        <w:r w:rsidR="00EF257E" w:rsidRPr="00E603DF">
          <w:rPr>
            <w:rStyle w:val="Hypertextovodkaz"/>
            <w:rFonts w:asciiTheme="minorHAnsi" w:hAnsiTheme="minorHAnsi"/>
            <w:sz w:val="22"/>
            <w:szCs w:val="22"/>
          </w:rPr>
          <w:t>https://www.upol.cz/nc/kalendar/akce/cal/2017/06/20/event/tx_cal_phpicalendar/798/</w:t>
        </w:r>
      </w:hyperlink>
      <w:r w:rsidR="00EF257E" w:rsidRPr="00E603DF">
        <w:rPr>
          <w:rFonts w:asciiTheme="minorHAnsi" w:hAnsiTheme="minorHAnsi"/>
          <w:sz w:val="22"/>
          <w:szCs w:val="22"/>
        </w:rPr>
        <w:t>.</w:t>
      </w:r>
      <w:r w:rsidR="008F63AC" w:rsidRPr="00E603DF">
        <w:rPr>
          <w:rFonts w:asciiTheme="minorHAnsi" w:hAnsiTheme="minorHAnsi"/>
          <w:sz w:val="22"/>
          <w:szCs w:val="22"/>
        </w:rPr>
        <w:t xml:space="preserve"> </w:t>
      </w:r>
    </w:p>
    <w:p w:rsidR="00994CFD" w:rsidRPr="00E603DF" w:rsidRDefault="00163AF5" w:rsidP="00E603DF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603DF">
        <w:rPr>
          <w:rFonts w:asciiTheme="minorHAnsi" w:hAnsiTheme="minorHAnsi"/>
          <w:sz w:val="22"/>
          <w:szCs w:val="22"/>
        </w:rPr>
        <w:t>V rámci tohoto setkání budou předána ocenění nejlepším učitelům na LF UP na</w:t>
      </w:r>
      <w:r w:rsidR="006D3AFD" w:rsidRPr="00E603DF">
        <w:rPr>
          <w:rFonts w:asciiTheme="minorHAnsi" w:hAnsiTheme="minorHAnsi"/>
          <w:sz w:val="22"/>
          <w:szCs w:val="22"/>
        </w:rPr>
        <w:t xml:space="preserve"> základě hlasování letošních </w:t>
      </w:r>
      <w:r w:rsidRPr="00E603DF">
        <w:rPr>
          <w:rFonts w:asciiTheme="minorHAnsi" w:hAnsiTheme="minorHAnsi"/>
          <w:sz w:val="22"/>
          <w:szCs w:val="22"/>
        </w:rPr>
        <w:t>absolventů.</w:t>
      </w:r>
      <w:r w:rsidR="00994CFD" w:rsidRPr="00E603DF">
        <w:rPr>
          <w:rFonts w:asciiTheme="minorHAnsi" w:eastAsia="Calibri" w:hAnsiTheme="minorHAnsi"/>
          <w:sz w:val="22"/>
          <w:szCs w:val="22"/>
          <w:lang w:eastAsia="en-US"/>
        </w:rPr>
        <w:t xml:space="preserve"> Ocenění budou nejlepší učitelé v akademickém roce 2016/2017, a to ve </w:t>
      </w:r>
      <w:r w:rsidR="00994CFD" w:rsidRPr="00E603DF">
        <w:rPr>
          <w:rFonts w:asciiTheme="minorHAnsi" w:eastAsia="Calibri" w:hAnsiTheme="minorHAnsi"/>
          <w:sz w:val="22"/>
          <w:szCs w:val="22"/>
          <w:lang w:eastAsia="en-US"/>
        </w:rPr>
        <w:lastRenderedPageBreak/>
        <w:t>Všeobecném lékařství ve dvou sekcích - teoretické a preklinické, klinické a Zubním lékařství v sekci klinické.</w:t>
      </w:r>
    </w:p>
    <w:p w:rsidR="00163AF5" w:rsidRPr="00E603DF" w:rsidRDefault="00163AF5" w:rsidP="00E603DF">
      <w:pPr>
        <w:pStyle w:val="Bezmezer"/>
        <w:numPr>
          <w:ilvl w:val="0"/>
          <w:numId w:val="23"/>
        </w:num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603DF">
        <w:rPr>
          <w:rFonts w:asciiTheme="minorHAnsi" w:hAnsiTheme="minorHAnsi"/>
          <w:b/>
          <w:sz w:val="22"/>
          <w:szCs w:val="22"/>
        </w:rPr>
        <w:t>Norma UP</w:t>
      </w:r>
    </w:p>
    <w:p w:rsidR="00994CFD" w:rsidRPr="00E603DF" w:rsidRDefault="00994CFD" w:rsidP="00E6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E603DF">
        <w:rPr>
          <w:rFonts w:asciiTheme="minorHAnsi" w:hAnsiTheme="minorHAnsi" w:cs="Courier New"/>
          <w:sz w:val="22"/>
          <w:szCs w:val="22"/>
        </w:rPr>
        <w:t xml:space="preserve">Dnem 1. </w:t>
      </w:r>
      <w:r w:rsidR="002A0628">
        <w:rPr>
          <w:rFonts w:asciiTheme="minorHAnsi" w:hAnsiTheme="minorHAnsi" w:cs="Courier New"/>
          <w:sz w:val="22"/>
          <w:szCs w:val="22"/>
        </w:rPr>
        <w:t>9.</w:t>
      </w:r>
      <w:r w:rsidRPr="00E603DF">
        <w:rPr>
          <w:rFonts w:asciiTheme="minorHAnsi" w:hAnsiTheme="minorHAnsi" w:cs="Courier New"/>
          <w:sz w:val="22"/>
          <w:szCs w:val="22"/>
        </w:rPr>
        <w:t xml:space="preserve"> 2017 nabývá účinnosti norma UP:</w:t>
      </w:r>
    </w:p>
    <w:p w:rsidR="00994CFD" w:rsidRPr="00E603DF" w:rsidRDefault="00994CFD" w:rsidP="00E6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E603DF">
        <w:rPr>
          <w:rFonts w:asciiTheme="minorHAnsi" w:hAnsiTheme="minorHAnsi" w:cs="Courier New"/>
          <w:sz w:val="22"/>
          <w:szCs w:val="22"/>
        </w:rPr>
        <w:t>B1-17/2-H</w:t>
      </w:r>
      <w:r w:rsidR="00680EE4" w:rsidRPr="00E603DF">
        <w:rPr>
          <w:rFonts w:asciiTheme="minorHAnsi" w:hAnsiTheme="minorHAnsi" w:cs="Courier New"/>
          <w:sz w:val="22"/>
          <w:szCs w:val="22"/>
        </w:rPr>
        <w:t xml:space="preserve">N - Řád přijímacího řízení UP, </w:t>
      </w:r>
      <w:r w:rsidRPr="00E603DF">
        <w:rPr>
          <w:rFonts w:asciiTheme="minorHAnsi" w:hAnsiTheme="minorHAnsi" w:cs="Courier New"/>
          <w:sz w:val="22"/>
          <w:szCs w:val="22"/>
        </w:rPr>
        <w:t xml:space="preserve">vyjma čl. 8 odst. 11 a čl. 10 odst. 4, které nabývají účinnosti dnem 15. </w:t>
      </w:r>
      <w:r w:rsidR="002A0628">
        <w:rPr>
          <w:rFonts w:asciiTheme="minorHAnsi" w:hAnsiTheme="minorHAnsi" w:cs="Courier New"/>
          <w:sz w:val="22"/>
          <w:szCs w:val="22"/>
        </w:rPr>
        <w:t>6.</w:t>
      </w:r>
      <w:r w:rsidRPr="00E603DF">
        <w:rPr>
          <w:rFonts w:asciiTheme="minorHAnsi" w:hAnsiTheme="minorHAnsi" w:cs="Courier New"/>
          <w:sz w:val="22"/>
          <w:szCs w:val="22"/>
        </w:rPr>
        <w:t xml:space="preserve"> 2017.</w:t>
      </w:r>
    </w:p>
    <w:p w:rsidR="00994CFD" w:rsidRPr="00E603DF" w:rsidRDefault="00994CFD" w:rsidP="00E6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E603DF">
        <w:rPr>
          <w:rFonts w:asciiTheme="minorHAnsi" w:hAnsiTheme="minorHAnsi" w:cs="Courier New"/>
          <w:sz w:val="22"/>
          <w:szCs w:val="22"/>
        </w:rPr>
        <w:t xml:space="preserve">Odkaz: </w:t>
      </w:r>
      <w:hyperlink r:id="rId19" w:history="1">
        <w:r w:rsidRPr="00E603DF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https://files.upol.cz/normy/normy/HNB1-17-2-v.r.pdf?Web=1</w:t>
        </w:r>
      </w:hyperlink>
    </w:p>
    <w:p w:rsidR="00163AF5" w:rsidRPr="00E603DF" w:rsidRDefault="00163AF5" w:rsidP="00E603DF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b/>
          <w:sz w:val="22"/>
          <w:szCs w:val="22"/>
        </w:rPr>
        <w:t>Veřejné zdravotnictví</w:t>
      </w:r>
    </w:p>
    <w:p w:rsidR="00163AF5" w:rsidRPr="00E603DF" w:rsidRDefault="00163AF5" w:rsidP="00E603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>Byla projednána otázka akreditace nového studijního programu V</w:t>
      </w:r>
      <w:r w:rsidR="00680EE4" w:rsidRPr="00E603DF">
        <w:rPr>
          <w:rFonts w:asciiTheme="minorHAnsi" w:hAnsiTheme="minorHAnsi"/>
          <w:sz w:val="22"/>
          <w:szCs w:val="22"/>
        </w:rPr>
        <w:t>eřejné</w:t>
      </w:r>
      <w:r w:rsidR="007B05D4" w:rsidRPr="00E603DF">
        <w:rPr>
          <w:rFonts w:asciiTheme="minorHAnsi" w:hAnsiTheme="minorHAnsi"/>
          <w:sz w:val="22"/>
          <w:szCs w:val="22"/>
        </w:rPr>
        <w:t xml:space="preserve"> </w:t>
      </w:r>
      <w:r w:rsidR="00680EE4" w:rsidRPr="00E603DF">
        <w:rPr>
          <w:rFonts w:asciiTheme="minorHAnsi" w:hAnsiTheme="minorHAnsi"/>
          <w:sz w:val="22"/>
          <w:szCs w:val="22"/>
        </w:rPr>
        <w:t>zdravotnictví</w:t>
      </w:r>
      <w:r w:rsidRPr="00E603DF">
        <w:rPr>
          <w:rFonts w:asciiTheme="minorHAnsi" w:hAnsiTheme="minorHAnsi"/>
          <w:sz w:val="22"/>
          <w:szCs w:val="22"/>
        </w:rPr>
        <w:t xml:space="preserve">. Po diskusi byl </w:t>
      </w:r>
      <w:r w:rsidR="00680EE4" w:rsidRPr="00E603DF">
        <w:rPr>
          <w:rFonts w:asciiTheme="minorHAnsi" w:hAnsiTheme="minorHAnsi"/>
          <w:sz w:val="22"/>
          <w:szCs w:val="22"/>
        </w:rPr>
        <w:t xml:space="preserve">členy vedení fakulty </w:t>
      </w:r>
      <w:r w:rsidRPr="00E603DF">
        <w:rPr>
          <w:rFonts w:asciiTheme="minorHAnsi" w:hAnsiTheme="minorHAnsi"/>
          <w:sz w:val="22"/>
          <w:szCs w:val="22"/>
        </w:rPr>
        <w:t xml:space="preserve">přijat návrh, aby tento nový obor byl řešen jako multidisciplinární obor, který nebude schvalován Ministerstvem zdravotnictví ČR. </w:t>
      </w:r>
    </w:p>
    <w:p w:rsidR="00680EE4" w:rsidRPr="00E603DF" w:rsidRDefault="00680EE4" w:rsidP="00E603DF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b/>
          <w:sz w:val="22"/>
          <w:szCs w:val="22"/>
        </w:rPr>
        <w:t xml:space="preserve">Memorandum o </w:t>
      </w:r>
      <w:r w:rsidR="00E430E7" w:rsidRPr="00E603DF">
        <w:rPr>
          <w:rFonts w:asciiTheme="minorHAnsi" w:hAnsiTheme="minorHAnsi"/>
          <w:b/>
          <w:sz w:val="22"/>
          <w:szCs w:val="22"/>
        </w:rPr>
        <w:t xml:space="preserve">zahraniční </w:t>
      </w:r>
      <w:r w:rsidRPr="00E603DF">
        <w:rPr>
          <w:rFonts w:asciiTheme="minorHAnsi" w:hAnsiTheme="minorHAnsi"/>
          <w:b/>
          <w:sz w:val="22"/>
          <w:szCs w:val="22"/>
        </w:rPr>
        <w:t>spolupráci</w:t>
      </w:r>
    </w:p>
    <w:p w:rsidR="00163AF5" w:rsidRPr="00E603DF" w:rsidRDefault="00163AF5" w:rsidP="00E603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 xml:space="preserve">Děkan informoval </w:t>
      </w:r>
      <w:r w:rsidR="002A0628">
        <w:rPr>
          <w:rFonts w:asciiTheme="minorHAnsi" w:hAnsiTheme="minorHAnsi"/>
          <w:sz w:val="22"/>
          <w:szCs w:val="22"/>
        </w:rPr>
        <w:t xml:space="preserve">vedení fakulty </w:t>
      </w:r>
      <w:r w:rsidRPr="00E603DF">
        <w:rPr>
          <w:rFonts w:asciiTheme="minorHAnsi" w:hAnsiTheme="minorHAnsi"/>
          <w:sz w:val="22"/>
          <w:szCs w:val="22"/>
        </w:rPr>
        <w:t xml:space="preserve">o přípravě memoranda o </w:t>
      </w:r>
      <w:r w:rsidR="00C75BE7">
        <w:rPr>
          <w:rFonts w:asciiTheme="minorHAnsi" w:hAnsiTheme="minorHAnsi"/>
          <w:sz w:val="22"/>
          <w:szCs w:val="22"/>
        </w:rPr>
        <w:t xml:space="preserve">zahraniční </w:t>
      </w:r>
      <w:r w:rsidRPr="00E603DF">
        <w:rPr>
          <w:rFonts w:asciiTheme="minorHAnsi" w:hAnsiTheme="minorHAnsi"/>
          <w:sz w:val="22"/>
          <w:szCs w:val="22"/>
        </w:rPr>
        <w:t xml:space="preserve">spolupráci mezi LF UP a </w:t>
      </w:r>
      <w:r w:rsidR="00680EE4" w:rsidRPr="00E603DF">
        <w:rPr>
          <w:rFonts w:asciiTheme="minorHAnsi" w:hAnsiTheme="minorHAnsi"/>
          <w:sz w:val="22"/>
          <w:szCs w:val="22"/>
        </w:rPr>
        <w:t>LF</w:t>
      </w:r>
      <w:r w:rsidRPr="00E603DF">
        <w:rPr>
          <w:rFonts w:asciiTheme="minorHAnsi" w:hAnsiTheme="minorHAnsi"/>
          <w:sz w:val="22"/>
          <w:szCs w:val="22"/>
        </w:rPr>
        <w:t xml:space="preserve"> v Luandě, kde funkci děkana </w:t>
      </w:r>
      <w:r w:rsidR="00680EE4" w:rsidRPr="00E603DF">
        <w:rPr>
          <w:rFonts w:asciiTheme="minorHAnsi" w:hAnsiTheme="minorHAnsi"/>
          <w:sz w:val="22"/>
          <w:szCs w:val="22"/>
        </w:rPr>
        <w:t xml:space="preserve">fakulty vykonává prof. </w:t>
      </w:r>
      <w:proofErr w:type="spellStart"/>
      <w:r w:rsidR="00680EE4" w:rsidRPr="00E603DF">
        <w:rPr>
          <w:rFonts w:asciiTheme="minorHAnsi" w:hAnsiTheme="minorHAnsi"/>
          <w:sz w:val="22"/>
          <w:szCs w:val="22"/>
        </w:rPr>
        <w:t>Flaviano</w:t>
      </w:r>
      <w:proofErr w:type="spellEnd"/>
      <w:r w:rsidR="00680EE4" w:rsidRPr="00E603DF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="00680EE4" w:rsidRPr="00E603DF">
        <w:rPr>
          <w:rFonts w:asciiTheme="minorHAnsi" w:hAnsiTheme="minorHAnsi"/>
          <w:sz w:val="22"/>
          <w:szCs w:val="22"/>
        </w:rPr>
        <w:t>Nzambi</w:t>
      </w:r>
      <w:proofErr w:type="spellEnd"/>
      <w:r w:rsidR="00680EE4" w:rsidRPr="00E603DF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680EE4" w:rsidRPr="00E603DF">
        <w:rPr>
          <w:rFonts w:asciiTheme="minorHAnsi" w:hAnsiTheme="minorHAnsi"/>
          <w:sz w:val="22"/>
          <w:szCs w:val="22"/>
        </w:rPr>
        <w:t>M.D., Ph.</w:t>
      </w:r>
      <w:proofErr w:type="gramEnd"/>
      <w:r w:rsidR="00680EE4" w:rsidRPr="00E603DF">
        <w:rPr>
          <w:rFonts w:asciiTheme="minorHAnsi" w:hAnsiTheme="minorHAnsi"/>
          <w:sz w:val="22"/>
          <w:szCs w:val="22"/>
        </w:rPr>
        <w:t>D.</w:t>
      </w:r>
      <w:r w:rsidR="00814EF7" w:rsidRPr="00E603DF">
        <w:rPr>
          <w:rFonts w:asciiTheme="minorHAnsi" w:hAnsiTheme="minorHAnsi"/>
          <w:sz w:val="22"/>
          <w:szCs w:val="22"/>
        </w:rPr>
        <w:t xml:space="preserve">, </w:t>
      </w:r>
      <w:r w:rsidRPr="00E603DF">
        <w:rPr>
          <w:rFonts w:asciiTheme="minorHAnsi" w:hAnsiTheme="minorHAnsi"/>
          <w:sz w:val="22"/>
          <w:szCs w:val="22"/>
        </w:rPr>
        <w:t>absolvent LF UP</w:t>
      </w:r>
      <w:r w:rsidR="000764DC">
        <w:rPr>
          <w:rFonts w:asciiTheme="minorHAnsi" w:hAnsiTheme="minorHAnsi"/>
          <w:sz w:val="22"/>
          <w:szCs w:val="22"/>
        </w:rPr>
        <w:t xml:space="preserve"> v Olomouci</w:t>
      </w:r>
      <w:r w:rsidRPr="00E603DF">
        <w:rPr>
          <w:rFonts w:asciiTheme="minorHAnsi" w:hAnsiTheme="minorHAnsi"/>
          <w:sz w:val="22"/>
          <w:szCs w:val="22"/>
        </w:rPr>
        <w:t>.</w:t>
      </w:r>
    </w:p>
    <w:p w:rsidR="00814EF7" w:rsidRPr="00E603DF" w:rsidRDefault="00814EF7" w:rsidP="00E603DF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b/>
          <w:sz w:val="22"/>
          <w:szCs w:val="22"/>
        </w:rPr>
        <w:t>Světový den bez tabáku</w:t>
      </w:r>
    </w:p>
    <w:p w:rsidR="00814EF7" w:rsidRPr="00E603DF" w:rsidRDefault="00163AF5" w:rsidP="00E603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 xml:space="preserve">Dne 31. 5. </w:t>
      </w:r>
      <w:r w:rsidR="00814EF7" w:rsidRPr="00E603DF">
        <w:rPr>
          <w:rFonts w:asciiTheme="minorHAnsi" w:hAnsiTheme="minorHAnsi"/>
          <w:sz w:val="22"/>
          <w:szCs w:val="22"/>
        </w:rPr>
        <w:t>2017 s</w:t>
      </w:r>
      <w:r w:rsidRPr="00E603DF">
        <w:rPr>
          <w:rFonts w:asciiTheme="minorHAnsi" w:hAnsiTheme="minorHAnsi"/>
          <w:sz w:val="22"/>
          <w:szCs w:val="22"/>
        </w:rPr>
        <w:t xml:space="preserve">e ve FNOL a na LF UP </w:t>
      </w:r>
      <w:r w:rsidR="00C75BE7">
        <w:rPr>
          <w:rFonts w:asciiTheme="minorHAnsi" w:hAnsiTheme="minorHAnsi"/>
          <w:sz w:val="22"/>
          <w:szCs w:val="22"/>
        </w:rPr>
        <w:t xml:space="preserve">konala </w:t>
      </w:r>
      <w:r w:rsidR="000764DC">
        <w:rPr>
          <w:rFonts w:asciiTheme="minorHAnsi" w:hAnsiTheme="minorHAnsi"/>
          <w:sz w:val="22"/>
          <w:szCs w:val="22"/>
        </w:rPr>
        <w:t xml:space="preserve">preventivní </w:t>
      </w:r>
      <w:r w:rsidR="00C75BE7">
        <w:rPr>
          <w:rFonts w:asciiTheme="minorHAnsi" w:hAnsiTheme="minorHAnsi"/>
          <w:sz w:val="22"/>
          <w:szCs w:val="22"/>
        </w:rPr>
        <w:t>akce v rámci Světového d</w:t>
      </w:r>
      <w:r w:rsidRPr="00E603DF">
        <w:rPr>
          <w:rFonts w:asciiTheme="minorHAnsi" w:hAnsiTheme="minorHAnsi"/>
          <w:sz w:val="22"/>
          <w:szCs w:val="22"/>
        </w:rPr>
        <w:t>n</w:t>
      </w:r>
      <w:r w:rsidR="00C75BE7">
        <w:rPr>
          <w:rFonts w:asciiTheme="minorHAnsi" w:hAnsiTheme="minorHAnsi"/>
          <w:sz w:val="22"/>
          <w:szCs w:val="22"/>
        </w:rPr>
        <w:t>e</w:t>
      </w:r>
      <w:r w:rsidRPr="00E603DF">
        <w:rPr>
          <w:rFonts w:asciiTheme="minorHAnsi" w:hAnsiTheme="minorHAnsi"/>
          <w:sz w:val="22"/>
          <w:szCs w:val="22"/>
        </w:rPr>
        <w:t xml:space="preserve"> bez tabáku – </w:t>
      </w:r>
      <w:r w:rsidR="00814EF7" w:rsidRPr="00E603DF">
        <w:rPr>
          <w:rFonts w:asciiTheme="minorHAnsi" w:hAnsiTheme="minorHAnsi"/>
          <w:sz w:val="22"/>
          <w:szCs w:val="22"/>
        </w:rPr>
        <w:t>viz následujíc</w:t>
      </w:r>
      <w:r w:rsidR="007B05D4" w:rsidRPr="00E603DF">
        <w:rPr>
          <w:rFonts w:asciiTheme="minorHAnsi" w:hAnsiTheme="minorHAnsi"/>
          <w:sz w:val="22"/>
          <w:szCs w:val="22"/>
        </w:rPr>
        <w:t>í</w:t>
      </w:r>
      <w:r w:rsidR="00814EF7" w:rsidRPr="00E603DF">
        <w:rPr>
          <w:rFonts w:asciiTheme="minorHAnsi" w:hAnsiTheme="minorHAnsi"/>
          <w:sz w:val="22"/>
          <w:szCs w:val="22"/>
        </w:rPr>
        <w:t xml:space="preserve"> odkaz na webovou stránku:</w:t>
      </w:r>
    </w:p>
    <w:p w:rsidR="00814EF7" w:rsidRPr="00E603DF" w:rsidRDefault="003D39A9" w:rsidP="00E603DF">
      <w:pPr>
        <w:pStyle w:val="Bezmezer"/>
        <w:jc w:val="both"/>
        <w:rPr>
          <w:rFonts w:asciiTheme="minorHAnsi" w:hAnsiTheme="minorHAnsi"/>
          <w:sz w:val="22"/>
          <w:szCs w:val="22"/>
        </w:rPr>
      </w:pPr>
      <w:hyperlink r:id="rId20" w:history="1">
        <w:r w:rsidR="00814EF7" w:rsidRPr="00E603DF">
          <w:rPr>
            <w:rStyle w:val="Hypertextovodkaz"/>
            <w:rFonts w:asciiTheme="minorHAnsi" w:hAnsiTheme="minorHAnsi"/>
            <w:sz w:val="22"/>
            <w:szCs w:val="22"/>
          </w:rPr>
          <w:t>http://www.zurnal.upol.cz/nc/zprava/clanek/lekarska-fakulta-a-fakultni-nemocnice-se-dnes-pripojuji-ke-svetove</w:t>
        </w:r>
        <w:r w:rsidR="00814EF7" w:rsidRPr="00E603DF">
          <w:rPr>
            <w:rStyle w:val="Hypertextovodkaz"/>
            <w:rFonts w:asciiTheme="minorHAnsi" w:hAnsiTheme="minorHAnsi"/>
            <w:sz w:val="22"/>
            <w:szCs w:val="22"/>
          </w:rPr>
          <w:t>m</w:t>
        </w:r>
        <w:r w:rsidR="00814EF7" w:rsidRPr="00E603DF">
          <w:rPr>
            <w:rStyle w:val="Hypertextovodkaz"/>
            <w:rFonts w:asciiTheme="minorHAnsi" w:hAnsiTheme="minorHAnsi"/>
            <w:sz w:val="22"/>
            <w:szCs w:val="22"/>
          </w:rPr>
          <w:t>u-dni-bez-tabaku/</w:t>
        </w:r>
      </w:hyperlink>
    </w:p>
    <w:p w:rsidR="00814EF7" w:rsidRPr="00E603DF" w:rsidRDefault="00814EF7" w:rsidP="00E603DF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b/>
          <w:sz w:val="22"/>
          <w:szCs w:val="22"/>
        </w:rPr>
        <w:t>Vernisáž výstavy fotografií</w:t>
      </w:r>
    </w:p>
    <w:p w:rsidR="00163AF5" w:rsidRPr="00E603DF" w:rsidRDefault="00163AF5" w:rsidP="00E603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 xml:space="preserve">Ve čtvrtek </w:t>
      </w:r>
      <w:r w:rsidR="00814EF7" w:rsidRPr="00E603DF">
        <w:rPr>
          <w:rFonts w:asciiTheme="minorHAnsi" w:hAnsiTheme="minorHAnsi"/>
          <w:sz w:val="22"/>
          <w:szCs w:val="22"/>
        </w:rPr>
        <w:t xml:space="preserve">15. 6. 2017 v 10:00 hodin </w:t>
      </w:r>
      <w:r w:rsidRPr="00E603DF">
        <w:rPr>
          <w:rFonts w:asciiTheme="minorHAnsi" w:hAnsiTheme="minorHAnsi"/>
          <w:sz w:val="22"/>
          <w:szCs w:val="22"/>
        </w:rPr>
        <w:t xml:space="preserve">bude </w:t>
      </w:r>
      <w:r w:rsidR="00814EF7" w:rsidRPr="00E603DF">
        <w:rPr>
          <w:rFonts w:asciiTheme="minorHAnsi" w:hAnsiTheme="minorHAnsi"/>
          <w:sz w:val="22"/>
          <w:szCs w:val="22"/>
        </w:rPr>
        <w:t xml:space="preserve">ve vestibulu Dostavby TÚ LF UP </w:t>
      </w:r>
      <w:r w:rsidRPr="00E603DF">
        <w:rPr>
          <w:rFonts w:asciiTheme="minorHAnsi" w:hAnsiTheme="minorHAnsi"/>
          <w:sz w:val="22"/>
          <w:szCs w:val="22"/>
        </w:rPr>
        <w:t>zahájena výstava</w:t>
      </w:r>
      <w:r w:rsidR="00814EF7" w:rsidRPr="00E603DF">
        <w:rPr>
          <w:rFonts w:asciiTheme="minorHAnsi" w:hAnsiTheme="minorHAnsi"/>
          <w:sz w:val="22"/>
          <w:szCs w:val="22"/>
        </w:rPr>
        <w:t xml:space="preserve"> fotografií RNDr. Davida </w:t>
      </w:r>
      <w:proofErr w:type="spellStart"/>
      <w:r w:rsidR="00814EF7" w:rsidRPr="00E603DF">
        <w:rPr>
          <w:rFonts w:asciiTheme="minorHAnsi" w:hAnsiTheme="minorHAnsi"/>
          <w:sz w:val="22"/>
          <w:szCs w:val="22"/>
        </w:rPr>
        <w:t>Friedeckého</w:t>
      </w:r>
      <w:proofErr w:type="spellEnd"/>
      <w:r w:rsidR="00814EF7" w:rsidRPr="00E603DF">
        <w:rPr>
          <w:rFonts w:asciiTheme="minorHAnsi" w:hAnsiTheme="minorHAnsi"/>
          <w:sz w:val="22"/>
          <w:szCs w:val="22"/>
        </w:rPr>
        <w:t xml:space="preserve"> s názvem Island: Země nezkrocených živlů II.</w:t>
      </w:r>
      <w:r w:rsidR="00BB0EDF" w:rsidRPr="00E603DF">
        <w:rPr>
          <w:rFonts w:asciiTheme="minorHAnsi" w:hAnsiTheme="minorHAnsi"/>
          <w:sz w:val="22"/>
          <w:szCs w:val="22"/>
        </w:rPr>
        <w:t xml:space="preserve"> </w:t>
      </w:r>
      <w:r w:rsidRPr="00E603DF">
        <w:rPr>
          <w:rFonts w:asciiTheme="minorHAnsi" w:hAnsiTheme="minorHAnsi"/>
          <w:sz w:val="22"/>
          <w:szCs w:val="22"/>
        </w:rPr>
        <w:t>Děkan nevyloučil možnost, že se nebude moci účastnit a požád</w:t>
      </w:r>
      <w:r w:rsidR="00C75BE7">
        <w:rPr>
          <w:rFonts w:asciiTheme="minorHAnsi" w:hAnsiTheme="minorHAnsi"/>
          <w:sz w:val="22"/>
          <w:szCs w:val="22"/>
        </w:rPr>
        <w:t>al</w:t>
      </w:r>
      <w:r w:rsidRPr="00E603DF">
        <w:rPr>
          <w:rFonts w:asciiTheme="minorHAnsi" w:hAnsiTheme="minorHAnsi"/>
          <w:sz w:val="22"/>
          <w:szCs w:val="22"/>
        </w:rPr>
        <w:t xml:space="preserve"> proděkanku prof. </w:t>
      </w:r>
      <w:r w:rsidR="007B05D4" w:rsidRPr="00E603DF">
        <w:rPr>
          <w:rFonts w:asciiTheme="minorHAnsi" w:hAnsiTheme="minorHAnsi"/>
          <w:sz w:val="22"/>
          <w:szCs w:val="22"/>
        </w:rPr>
        <w:t>Kolářovou</w:t>
      </w:r>
      <w:r w:rsidRPr="00E603DF">
        <w:rPr>
          <w:rFonts w:asciiTheme="minorHAnsi" w:hAnsiTheme="minorHAnsi"/>
          <w:sz w:val="22"/>
          <w:szCs w:val="22"/>
        </w:rPr>
        <w:t xml:space="preserve">, aby ho </w:t>
      </w:r>
      <w:r w:rsidR="00BB0EDF" w:rsidRPr="00E603DF">
        <w:rPr>
          <w:rFonts w:asciiTheme="minorHAnsi" w:hAnsiTheme="minorHAnsi"/>
          <w:sz w:val="22"/>
          <w:szCs w:val="22"/>
        </w:rPr>
        <w:t xml:space="preserve">na vernisáži </w:t>
      </w:r>
      <w:r w:rsidRPr="00E603DF">
        <w:rPr>
          <w:rFonts w:asciiTheme="minorHAnsi" w:hAnsiTheme="minorHAnsi"/>
          <w:sz w:val="22"/>
          <w:szCs w:val="22"/>
        </w:rPr>
        <w:t>zastoupila.</w:t>
      </w:r>
    </w:p>
    <w:p w:rsidR="00BB0EDF" w:rsidRPr="00E603DF" w:rsidRDefault="00BB0EDF" w:rsidP="00E603DF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b/>
          <w:sz w:val="22"/>
          <w:szCs w:val="22"/>
        </w:rPr>
        <w:t>Změna mzdových tarifů</w:t>
      </w:r>
    </w:p>
    <w:p w:rsidR="00163AF5" w:rsidRPr="00E603DF" w:rsidRDefault="008E081F" w:rsidP="00E603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>Děkan informoval</w:t>
      </w:r>
      <w:r w:rsidR="00AE21E2">
        <w:rPr>
          <w:rFonts w:asciiTheme="minorHAnsi" w:hAnsiTheme="minorHAnsi"/>
          <w:sz w:val="22"/>
          <w:szCs w:val="22"/>
        </w:rPr>
        <w:t xml:space="preserve"> vedení fakulty</w:t>
      </w:r>
      <w:r w:rsidRPr="00E603DF">
        <w:rPr>
          <w:rFonts w:asciiTheme="minorHAnsi" w:hAnsiTheme="minorHAnsi"/>
          <w:sz w:val="22"/>
          <w:szCs w:val="22"/>
        </w:rPr>
        <w:t>, že byla připravena změna mzdových tarifů na UP, která bude dále projednána na podzim 2017. V předloženém návrhu jsou uveden</w:t>
      </w:r>
      <w:r w:rsidR="009D7CA2" w:rsidRPr="00E603DF">
        <w:rPr>
          <w:rFonts w:asciiTheme="minorHAnsi" w:hAnsiTheme="minorHAnsi"/>
          <w:sz w:val="22"/>
          <w:szCs w:val="22"/>
        </w:rPr>
        <w:t>a</w:t>
      </w:r>
      <w:r w:rsidRPr="00E603DF">
        <w:rPr>
          <w:rFonts w:asciiTheme="minorHAnsi" w:hAnsiTheme="minorHAnsi"/>
          <w:sz w:val="22"/>
          <w:szCs w:val="22"/>
        </w:rPr>
        <w:t xml:space="preserve"> rozmezí v jednotlivých platových třídách</w:t>
      </w:r>
      <w:r w:rsidR="00BB0EDF" w:rsidRPr="00E603DF">
        <w:rPr>
          <w:rFonts w:asciiTheme="minorHAnsi" w:hAnsiTheme="minorHAnsi"/>
          <w:sz w:val="22"/>
          <w:szCs w:val="22"/>
        </w:rPr>
        <w:t xml:space="preserve">. Děkan požádal tajemnici </w:t>
      </w:r>
      <w:r w:rsidR="00AE21E2">
        <w:rPr>
          <w:rFonts w:asciiTheme="minorHAnsi" w:hAnsiTheme="minorHAnsi"/>
          <w:sz w:val="22"/>
          <w:szCs w:val="22"/>
        </w:rPr>
        <w:t xml:space="preserve">fakulty </w:t>
      </w:r>
      <w:r w:rsidR="00BB0EDF" w:rsidRPr="00E603DF">
        <w:rPr>
          <w:rFonts w:asciiTheme="minorHAnsi" w:hAnsiTheme="minorHAnsi"/>
          <w:sz w:val="22"/>
          <w:szCs w:val="22"/>
        </w:rPr>
        <w:t xml:space="preserve">Ing. Valíkovou </w:t>
      </w:r>
      <w:r w:rsidRPr="00E603DF">
        <w:rPr>
          <w:rFonts w:asciiTheme="minorHAnsi" w:hAnsiTheme="minorHAnsi"/>
          <w:sz w:val="22"/>
          <w:szCs w:val="22"/>
        </w:rPr>
        <w:t>o předběžné posouzení ekonomických možností LF UP.</w:t>
      </w:r>
    </w:p>
    <w:p w:rsidR="00AE21E2" w:rsidRDefault="00AE21E2" w:rsidP="00E603DF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764DC" w:rsidRPr="00E603DF" w:rsidRDefault="000764DC" w:rsidP="00E603DF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B0EDF" w:rsidRPr="00E603DF" w:rsidRDefault="00BB0EDF" w:rsidP="00E603DF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E603DF">
        <w:rPr>
          <w:rFonts w:asciiTheme="minorHAnsi" w:hAnsiTheme="minorHAnsi" w:cs="Courier New"/>
          <w:b/>
          <w:sz w:val="22"/>
          <w:szCs w:val="22"/>
        </w:rPr>
        <w:t>Různé</w:t>
      </w:r>
    </w:p>
    <w:p w:rsidR="00053C06" w:rsidRPr="00E603DF" w:rsidRDefault="00053C06" w:rsidP="00E603DF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B0EDF" w:rsidRPr="00E603DF" w:rsidRDefault="00BB0EDF" w:rsidP="00E603DF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603DF">
        <w:rPr>
          <w:rFonts w:asciiTheme="minorHAnsi" w:hAnsiTheme="minorHAnsi"/>
          <w:b/>
          <w:sz w:val="22"/>
          <w:szCs w:val="22"/>
          <w:u w:val="single"/>
        </w:rPr>
        <w:t>Prof. RNDr. Hana Kolářová, CSc.</w:t>
      </w:r>
    </w:p>
    <w:p w:rsidR="00AE21E2" w:rsidRDefault="00BB0EDF" w:rsidP="00E603DF">
      <w:pPr>
        <w:pStyle w:val="Bezmezer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b/>
          <w:sz w:val="22"/>
          <w:szCs w:val="22"/>
        </w:rPr>
        <w:t>Přijímací zkoušky</w:t>
      </w:r>
    </w:p>
    <w:p w:rsidR="00AE21E2" w:rsidRDefault="00BB0EDF" w:rsidP="00AE21E2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E21E2">
        <w:rPr>
          <w:rFonts w:asciiTheme="minorHAnsi" w:hAnsiTheme="minorHAnsi"/>
          <w:sz w:val="22"/>
          <w:szCs w:val="22"/>
        </w:rPr>
        <w:t xml:space="preserve">Vedení fakulty bylo informováno o dosavadním průběhu přijímacích zkoušek ke studiu </w:t>
      </w:r>
      <w:r w:rsidR="002A0628" w:rsidRPr="00AE21E2">
        <w:rPr>
          <w:rFonts w:asciiTheme="minorHAnsi" w:hAnsiTheme="minorHAnsi"/>
          <w:sz w:val="22"/>
          <w:szCs w:val="22"/>
        </w:rPr>
        <w:t xml:space="preserve">na LF UP </w:t>
      </w:r>
      <w:r w:rsidR="00AE21E2" w:rsidRPr="00AE21E2">
        <w:rPr>
          <w:rFonts w:asciiTheme="minorHAnsi" w:hAnsiTheme="minorHAnsi"/>
          <w:sz w:val="22"/>
          <w:szCs w:val="22"/>
        </w:rPr>
        <w:t xml:space="preserve">pro </w:t>
      </w:r>
      <w:r w:rsidR="00AE21E2">
        <w:rPr>
          <w:rFonts w:asciiTheme="minorHAnsi" w:hAnsiTheme="minorHAnsi"/>
          <w:sz w:val="22"/>
          <w:szCs w:val="22"/>
        </w:rPr>
        <w:t>akademický</w:t>
      </w:r>
      <w:r w:rsidRPr="00AE21E2">
        <w:rPr>
          <w:rFonts w:asciiTheme="minorHAnsi" w:hAnsiTheme="minorHAnsi"/>
          <w:sz w:val="22"/>
          <w:szCs w:val="22"/>
        </w:rPr>
        <w:t xml:space="preserve"> </w:t>
      </w:r>
      <w:r w:rsidR="00AE21E2" w:rsidRPr="00AE21E2">
        <w:rPr>
          <w:rFonts w:asciiTheme="minorHAnsi" w:hAnsiTheme="minorHAnsi"/>
          <w:sz w:val="22"/>
          <w:szCs w:val="22"/>
        </w:rPr>
        <w:t>rok</w:t>
      </w:r>
      <w:r w:rsidR="002A0628" w:rsidRPr="00AE21E2">
        <w:rPr>
          <w:rFonts w:asciiTheme="minorHAnsi" w:hAnsiTheme="minorHAnsi"/>
          <w:sz w:val="22"/>
          <w:szCs w:val="22"/>
        </w:rPr>
        <w:t xml:space="preserve"> 2017/2018</w:t>
      </w:r>
      <w:r w:rsidR="00AE21E2">
        <w:rPr>
          <w:rFonts w:asciiTheme="minorHAnsi" w:hAnsiTheme="minorHAnsi"/>
          <w:sz w:val="22"/>
          <w:szCs w:val="22"/>
        </w:rPr>
        <w:t xml:space="preserve"> </w:t>
      </w:r>
      <w:r w:rsidR="00AE21E2" w:rsidRPr="00AE21E2">
        <w:rPr>
          <w:rFonts w:asciiTheme="minorHAnsi" w:hAnsiTheme="minorHAnsi"/>
          <w:sz w:val="22"/>
          <w:szCs w:val="22"/>
        </w:rPr>
        <w:t>– viz následující odkaz na webové stránky:</w:t>
      </w:r>
    </w:p>
    <w:p w:rsidR="002A0628" w:rsidRPr="00AE21E2" w:rsidRDefault="002A0628" w:rsidP="00E603DF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hyperlink r:id="rId21" w:history="1">
        <w:r w:rsidRPr="00AE21E2">
          <w:rPr>
            <w:rStyle w:val="Hypertextovodkaz"/>
            <w:rFonts w:asciiTheme="minorHAnsi" w:hAnsiTheme="minorHAnsi"/>
            <w:sz w:val="22"/>
            <w:szCs w:val="22"/>
          </w:rPr>
          <w:t>http://www.zurnal.upol.cz/nc/zprava/clanek/lekarskou-fakultu-obsadily-davy-uchazecu-o-studium-mediciny/</w:t>
        </w:r>
      </w:hyperlink>
      <w:r w:rsidR="00BB0EDF" w:rsidRPr="00AE21E2">
        <w:rPr>
          <w:rFonts w:asciiTheme="minorHAnsi" w:hAnsiTheme="minorHAnsi"/>
          <w:sz w:val="22"/>
          <w:szCs w:val="22"/>
        </w:rPr>
        <w:t>.</w:t>
      </w:r>
    </w:p>
    <w:p w:rsidR="00C75BE7" w:rsidRDefault="00BB0EDF" w:rsidP="00C75BE7">
      <w:pPr>
        <w:pStyle w:val="Bezmezer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C75BE7">
        <w:rPr>
          <w:rFonts w:asciiTheme="minorHAnsi" w:hAnsiTheme="minorHAnsi"/>
          <w:b/>
          <w:sz w:val="22"/>
          <w:szCs w:val="22"/>
        </w:rPr>
        <w:t xml:space="preserve">Celoživotní vzdělávání </w:t>
      </w:r>
      <w:r w:rsidR="00C75BE7">
        <w:rPr>
          <w:rFonts w:asciiTheme="minorHAnsi" w:hAnsiTheme="minorHAnsi"/>
          <w:b/>
          <w:sz w:val="22"/>
          <w:szCs w:val="22"/>
        </w:rPr>
        <w:t xml:space="preserve">(CŽV) </w:t>
      </w:r>
      <w:r w:rsidRPr="00C75BE7">
        <w:rPr>
          <w:rFonts w:asciiTheme="minorHAnsi" w:hAnsiTheme="minorHAnsi"/>
          <w:b/>
          <w:sz w:val="22"/>
          <w:szCs w:val="22"/>
        </w:rPr>
        <w:t>na LF UP</w:t>
      </w:r>
      <w:r w:rsidR="00C75BE7" w:rsidRPr="00C75BE7">
        <w:rPr>
          <w:rFonts w:asciiTheme="minorHAnsi" w:hAnsiTheme="minorHAnsi"/>
          <w:b/>
          <w:sz w:val="22"/>
          <w:szCs w:val="22"/>
        </w:rPr>
        <w:t xml:space="preserve"> </w:t>
      </w:r>
    </w:p>
    <w:p w:rsidR="00BB0EDF" w:rsidRPr="00C75BE7" w:rsidRDefault="00BB0EDF" w:rsidP="00C75BE7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C75BE7">
        <w:rPr>
          <w:rFonts w:asciiTheme="minorHAnsi" w:hAnsiTheme="minorHAnsi"/>
          <w:sz w:val="22"/>
          <w:szCs w:val="22"/>
        </w:rPr>
        <w:t>Projednává se otázka evidence účastník</w:t>
      </w:r>
      <w:r w:rsidR="00E62C1C" w:rsidRPr="00C75BE7">
        <w:rPr>
          <w:rFonts w:asciiTheme="minorHAnsi" w:hAnsiTheme="minorHAnsi"/>
          <w:sz w:val="22"/>
          <w:szCs w:val="22"/>
        </w:rPr>
        <w:t xml:space="preserve">ů </w:t>
      </w:r>
      <w:r w:rsidR="00C75BE7" w:rsidRPr="00C75BE7">
        <w:rPr>
          <w:rFonts w:asciiTheme="minorHAnsi" w:hAnsiTheme="minorHAnsi"/>
          <w:sz w:val="22"/>
          <w:szCs w:val="22"/>
        </w:rPr>
        <w:t>CŽV</w:t>
      </w:r>
      <w:r w:rsidRPr="00C75BE7">
        <w:rPr>
          <w:rFonts w:asciiTheme="minorHAnsi" w:hAnsiTheme="minorHAnsi"/>
          <w:sz w:val="22"/>
          <w:szCs w:val="22"/>
        </w:rPr>
        <w:t xml:space="preserve"> na LF UP. O způsobu studia v rámci akreditovaného studijního programu Všeobecné a Zubní lékařství bude prorektora </w:t>
      </w:r>
      <w:r w:rsidR="00C75BE7">
        <w:rPr>
          <w:rFonts w:asciiTheme="minorHAnsi" w:hAnsiTheme="minorHAnsi"/>
          <w:sz w:val="22"/>
          <w:szCs w:val="22"/>
        </w:rPr>
        <w:t xml:space="preserve">UP </w:t>
      </w:r>
      <w:r w:rsidRPr="00C75BE7">
        <w:rPr>
          <w:rFonts w:asciiTheme="minorHAnsi" w:hAnsiTheme="minorHAnsi" w:cs="Arial"/>
          <w:spacing w:val="5"/>
          <w:sz w:val="22"/>
          <w:szCs w:val="22"/>
        </w:rPr>
        <w:t xml:space="preserve">prof. Mgr. </w:t>
      </w:r>
      <w:proofErr w:type="spellStart"/>
      <w:r w:rsidRPr="00C75BE7">
        <w:rPr>
          <w:rFonts w:asciiTheme="minorHAnsi" w:hAnsiTheme="minorHAnsi" w:cs="Arial"/>
          <w:spacing w:val="5"/>
          <w:sz w:val="22"/>
          <w:szCs w:val="22"/>
        </w:rPr>
        <w:t>MgA</w:t>
      </w:r>
      <w:proofErr w:type="spellEnd"/>
      <w:r w:rsidRPr="00C75BE7">
        <w:rPr>
          <w:rFonts w:asciiTheme="minorHAnsi" w:hAnsiTheme="minorHAnsi" w:cs="Arial"/>
          <w:spacing w:val="5"/>
          <w:sz w:val="22"/>
          <w:szCs w:val="22"/>
        </w:rPr>
        <w:t>. Víta Zouhara, Ph.D.</w:t>
      </w:r>
      <w:r w:rsidRPr="00C75BE7">
        <w:rPr>
          <w:rFonts w:asciiTheme="minorHAnsi" w:hAnsiTheme="minorHAnsi"/>
          <w:sz w:val="22"/>
          <w:szCs w:val="22"/>
        </w:rPr>
        <w:t xml:space="preserve"> </w:t>
      </w:r>
      <w:r w:rsidR="00B5625C" w:rsidRPr="00C75BE7">
        <w:rPr>
          <w:rFonts w:asciiTheme="minorHAnsi" w:hAnsiTheme="minorHAnsi"/>
          <w:sz w:val="22"/>
          <w:szCs w:val="22"/>
        </w:rPr>
        <w:t xml:space="preserve">informovat proděkanka </w:t>
      </w:r>
      <w:r w:rsidRPr="00C75BE7">
        <w:rPr>
          <w:rFonts w:asciiTheme="minorHAnsi" w:hAnsiTheme="minorHAnsi"/>
          <w:sz w:val="22"/>
          <w:szCs w:val="22"/>
        </w:rPr>
        <w:t xml:space="preserve">prof. </w:t>
      </w:r>
      <w:r w:rsidR="00B5625C" w:rsidRPr="00C75BE7">
        <w:rPr>
          <w:rFonts w:asciiTheme="minorHAnsi" w:hAnsiTheme="minorHAnsi"/>
          <w:sz w:val="22"/>
          <w:szCs w:val="22"/>
        </w:rPr>
        <w:t xml:space="preserve">RNDr. Hana </w:t>
      </w:r>
      <w:r w:rsidRPr="00C75BE7">
        <w:rPr>
          <w:rFonts w:asciiTheme="minorHAnsi" w:hAnsiTheme="minorHAnsi"/>
          <w:sz w:val="22"/>
          <w:szCs w:val="22"/>
        </w:rPr>
        <w:t>Kolářová</w:t>
      </w:r>
      <w:r w:rsidR="00B5625C" w:rsidRPr="00C75BE7">
        <w:rPr>
          <w:rFonts w:asciiTheme="minorHAnsi" w:hAnsiTheme="minorHAnsi"/>
          <w:sz w:val="22"/>
          <w:szCs w:val="22"/>
        </w:rPr>
        <w:t>, CSc.</w:t>
      </w:r>
      <w:r w:rsidRPr="00C75BE7">
        <w:rPr>
          <w:rFonts w:asciiTheme="minorHAnsi" w:hAnsiTheme="minorHAnsi"/>
          <w:sz w:val="22"/>
          <w:szCs w:val="22"/>
        </w:rPr>
        <w:t xml:space="preserve"> Informace o podání přihlášky </w:t>
      </w:r>
      <w:r w:rsidR="00690B3C">
        <w:rPr>
          <w:rFonts w:asciiTheme="minorHAnsi" w:hAnsiTheme="minorHAnsi"/>
          <w:sz w:val="22"/>
          <w:szCs w:val="22"/>
        </w:rPr>
        <w:t xml:space="preserve">doc CŽV </w:t>
      </w:r>
      <w:r w:rsidRPr="00C75BE7">
        <w:rPr>
          <w:rFonts w:asciiTheme="minorHAnsi" w:hAnsiTheme="minorHAnsi"/>
          <w:sz w:val="22"/>
          <w:szCs w:val="22"/>
        </w:rPr>
        <w:t>na LF UP</w:t>
      </w:r>
      <w:r w:rsidR="00B5625C" w:rsidRPr="00C75BE7">
        <w:rPr>
          <w:rFonts w:asciiTheme="minorHAnsi" w:hAnsiTheme="minorHAnsi"/>
          <w:sz w:val="22"/>
          <w:szCs w:val="22"/>
        </w:rPr>
        <w:t xml:space="preserve"> jsou</w:t>
      </w:r>
      <w:r w:rsidRPr="00C75BE7">
        <w:rPr>
          <w:rFonts w:asciiTheme="minorHAnsi" w:hAnsiTheme="minorHAnsi"/>
          <w:sz w:val="22"/>
          <w:szCs w:val="22"/>
        </w:rPr>
        <w:t xml:space="preserve"> </w:t>
      </w:r>
      <w:r w:rsidR="00690B3C">
        <w:rPr>
          <w:rFonts w:asciiTheme="minorHAnsi" w:hAnsiTheme="minorHAnsi"/>
          <w:sz w:val="22"/>
          <w:szCs w:val="22"/>
        </w:rPr>
        <w:t>zveřejněny</w:t>
      </w:r>
      <w:r w:rsidRPr="00C75BE7">
        <w:rPr>
          <w:rFonts w:asciiTheme="minorHAnsi" w:hAnsiTheme="minorHAnsi"/>
          <w:sz w:val="22"/>
          <w:szCs w:val="22"/>
        </w:rPr>
        <w:t xml:space="preserve"> u všech studijních programů </w:t>
      </w:r>
      <w:r w:rsidR="00B5625C" w:rsidRPr="00C75BE7">
        <w:rPr>
          <w:rFonts w:asciiTheme="minorHAnsi" w:hAnsiTheme="minorHAnsi"/>
          <w:sz w:val="22"/>
          <w:szCs w:val="22"/>
        </w:rPr>
        <w:t xml:space="preserve">na </w:t>
      </w:r>
      <w:r w:rsidRPr="00C75BE7">
        <w:rPr>
          <w:rFonts w:asciiTheme="minorHAnsi" w:hAnsiTheme="minorHAnsi"/>
          <w:sz w:val="22"/>
          <w:szCs w:val="22"/>
        </w:rPr>
        <w:t xml:space="preserve">webových stránkách </w:t>
      </w:r>
      <w:r w:rsidR="00E62C1C" w:rsidRPr="00C75BE7">
        <w:rPr>
          <w:rFonts w:asciiTheme="minorHAnsi" w:hAnsiTheme="minorHAnsi"/>
          <w:sz w:val="22"/>
          <w:szCs w:val="22"/>
        </w:rPr>
        <w:t>fakulty</w:t>
      </w:r>
      <w:r w:rsidRPr="00C75BE7">
        <w:rPr>
          <w:rFonts w:asciiTheme="minorHAnsi" w:hAnsiTheme="minorHAnsi"/>
          <w:sz w:val="22"/>
          <w:szCs w:val="22"/>
        </w:rPr>
        <w:t>.</w:t>
      </w:r>
    </w:p>
    <w:p w:rsidR="00B5625C" w:rsidRPr="00E603DF" w:rsidRDefault="00B5625C" w:rsidP="00E603DF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5625C" w:rsidRPr="00E603DF" w:rsidRDefault="00B5625C" w:rsidP="00E603DF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603DF">
        <w:rPr>
          <w:rFonts w:asciiTheme="minorHAnsi" w:hAnsi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E603DF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Pr="00E603DF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B16C77" w:rsidRPr="00E603DF" w:rsidRDefault="00B16C77" w:rsidP="00E603DF">
      <w:pPr>
        <w:numPr>
          <w:ilvl w:val="0"/>
          <w:numId w:val="30"/>
        </w:numPr>
        <w:spacing w:after="120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603DF">
        <w:rPr>
          <w:rFonts w:asciiTheme="minorHAnsi" w:eastAsia="Calibri" w:hAnsiTheme="minorHAnsi"/>
          <w:b/>
          <w:sz w:val="22"/>
          <w:szCs w:val="22"/>
          <w:lang w:eastAsia="en-US"/>
        </w:rPr>
        <w:t>Úprava</w:t>
      </w:r>
      <w:r w:rsidR="00B81507" w:rsidRPr="00E603D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kritérií pro habilitační řízení a řízení ke jmenování profesorem na LF UP</w:t>
      </w:r>
    </w:p>
    <w:p w:rsidR="00BB0EDF" w:rsidRPr="00E603DF" w:rsidRDefault="00B5625C" w:rsidP="00E603DF">
      <w:pPr>
        <w:spacing w:after="120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603DF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E603DF">
        <w:rPr>
          <w:rFonts w:asciiTheme="minorHAnsi" w:hAnsiTheme="minorHAnsi"/>
          <w:sz w:val="22"/>
          <w:szCs w:val="22"/>
        </w:rPr>
        <w:t>Papajík</w:t>
      </w:r>
      <w:proofErr w:type="spellEnd"/>
      <w:r w:rsidRPr="00E603DF">
        <w:rPr>
          <w:rFonts w:asciiTheme="minorHAnsi" w:hAnsiTheme="minorHAnsi"/>
          <w:sz w:val="22"/>
          <w:szCs w:val="22"/>
        </w:rPr>
        <w:t xml:space="preserve"> </w:t>
      </w:r>
      <w:r w:rsidR="00BB0EDF" w:rsidRPr="00E603DF">
        <w:rPr>
          <w:rFonts w:asciiTheme="minorHAnsi" w:hAnsiTheme="minorHAnsi"/>
          <w:sz w:val="22"/>
          <w:szCs w:val="22"/>
        </w:rPr>
        <w:t>informoval o upravených kritériích</w:t>
      </w:r>
      <w:r w:rsidRPr="00E603DF">
        <w:rPr>
          <w:rFonts w:asciiTheme="minorHAnsi" w:hAnsiTheme="minorHAnsi"/>
          <w:sz w:val="22"/>
          <w:szCs w:val="22"/>
        </w:rPr>
        <w:t xml:space="preserve"> pro</w:t>
      </w:r>
      <w:r w:rsidR="00BB0EDF" w:rsidRPr="00E603DF">
        <w:rPr>
          <w:rFonts w:asciiTheme="minorHAnsi" w:hAnsiTheme="minorHAnsi"/>
          <w:sz w:val="22"/>
          <w:szCs w:val="22"/>
        </w:rPr>
        <w:t xml:space="preserve"> habil</w:t>
      </w:r>
      <w:r w:rsidRPr="00E603DF">
        <w:rPr>
          <w:rFonts w:asciiTheme="minorHAnsi" w:hAnsiTheme="minorHAnsi"/>
          <w:sz w:val="22"/>
          <w:szCs w:val="22"/>
        </w:rPr>
        <w:t>itační řízení a řízení ke jmenování profesorem na LF UP</w:t>
      </w:r>
      <w:r w:rsidR="00BB0EDF" w:rsidRPr="00E603DF">
        <w:rPr>
          <w:rFonts w:asciiTheme="minorHAnsi" w:hAnsiTheme="minorHAnsi"/>
          <w:sz w:val="22"/>
          <w:szCs w:val="22"/>
        </w:rPr>
        <w:t>. V současné době jsou zapracovávány připomínky a finální ve</w:t>
      </w:r>
      <w:r w:rsidRPr="00E603DF">
        <w:rPr>
          <w:rFonts w:asciiTheme="minorHAnsi" w:hAnsiTheme="minorHAnsi"/>
          <w:sz w:val="22"/>
          <w:szCs w:val="22"/>
        </w:rPr>
        <w:t>rze bude předložena na příští poradě vedení LF UP</w:t>
      </w:r>
      <w:r w:rsidR="00BB0EDF" w:rsidRPr="00E603DF">
        <w:rPr>
          <w:rFonts w:asciiTheme="minorHAnsi" w:hAnsiTheme="minorHAnsi"/>
          <w:sz w:val="22"/>
          <w:szCs w:val="22"/>
        </w:rPr>
        <w:t>.</w:t>
      </w:r>
    </w:p>
    <w:p w:rsidR="00E62C1C" w:rsidRPr="00E603DF" w:rsidRDefault="00E62C1C" w:rsidP="00E603D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E21E2" w:rsidRDefault="00AE21E2" w:rsidP="00E603D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16C77" w:rsidRPr="00E603DF" w:rsidRDefault="00B16C77" w:rsidP="00E603D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603DF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Prof. MUDr. Jiří </w:t>
      </w:r>
      <w:proofErr w:type="spellStart"/>
      <w:r w:rsidRPr="00E603DF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Pr="00E603DF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9C2672" w:rsidRPr="00E603DF" w:rsidRDefault="00B16C77" w:rsidP="00E603DF">
      <w:pPr>
        <w:pStyle w:val="Bezmezer"/>
        <w:numPr>
          <w:ilvl w:val="0"/>
          <w:numId w:val="32"/>
        </w:numPr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b/>
          <w:sz w:val="22"/>
          <w:szCs w:val="22"/>
        </w:rPr>
        <w:t>Nabídka zahraniční spolupráce</w:t>
      </w:r>
    </w:p>
    <w:p w:rsidR="00BB0EDF" w:rsidRPr="00E603DF" w:rsidRDefault="00BB0EDF" w:rsidP="00E603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 xml:space="preserve">LF UP obdržela nabídku zahraniční spolupráce </w:t>
      </w:r>
      <w:r w:rsidR="009C2672" w:rsidRPr="00E603DF">
        <w:rPr>
          <w:rFonts w:asciiTheme="minorHAnsi" w:hAnsiTheme="minorHAnsi"/>
          <w:sz w:val="22"/>
          <w:szCs w:val="22"/>
        </w:rPr>
        <w:t xml:space="preserve">z </w:t>
      </w:r>
      <w:proofErr w:type="spellStart"/>
      <w:r w:rsidR="009C2672" w:rsidRPr="00E603DF">
        <w:rPr>
          <w:rFonts w:asciiTheme="minorHAnsi" w:hAnsiTheme="minorHAnsi"/>
          <w:kern w:val="36"/>
          <w:sz w:val="22"/>
          <w:szCs w:val="22"/>
        </w:rPr>
        <w:t>Mieszko</w:t>
      </w:r>
      <w:proofErr w:type="spellEnd"/>
      <w:r w:rsidR="009C2672" w:rsidRPr="00E603DF">
        <w:rPr>
          <w:rFonts w:asciiTheme="minorHAnsi" w:hAnsiTheme="minorHAnsi"/>
          <w:kern w:val="36"/>
          <w:sz w:val="22"/>
          <w:szCs w:val="22"/>
        </w:rPr>
        <w:t xml:space="preserve"> I </w:t>
      </w:r>
      <w:proofErr w:type="spellStart"/>
      <w:r w:rsidR="009C2672" w:rsidRPr="00E603DF">
        <w:rPr>
          <w:rFonts w:asciiTheme="minorHAnsi" w:hAnsiTheme="minorHAnsi"/>
          <w:kern w:val="36"/>
          <w:sz w:val="22"/>
          <w:szCs w:val="22"/>
        </w:rPr>
        <w:t>School</w:t>
      </w:r>
      <w:proofErr w:type="spellEnd"/>
      <w:r w:rsidR="009C2672" w:rsidRPr="00E603DF">
        <w:rPr>
          <w:rFonts w:asciiTheme="minorHAnsi" w:hAnsiTheme="minorHAnsi"/>
          <w:kern w:val="36"/>
          <w:sz w:val="22"/>
          <w:szCs w:val="22"/>
        </w:rPr>
        <w:t xml:space="preserve"> </w:t>
      </w:r>
      <w:proofErr w:type="spellStart"/>
      <w:r w:rsidR="009C2672" w:rsidRPr="00E603DF">
        <w:rPr>
          <w:rFonts w:asciiTheme="minorHAnsi" w:hAnsiTheme="minorHAnsi"/>
          <w:kern w:val="36"/>
          <w:sz w:val="22"/>
          <w:szCs w:val="22"/>
        </w:rPr>
        <w:t>of</w:t>
      </w:r>
      <w:proofErr w:type="spellEnd"/>
      <w:r w:rsidR="009C2672" w:rsidRPr="00E603DF">
        <w:rPr>
          <w:rFonts w:asciiTheme="minorHAnsi" w:hAnsiTheme="minorHAnsi"/>
          <w:kern w:val="36"/>
          <w:sz w:val="22"/>
          <w:szCs w:val="22"/>
        </w:rPr>
        <w:t xml:space="preserve"> </w:t>
      </w:r>
      <w:proofErr w:type="spellStart"/>
      <w:r w:rsidR="009C2672" w:rsidRPr="00E603DF">
        <w:rPr>
          <w:rFonts w:asciiTheme="minorHAnsi" w:hAnsiTheme="minorHAnsi"/>
          <w:kern w:val="36"/>
          <w:sz w:val="22"/>
          <w:szCs w:val="22"/>
        </w:rPr>
        <w:t>Education</w:t>
      </w:r>
      <w:proofErr w:type="spellEnd"/>
      <w:r w:rsidR="009C2672" w:rsidRPr="00E603DF">
        <w:rPr>
          <w:rFonts w:asciiTheme="minorHAnsi" w:hAnsiTheme="minorHAnsi"/>
          <w:kern w:val="36"/>
          <w:sz w:val="22"/>
          <w:szCs w:val="22"/>
        </w:rPr>
        <w:t xml:space="preserve"> and </w:t>
      </w:r>
      <w:proofErr w:type="spellStart"/>
      <w:r w:rsidR="009C2672" w:rsidRPr="00E603DF">
        <w:rPr>
          <w:rFonts w:asciiTheme="minorHAnsi" w:hAnsiTheme="minorHAnsi"/>
          <w:kern w:val="36"/>
          <w:sz w:val="22"/>
          <w:szCs w:val="22"/>
        </w:rPr>
        <w:t>Administration</w:t>
      </w:r>
      <w:proofErr w:type="spellEnd"/>
      <w:r w:rsidR="009C2672" w:rsidRPr="00E603DF">
        <w:rPr>
          <w:rFonts w:asciiTheme="minorHAnsi" w:hAnsiTheme="minorHAnsi"/>
          <w:kern w:val="36"/>
          <w:sz w:val="22"/>
          <w:szCs w:val="22"/>
        </w:rPr>
        <w:t xml:space="preserve"> v Poznani v Polsku.</w:t>
      </w:r>
      <w:r w:rsidR="009C2672" w:rsidRPr="00E603DF">
        <w:rPr>
          <w:rFonts w:asciiTheme="minorHAnsi" w:hAnsiTheme="minorHAnsi"/>
          <w:sz w:val="22"/>
          <w:szCs w:val="22"/>
        </w:rPr>
        <w:t xml:space="preserve"> P</w:t>
      </w:r>
      <w:r w:rsidRPr="00E603DF">
        <w:rPr>
          <w:rFonts w:asciiTheme="minorHAnsi" w:hAnsiTheme="minorHAnsi"/>
          <w:sz w:val="22"/>
          <w:szCs w:val="22"/>
        </w:rPr>
        <w:t xml:space="preserve">o diskusi bylo rozhodnuto, že proděkan </w:t>
      </w:r>
      <w:r w:rsidR="009C2672" w:rsidRPr="00E603DF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="009C2672" w:rsidRPr="00E603DF">
        <w:rPr>
          <w:rFonts w:asciiTheme="minorHAnsi" w:hAnsiTheme="minorHAnsi"/>
          <w:sz w:val="22"/>
          <w:szCs w:val="22"/>
        </w:rPr>
        <w:t>Ehrmann</w:t>
      </w:r>
      <w:proofErr w:type="spellEnd"/>
      <w:r w:rsidRPr="00E603DF">
        <w:rPr>
          <w:rFonts w:asciiTheme="minorHAnsi" w:hAnsiTheme="minorHAnsi"/>
          <w:sz w:val="22"/>
          <w:szCs w:val="22"/>
        </w:rPr>
        <w:t xml:space="preserve"> požádá o bližší specifikaci této </w:t>
      </w:r>
      <w:r w:rsidR="009C2672" w:rsidRPr="00E603DF">
        <w:rPr>
          <w:rFonts w:asciiTheme="minorHAnsi" w:hAnsiTheme="minorHAnsi"/>
          <w:sz w:val="22"/>
          <w:szCs w:val="22"/>
        </w:rPr>
        <w:t xml:space="preserve">zahraniční </w:t>
      </w:r>
      <w:r w:rsidRPr="00E603DF">
        <w:rPr>
          <w:rFonts w:asciiTheme="minorHAnsi" w:hAnsiTheme="minorHAnsi"/>
          <w:sz w:val="22"/>
          <w:szCs w:val="22"/>
        </w:rPr>
        <w:t>spolupráce.</w:t>
      </w:r>
    </w:p>
    <w:p w:rsidR="008359AD" w:rsidRPr="00E603DF" w:rsidRDefault="008359AD" w:rsidP="00E603DF">
      <w:pPr>
        <w:pStyle w:val="Bezmezer"/>
        <w:numPr>
          <w:ilvl w:val="0"/>
          <w:numId w:val="32"/>
        </w:numPr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b/>
          <w:sz w:val="22"/>
          <w:szCs w:val="22"/>
        </w:rPr>
        <w:t xml:space="preserve">Informace z anglických studijních programů </w:t>
      </w:r>
    </w:p>
    <w:p w:rsidR="008359AD" w:rsidRPr="00E603DF" w:rsidRDefault="008359AD" w:rsidP="00E603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 w:cs="Courier New"/>
          <w:sz w:val="22"/>
          <w:szCs w:val="22"/>
        </w:rPr>
        <w:t xml:space="preserve">Proděkan prof. </w:t>
      </w:r>
      <w:proofErr w:type="spellStart"/>
      <w:r w:rsidRPr="00E603DF">
        <w:rPr>
          <w:rFonts w:asciiTheme="minorHAnsi" w:hAnsiTheme="minorHAnsi" w:cs="Courier New"/>
          <w:sz w:val="22"/>
          <w:szCs w:val="22"/>
        </w:rPr>
        <w:t>Ehrmann</w:t>
      </w:r>
      <w:proofErr w:type="spellEnd"/>
      <w:r w:rsidRPr="00E603DF">
        <w:rPr>
          <w:rFonts w:asciiTheme="minorHAnsi" w:hAnsiTheme="minorHAnsi" w:cs="Courier New"/>
          <w:sz w:val="22"/>
          <w:szCs w:val="22"/>
        </w:rPr>
        <w:t xml:space="preserve"> seznámil vedení </w:t>
      </w:r>
      <w:r w:rsidR="000827DD">
        <w:rPr>
          <w:rFonts w:asciiTheme="minorHAnsi" w:hAnsiTheme="minorHAnsi" w:cs="Courier New"/>
          <w:sz w:val="22"/>
          <w:szCs w:val="22"/>
        </w:rPr>
        <w:t xml:space="preserve">fakulty </w:t>
      </w:r>
      <w:r w:rsidRPr="00E603DF">
        <w:rPr>
          <w:rFonts w:asciiTheme="minorHAnsi" w:hAnsiTheme="minorHAnsi" w:cs="Courier New"/>
          <w:sz w:val="22"/>
          <w:szCs w:val="22"/>
        </w:rPr>
        <w:t>s aktuálními informacemi o dění v</w:t>
      </w:r>
      <w:r w:rsidRPr="00E603DF">
        <w:rPr>
          <w:rFonts w:asciiTheme="minorHAnsi" w:hAnsiTheme="minorHAnsi"/>
          <w:sz w:val="22"/>
          <w:szCs w:val="22"/>
        </w:rPr>
        <w:t xml:space="preserve"> anglických studijních programech </w:t>
      </w:r>
      <w:r w:rsidR="000827DD">
        <w:rPr>
          <w:rFonts w:asciiTheme="minorHAnsi" w:hAnsiTheme="minorHAnsi"/>
          <w:sz w:val="22"/>
          <w:szCs w:val="22"/>
        </w:rPr>
        <w:t xml:space="preserve">na LF UP </w:t>
      </w:r>
      <w:r w:rsidRPr="00E603DF">
        <w:rPr>
          <w:rFonts w:asciiTheme="minorHAnsi" w:hAnsiTheme="minorHAnsi"/>
          <w:sz w:val="22"/>
          <w:szCs w:val="22"/>
        </w:rPr>
        <w:t xml:space="preserve">– viz </w:t>
      </w:r>
      <w:r w:rsidRPr="00E603DF">
        <w:rPr>
          <w:rFonts w:asciiTheme="minorHAnsi" w:hAnsiTheme="minorHAnsi"/>
          <w:sz w:val="22"/>
          <w:szCs w:val="22"/>
          <w:u w:val="single"/>
        </w:rPr>
        <w:t>příloh</w:t>
      </w:r>
      <w:r w:rsidR="00F63CDF" w:rsidRPr="00E603DF">
        <w:rPr>
          <w:rFonts w:asciiTheme="minorHAnsi" w:hAnsiTheme="minorHAnsi"/>
          <w:sz w:val="22"/>
          <w:szCs w:val="22"/>
          <w:u w:val="single"/>
        </w:rPr>
        <w:t>y</w:t>
      </w:r>
      <w:r w:rsidRPr="00E603DF">
        <w:rPr>
          <w:rFonts w:asciiTheme="minorHAnsi" w:hAnsiTheme="minorHAnsi"/>
          <w:sz w:val="22"/>
          <w:szCs w:val="22"/>
          <w:u w:val="single"/>
        </w:rPr>
        <w:t xml:space="preserve"> č. </w:t>
      </w:r>
      <w:r w:rsidR="004B5BE6" w:rsidRPr="00E603DF">
        <w:rPr>
          <w:rFonts w:asciiTheme="minorHAnsi" w:hAnsiTheme="minorHAnsi"/>
          <w:sz w:val="22"/>
          <w:szCs w:val="22"/>
          <w:u w:val="single"/>
        </w:rPr>
        <w:t>3</w:t>
      </w:r>
      <w:r w:rsidR="008B3D9C" w:rsidRPr="00E603DF">
        <w:rPr>
          <w:rFonts w:asciiTheme="minorHAnsi" w:hAnsiTheme="minorHAnsi"/>
          <w:sz w:val="22"/>
          <w:szCs w:val="22"/>
          <w:u w:val="single"/>
        </w:rPr>
        <w:t xml:space="preserve"> a </w:t>
      </w:r>
      <w:r w:rsidR="004B5BE6" w:rsidRPr="00E603DF">
        <w:rPr>
          <w:rFonts w:asciiTheme="minorHAnsi" w:hAnsiTheme="minorHAnsi"/>
          <w:sz w:val="22"/>
          <w:szCs w:val="22"/>
          <w:u w:val="single"/>
        </w:rPr>
        <w:t>4</w:t>
      </w:r>
      <w:r w:rsidRPr="00E603DF">
        <w:rPr>
          <w:rFonts w:asciiTheme="minorHAnsi" w:hAnsiTheme="minorHAnsi"/>
          <w:sz w:val="22"/>
          <w:szCs w:val="22"/>
        </w:rPr>
        <w:t xml:space="preserve">. </w:t>
      </w:r>
    </w:p>
    <w:p w:rsidR="00053C06" w:rsidRPr="00E603DF" w:rsidRDefault="00053C06" w:rsidP="00E603DF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94393" w:rsidRPr="00E603DF" w:rsidRDefault="00F63CDF" w:rsidP="00E603DF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603DF">
        <w:rPr>
          <w:rFonts w:asciiTheme="minorHAnsi" w:hAnsiTheme="minorHAnsi"/>
          <w:b/>
          <w:sz w:val="22"/>
          <w:szCs w:val="22"/>
          <w:u w:val="single"/>
        </w:rPr>
        <w:t xml:space="preserve">Ing. </w:t>
      </w:r>
      <w:proofErr w:type="spellStart"/>
      <w:r w:rsidRPr="00E603DF">
        <w:rPr>
          <w:rFonts w:asciiTheme="minorHAnsi" w:hAnsiTheme="minorHAnsi"/>
          <w:b/>
          <w:sz w:val="22"/>
          <w:szCs w:val="22"/>
          <w:u w:val="single"/>
        </w:rPr>
        <w:t>Alina</w:t>
      </w:r>
      <w:proofErr w:type="spellEnd"/>
      <w:r w:rsidRPr="00E603DF">
        <w:rPr>
          <w:rFonts w:asciiTheme="minorHAnsi" w:hAnsiTheme="minorHAnsi"/>
          <w:b/>
          <w:sz w:val="22"/>
          <w:szCs w:val="22"/>
          <w:u w:val="single"/>
        </w:rPr>
        <w:t xml:space="preserve"> Antošová</w:t>
      </w:r>
    </w:p>
    <w:p w:rsidR="00F63CDF" w:rsidRPr="00E603DF" w:rsidRDefault="00F63CDF" w:rsidP="00E603DF">
      <w:pPr>
        <w:pStyle w:val="Bezmezer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b/>
          <w:sz w:val="22"/>
          <w:szCs w:val="22"/>
        </w:rPr>
        <w:t xml:space="preserve">Stipendium </w:t>
      </w:r>
      <w:r w:rsidR="00EC2B7C" w:rsidRPr="00E603DF">
        <w:rPr>
          <w:rFonts w:asciiTheme="minorHAnsi" w:hAnsiTheme="minorHAnsi"/>
          <w:b/>
          <w:sz w:val="22"/>
          <w:szCs w:val="22"/>
        </w:rPr>
        <w:t>Josefiny Napravilové</w:t>
      </w:r>
    </w:p>
    <w:p w:rsidR="00EC2B7C" w:rsidRPr="00E603DF" w:rsidRDefault="00EC2B7C" w:rsidP="00E603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 xml:space="preserve">Vedení LF UP schválilo návrh na udělení stipendia Josefiny Napravilové absolventce Zubního lékařství </w:t>
      </w:r>
      <w:proofErr w:type="spellStart"/>
      <w:r w:rsidRPr="00E603DF">
        <w:rPr>
          <w:rFonts w:asciiTheme="minorHAnsi" w:hAnsiTheme="minorHAnsi"/>
          <w:sz w:val="22"/>
          <w:szCs w:val="22"/>
        </w:rPr>
        <w:t>MDDr</w:t>
      </w:r>
      <w:proofErr w:type="spellEnd"/>
      <w:r w:rsidRPr="00E603DF">
        <w:rPr>
          <w:rFonts w:asciiTheme="minorHAnsi" w:hAnsiTheme="minorHAnsi"/>
          <w:sz w:val="22"/>
          <w:szCs w:val="22"/>
        </w:rPr>
        <w:t>. Zdeňce Drdlové, a to na základě vynikajících studijních výsledků za celou dobu studia.</w:t>
      </w:r>
    </w:p>
    <w:p w:rsidR="00053C06" w:rsidRPr="00E603DF" w:rsidRDefault="00053C06" w:rsidP="00E603DF">
      <w:pPr>
        <w:jc w:val="both"/>
        <w:rPr>
          <w:rFonts w:asciiTheme="minorHAnsi" w:hAnsiTheme="minorHAnsi"/>
          <w:sz w:val="22"/>
          <w:szCs w:val="22"/>
        </w:rPr>
      </w:pPr>
    </w:p>
    <w:p w:rsidR="00053C06" w:rsidRPr="00E603DF" w:rsidRDefault="00053C06" w:rsidP="00E603D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603DF">
        <w:rPr>
          <w:rFonts w:asciiTheme="minorHAnsi" w:hAnsiTheme="minorHAnsi"/>
          <w:b/>
          <w:sz w:val="22"/>
          <w:szCs w:val="22"/>
          <w:u w:val="single"/>
        </w:rPr>
        <w:t xml:space="preserve">Ing. </w:t>
      </w:r>
      <w:r w:rsidR="00D66B28" w:rsidRPr="00E603DF">
        <w:rPr>
          <w:rFonts w:asciiTheme="minorHAnsi" w:hAnsiTheme="minorHAnsi"/>
          <w:b/>
          <w:sz w:val="22"/>
          <w:szCs w:val="22"/>
          <w:u w:val="single"/>
        </w:rPr>
        <w:t xml:space="preserve">Jana </w:t>
      </w:r>
      <w:r w:rsidRPr="00E603DF">
        <w:rPr>
          <w:rFonts w:asciiTheme="minorHAnsi" w:hAnsiTheme="minorHAnsi"/>
          <w:b/>
          <w:sz w:val="22"/>
          <w:szCs w:val="22"/>
          <w:u w:val="single"/>
        </w:rPr>
        <w:t>Valíková</w:t>
      </w:r>
    </w:p>
    <w:p w:rsidR="00470F04" w:rsidRPr="00E603DF" w:rsidRDefault="00470F04" w:rsidP="00E603DF">
      <w:pPr>
        <w:pStyle w:val="Odstavecseseznamem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bCs/>
          <w:sz w:val="22"/>
          <w:szCs w:val="22"/>
        </w:rPr>
      </w:pPr>
      <w:r w:rsidRPr="00E603DF">
        <w:rPr>
          <w:rFonts w:asciiTheme="minorHAnsi" w:hAnsiTheme="minorHAnsi" w:cs="Courier New"/>
          <w:b/>
          <w:bCs/>
          <w:sz w:val="22"/>
          <w:szCs w:val="22"/>
        </w:rPr>
        <w:t>Změna otevírací doby Knihovny LF UP</w:t>
      </w:r>
    </w:p>
    <w:p w:rsidR="00470F04" w:rsidRPr="00E603DF" w:rsidRDefault="00470F04" w:rsidP="00E603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>Vedení fakulty odsouhlasilo změnu otevírací doby Knihovny LF UP v letních měsících 2017. Knihovna bude uzavřena</w:t>
      </w:r>
      <w:r w:rsidR="00690B3C">
        <w:rPr>
          <w:rFonts w:asciiTheme="minorHAnsi" w:hAnsiTheme="minorHAnsi"/>
          <w:sz w:val="22"/>
          <w:szCs w:val="22"/>
        </w:rPr>
        <w:t xml:space="preserve"> v době od 10. 7. – 1. 9. 2017 a knihy </w:t>
      </w:r>
      <w:r w:rsidRPr="00E603DF">
        <w:rPr>
          <w:rFonts w:asciiTheme="minorHAnsi" w:hAnsiTheme="minorHAnsi"/>
          <w:sz w:val="22"/>
          <w:szCs w:val="22"/>
        </w:rPr>
        <w:t xml:space="preserve">lze vracet v </w:t>
      </w:r>
      <w:proofErr w:type="spellStart"/>
      <w:r w:rsidRPr="00E603DF">
        <w:rPr>
          <w:rFonts w:asciiTheme="minorHAnsi" w:hAnsiTheme="minorHAnsi"/>
          <w:sz w:val="22"/>
          <w:szCs w:val="22"/>
        </w:rPr>
        <w:t>biblioboxu</w:t>
      </w:r>
      <w:proofErr w:type="spellEnd"/>
      <w:r w:rsidR="009D7CA2" w:rsidRPr="00E603DF">
        <w:rPr>
          <w:rFonts w:asciiTheme="minorHAnsi" w:hAnsiTheme="minorHAnsi"/>
          <w:sz w:val="22"/>
          <w:szCs w:val="22"/>
        </w:rPr>
        <w:t xml:space="preserve"> či na pobočce na Zbrojnici UP</w:t>
      </w:r>
      <w:r w:rsidRPr="00E603DF">
        <w:rPr>
          <w:rFonts w:asciiTheme="minorHAnsi" w:hAnsiTheme="minorHAnsi"/>
          <w:sz w:val="22"/>
          <w:szCs w:val="22"/>
        </w:rPr>
        <w:t xml:space="preserve">. Akademické obci a lékařům bude po celou </w:t>
      </w:r>
      <w:r w:rsidR="00690B3C">
        <w:rPr>
          <w:rFonts w:asciiTheme="minorHAnsi" w:hAnsiTheme="minorHAnsi"/>
          <w:sz w:val="22"/>
          <w:szCs w:val="22"/>
        </w:rPr>
        <w:t xml:space="preserve">tuto </w:t>
      </w:r>
      <w:r w:rsidRPr="00E603DF">
        <w:rPr>
          <w:rFonts w:asciiTheme="minorHAnsi" w:hAnsiTheme="minorHAnsi"/>
          <w:sz w:val="22"/>
          <w:szCs w:val="22"/>
        </w:rPr>
        <w:t>dobu k dispozici někdo ze zaměstnanců Knihovny LF UP.</w:t>
      </w:r>
    </w:p>
    <w:p w:rsidR="00470F04" w:rsidRPr="00E603DF" w:rsidRDefault="00690B3C" w:rsidP="00E603DF">
      <w:pPr>
        <w:pStyle w:val="Bezmezer"/>
        <w:numPr>
          <w:ilvl w:val="0"/>
          <w:numId w:val="36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Finalizace </w:t>
      </w:r>
      <w:r w:rsidR="008B3D9C" w:rsidRPr="00E603DF">
        <w:rPr>
          <w:rFonts w:asciiTheme="minorHAnsi" w:hAnsiTheme="minorHAnsi"/>
          <w:b/>
          <w:sz w:val="22"/>
          <w:szCs w:val="22"/>
        </w:rPr>
        <w:t>projektů</w:t>
      </w:r>
    </w:p>
    <w:p w:rsidR="00470F04" w:rsidRPr="00E603DF" w:rsidRDefault="00470F04" w:rsidP="00E603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>Vedení LF UP odsouhlasilo</w:t>
      </w:r>
      <w:r w:rsidR="00E532F0" w:rsidRPr="00E603DF">
        <w:rPr>
          <w:rFonts w:asciiTheme="minorHAnsi" w:hAnsiTheme="minorHAnsi"/>
          <w:sz w:val="22"/>
          <w:szCs w:val="22"/>
        </w:rPr>
        <w:t>, že je možno pokračovat ve</w:t>
      </w:r>
      <w:r w:rsidRPr="00E603DF">
        <w:rPr>
          <w:rFonts w:asciiTheme="minorHAnsi" w:hAnsiTheme="minorHAnsi"/>
          <w:sz w:val="22"/>
          <w:szCs w:val="22"/>
        </w:rPr>
        <w:t xml:space="preserve"> finalizaci</w:t>
      </w:r>
      <w:r w:rsidR="00E532F0" w:rsidRPr="00E603DF">
        <w:rPr>
          <w:rFonts w:asciiTheme="minorHAnsi" w:hAnsiTheme="minorHAnsi"/>
          <w:sz w:val="22"/>
          <w:szCs w:val="22"/>
        </w:rPr>
        <w:t xml:space="preserve"> u</w:t>
      </w:r>
      <w:r w:rsidRPr="00E603DF">
        <w:rPr>
          <w:rFonts w:asciiTheme="minorHAnsi" w:hAnsiTheme="minorHAnsi"/>
          <w:sz w:val="22"/>
          <w:szCs w:val="22"/>
        </w:rPr>
        <w:t xml:space="preserve"> následujících projektů:</w:t>
      </w:r>
    </w:p>
    <w:p w:rsidR="000827DD" w:rsidRDefault="00470F04" w:rsidP="00E603DF">
      <w:pPr>
        <w:pStyle w:val="Bezmezer"/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>Výzkum potřeby dat a informac</w:t>
      </w:r>
      <w:r w:rsidR="000827DD">
        <w:rPr>
          <w:rFonts w:asciiTheme="minorHAnsi" w:hAnsiTheme="minorHAnsi"/>
          <w:sz w:val="22"/>
          <w:szCs w:val="22"/>
        </w:rPr>
        <w:t>í zdravotnictví digitální doby</w:t>
      </w:r>
    </w:p>
    <w:p w:rsidR="00470F04" w:rsidRPr="00E603DF" w:rsidRDefault="000827DD" w:rsidP="000827DD">
      <w:pPr>
        <w:pStyle w:val="Bezmezer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E532F0" w:rsidRPr="00E603DF">
        <w:rPr>
          <w:rFonts w:asciiTheme="minorHAnsi" w:hAnsiTheme="minorHAnsi"/>
          <w:sz w:val="22"/>
          <w:szCs w:val="22"/>
        </w:rPr>
        <w:t xml:space="preserve">řešitel PhDr. Miloslav </w:t>
      </w:r>
      <w:proofErr w:type="spellStart"/>
      <w:r w:rsidR="00E532F0" w:rsidRPr="00E603DF">
        <w:rPr>
          <w:rFonts w:asciiTheme="minorHAnsi" w:hAnsiTheme="minorHAnsi"/>
          <w:sz w:val="22"/>
          <w:szCs w:val="22"/>
        </w:rPr>
        <w:t>Klugar</w:t>
      </w:r>
      <w:proofErr w:type="spellEnd"/>
      <w:r w:rsidR="00E532F0" w:rsidRPr="00E603DF">
        <w:rPr>
          <w:rFonts w:asciiTheme="minorHAnsi" w:hAnsiTheme="minorHAnsi"/>
          <w:sz w:val="22"/>
          <w:szCs w:val="22"/>
        </w:rPr>
        <w:t>, Ph.D.</w:t>
      </w:r>
    </w:p>
    <w:p w:rsidR="000827DD" w:rsidRDefault="00470F04" w:rsidP="00E603DF">
      <w:pPr>
        <w:pStyle w:val="Bezmezer"/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 xml:space="preserve">Centrum pro Rekombinantní biotechnologie a </w:t>
      </w:r>
      <w:proofErr w:type="spellStart"/>
      <w:r w:rsidRPr="00E603DF">
        <w:rPr>
          <w:rFonts w:asciiTheme="minorHAnsi" w:hAnsiTheme="minorHAnsi"/>
          <w:sz w:val="22"/>
          <w:szCs w:val="22"/>
        </w:rPr>
        <w:t>imunoterapeutika</w:t>
      </w:r>
      <w:proofErr w:type="spellEnd"/>
    </w:p>
    <w:p w:rsidR="00470F04" w:rsidRPr="00E603DF" w:rsidRDefault="000827DD" w:rsidP="000827DD">
      <w:pPr>
        <w:pStyle w:val="Bezmezer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E532F0" w:rsidRPr="00E603DF">
        <w:rPr>
          <w:rFonts w:asciiTheme="minorHAnsi" w:hAnsiTheme="minorHAnsi"/>
          <w:sz w:val="22"/>
          <w:szCs w:val="22"/>
        </w:rPr>
        <w:t xml:space="preserve">řešitel </w:t>
      </w:r>
      <w:r w:rsidR="00E532F0" w:rsidRPr="00E603DF">
        <w:rPr>
          <w:rStyle w:val="Siln"/>
          <w:rFonts w:asciiTheme="minorHAnsi" w:hAnsiTheme="minorHAnsi"/>
          <w:b w:val="0"/>
          <w:sz w:val="22"/>
          <w:szCs w:val="22"/>
        </w:rPr>
        <w:t>prof. MUDr. Mgr. Milan Raška, Ph.D.</w:t>
      </w:r>
      <w:r w:rsidR="00470F04" w:rsidRPr="00E603DF">
        <w:rPr>
          <w:rFonts w:asciiTheme="minorHAnsi" w:hAnsiTheme="minorHAnsi"/>
          <w:b/>
          <w:sz w:val="22"/>
          <w:szCs w:val="22"/>
        </w:rPr>
        <w:t xml:space="preserve"> </w:t>
      </w:r>
    </w:p>
    <w:p w:rsidR="001C3815" w:rsidRPr="00E603DF" w:rsidRDefault="001C3815" w:rsidP="00E603DF">
      <w:pPr>
        <w:pStyle w:val="Bezmezer"/>
        <w:numPr>
          <w:ilvl w:val="0"/>
          <w:numId w:val="36"/>
        </w:numPr>
        <w:jc w:val="both"/>
        <w:rPr>
          <w:rFonts w:asciiTheme="minorHAnsi" w:hAnsiTheme="minorHAnsi"/>
          <w:b/>
          <w:sz w:val="22"/>
          <w:szCs w:val="22"/>
        </w:rPr>
      </w:pPr>
      <w:r w:rsidRPr="00E603DF">
        <w:rPr>
          <w:rFonts w:asciiTheme="minorHAnsi" w:hAnsiTheme="minorHAnsi"/>
          <w:b/>
          <w:sz w:val="22"/>
          <w:szCs w:val="22"/>
        </w:rPr>
        <w:t>Zajištění stravy pro zaměstnance o prázdninách</w:t>
      </w:r>
    </w:p>
    <w:p w:rsidR="00053C06" w:rsidRPr="00E603DF" w:rsidRDefault="001C3815" w:rsidP="00E603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 xml:space="preserve">Tajemnice Ing. Valíková připraví dopis zaměstnancům LF UP týkající se zajištění stravy pro zaměstnance fakulty o prázdninách. Po dobu současného výpadku jídelny FNOL i </w:t>
      </w:r>
      <w:r w:rsidR="009D7CA2" w:rsidRPr="00E603DF">
        <w:rPr>
          <w:rFonts w:asciiTheme="minorHAnsi" w:hAnsiTheme="minorHAnsi"/>
          <w:sz w:val="22"/>
          <w:szCs w:val="22"/>
        </w:rPr>
        <w:t>m</w:t>
      </w:r>
      <w:r w:rsidRPr="00E603DF">
        <w:rPr>
          <w:rFonts w:asciiTheme="minorHAnsi" w:hAnsiTheme="minorHAnsi"/>
          <w:sz w:val="22"/>
          <w:szCs w:val="22"/>
        </w:rPr>
        <w:t>enzy UP bude stravování zajištěno formou dodávky chlazených balených jídel. Výdej stravy bude probíhat stejně jako výdej jídel dovážených na TÚ LF UP z </w:t>
      </w:r>
      <w:r w:rsidR="009D7CA2" w:rsidRPr="00E603DF">
        <w:rPr>
          <w:rFonts w:asciiTheme="minorHAnsi" w:hAnsiTheme="minorHAnsi"/>
          <w:sz w:val="22"/>
          <w:szCs w:val="22"/>
        </w:rPr>
        <w:t>m</w:t>
      </w:r>
      <w:r w:rsidRPr="00E603DF">
        <w:rPr>
          <w:rFonts w:asciiTheme="minorHAnsi" w:hAnsiTheme="minorHAnsi"/>
          <w:sz w:val="22"/>
          <w:szCs w:val="22"/>
        </w:rPr>
        <w:t xml:space="preserve">enzy UP. Jídlo bude připraveno na výdej v době od 11:00 do 11:30 hodin v místnosti 2.045 v budově </w:t>
      </w:r>
      <w:r w:rsidR="009D7CA2" w:rsidRPr="00E603DF">
        <w:rPr>
          <w:rFonts w:asciiTheme="minorHAnsi" w:hAnsiTheme="minorHAnsi"/>
          <w:sz w:val="22"/>
          <w:szCs w:val="22"/>
        </w:rPr>
        <w:t>„</w:t>
      </w:r>
      <w:r w:rsidRPr="00E603DF">
        <w:rPr>
          <w:rFonts w:asciiTheme="minorHAnsi" w:hAnsiTheme="minorHAnsi"/>
          <w:sz w:val="22"/>
          <w:szCs w:val="22"/>
        </w:rPr>
        <w:t>starých</w:t>
      </w:r>
      <w:r w:rsidR="009D7CA2" w:rsidRPr="00E603DF">
        <w:rPr>
          <w:rFonts w:asciiTheme="minorHAnsi" w:hAnsiTheme="minorHAnsi"/>
          <w:sz w:val="22"/>
          <w:szCs w:val="22"/>
        </w:rPr>
        <w:t>“</w:t>
      </w:r>
      <w:r w:rsidRPr="00E603DF">
        <w:rPr>
          <w:rFonts w:asciiTheme="minorHAnsi" w:hAnsiTheme="minorHAnsi"/>
          <w:sz w:val="22"/>
          <w:szCs w:val="22"/>
        </w:rPr>
        <w:t xml:space="preserve"> TÚ LF UP (naproti novému bufetu).</w:t>
      </w:r>
    </w:p>
    <w:p w:rsidR="00053C06" w:rsidRPr="00E603DF" w:rsidRDefault="00053C06" w:rsidP="00E603DF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53C06" w:rsidRPr="00E603DF" w:rsidRDefault="00053C06" w:rsidP="00E603DF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96472" w:rsidRPr="00E603DF" w:rsidRDefault="004B6F98" w:rsidP="000827D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>Příští p</w:t>
      </w:r>
      <w:r w:rsidR="00FD7467" w:rsidRPr="00E603DF">
        <w:rPr>
          <w:rFonts w:asciiTheme="minorHAnsi" w:hAnsiTheme="minorHAnsi"/>
          <w:sz w:val="22"/>
          <w:szCs w:val="22"/>
        </w:rPr>
        <w:t xml:space="preserve">orada vedení Lékařské fakulty Univerzity Palackého v Olomouci se </w:t>
      </w:r>
      <w:r w:rsidRPr="00E603DF">
        <w:rPr>
          <w:rFonts w:asciiTheme="minorHAnsi" w:hAnsiTheme="minorHAnsi"/>
          <w:sz w:val="22"/>
          <w:szCs w:val="22"/>
        </w:rPr>
        <w:t>bude konat</w:t>
      </w:r>
    </w:p>
    <w:p w:rsidR="00496472" w:rsidRPr="00E603DF" w:rsidRDefault="00FD7467" w:rsidP="000827D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 xml:space="preserve">v úterý </w:t>
      </w:r>
      <w:r w:rsidR="001C3815" w:rsidRPr="00E603DF">
        <w:rPr>
          <w:rFonts w:asciiTheme="minorHAnsi" w:hAnsiTheme="minorHAnsi"/>
          <w:sz w:val="22"/>
          <w:szCs w:val="22"/>
        </w:rPr>
        <w:t>27</w:t>
      </w:r>
      <w:r w:rsidR="00496472" w:rsidRPr="00E603DF">
        <w:rPr>
          <w:rFonts w:asciiTheme="minorHAnsi" w:hAnsiTheme="minorHAnsi"/>
          <w:sz w:val="22"/>
          <w:szCs w:val="22"/>
        </w:rPr>
        <w:t xml:space="preserve">. </w:t>
      </w:r>
      <w:r w:rsidR="00AF40C4" w:rsidRPr="00E603DF">
        <w:rPr>
          <w:rFonts w:asciiTheme="minorHAnsi" w:hAnsiTheme="minorHAnsi"/>
          <w:sz w:val="22"/>
          <w:szCs w:val="22"/>
        </w:rPr>
        <w:t xml:space="preserve">června </w:t>
      </w:r>
      <w:r w:rsidR="00496472" w:rsidRPr="00E603DF">
        <w:rPr>
          <w:rFonts w:asciiTheme="minorHAnsi" w:hAnsiTheme="minorHAnsi"/>
          <w:sz w:val="22"/>
          <w:szCs w:val="22"/>
        </w:rPr>
        <w:t>20</w:t>
      </w:r>
      <w:r w:rsidR="00AF40C4" w:rsidRPr="00E603DF">
        <w:rPr>
          <w:rFonts w:asciiTheme="minorHAnsi" w:hAnsiTheme="minorHAnsi"/>
          <w:sz w:val="22"/>
          <w:szCs w:val="22"/>
        </w:rPr>
        <w:t xml:space="preserve">17 </w:t>
      </w:r>
      <w:r w:rsidR="009C4AC7" w:rsidRPr="00E603DF">
        <w:rPr>
          <w:rFonts w:asciiTheme="minorHAnsi" w:hAnsiTheme="minorHAnsi"/>
          <w:sz w:val="22"/>
          <w:szCs w:val="22"/>
        </w:rPr>
        <w:t>od 14:00 hodin v pracovně děkana na DLF UP.</w:t>
      </w:r>
    </w:p>
    <w:p w:rsidR="00345E38" w:rsidRPr="00E603DF" w:rsidRDefault="00345E38" w:rsidP="00E603DF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1C3815" w:rsidRPr="00E603DF" w:rsidRDefault="001C3815" w:rsidP="00E603DF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345E38" w:rsidRPr="00E603DF" w:rsidRDefault="00FD7467" w:rsidP="00E603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2A5749" w:rsidRPr="00E603DF" w:rsidRDefault="002A5749" w:rsidP="00E603DF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1C3815" w:rsidRPr="00E603DF" w:rsidRDefault="001C3815" w:rsidP="00E603DF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FD7467" w:rsidRPr="00E603DF" w:rsidRDefault="00FD7467" w:rsidP="00E603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>Zapsala: Ivana Klosová</w:t>
      </w:r>
      <w:bookmarkStart w:id="0" w:name="_GoBack"/>
      <w:bookmarkEnd w:id="0"/>
    </w:p>
    <w:p w:rsidR="001C3815" w:rsidRPr="00E603DF" w:rsidRDefault="001C3815" w:rsidP="00E603DF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FD7467" w:rsidRPr="00E603DF" w:rsidRDefault="001C3815" w:rsidP="00E603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603DF">
        <w:rPr>
          <w:rFonts w:asciiTheme="minorHAnsi" w:hAnsiTheme="minorHAnsi"/>
          <w:sz w:val="22"/>
          <w:szCs w:val="22"/>
        </w:rPr>
        <w:t>Přílohy</w:t>
      </w:r>
      <w:r w:rsidR="008B3D9C" w:rsidRPr="00E603DF">
        <w:rPr>
          <w:rFonts w:asciiTheme="minorHAnsi" w:hAnsiTheme="minorHAnsi"/>
          <w:sz w:val="22"/>
          <w:szCs w:val="22"/>
        </w:rPr>
        <w:t xml:space="preserve"> </w:t>
      </w:r>
      <w:r w:rsidR="004B5BE6" w:rsidRPr="00E603DF">
        <w:rPr>
          <w:rFonts w:asciiTheme="minorHAnsi" w:hAnsiTheme="minorHAnsi"/>
          <w:sz w:val="22"/>
          <w:szCs w:val="22"/>
        </w:rPr>
        <w:t>4</w:t>
      </w:r>
    </w:p>
    <w:sectPr w:rsidR="00FD7467" w:rsidRPr="00E603DF" w:rsidSect="008C4CB0"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A9" w:rsidRDefault="003D39A9" w:rsidP="00FE446E">
      <w:r>
        <w:separator/>
      </w:r>
    </w:p>
  </w:endnote>
  <w:endnote w:type="continuationSeparator" w:id="0">
    <w:p w:rsidR="003D39A9" w:rsidRDefault="003D39A9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690B3C">
      <w:rPr>
        <w:noProof/>
        <w:sz w:val="20"/>
      </w:rPr>
      <w:t>5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A9" w:rsidRDefault="003D39A9" w:rsidP="00FE446E">
      <w:r>
        <w:separator/>
      </w:r>
    </w:p>
  </w:footnote>
  <w:footnote w:type="continuationSeparator" w:id="0">
    <w:p w:rsidR="003D39A9" w:rsidRDefault="003D39A9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DA" w:rsidRDefault="007013DA">
    <w:pPr>
      <w:pStyle w:val="Zhlav"/>
      <w:rPr>
        <w:lang w:val="cs-CZ"/>
      </w:rPr>
    </w:pPr>
  </w:p>
  <w:p w:rsidR="007013DA" w:rsidRDefault="007013DA">
    <w:pPr>
      <w:pStyle w:val="Zhlav"/>
      <w:rPr>
        <w:lang w:val="cs-CZ"/>
      </w:rPr>
    </w:pPr>
  </w:p>
  <w:p w:rsidR="007013DA" w:rsidRPr="007013DA" w:rsidRDefault="007013DA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08439DB6" wp14:editId="25061327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E45AE"/>
    <w:multiLevelType w:val="hybridMultilevel"/>
    <w:tmpl w:val="C2CECA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919B3"/>
    <w:multiLevelType w:val="hybridMultilevel"/>
    <w:tmpl w:val="034E16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C6D11"/>
    <w:multiLevelType w:val="hybridMultilevel"/>
    <w:tmpl w:val="0CF69E06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04D1B"/>
    <w:multiLevelType w:val="hybridMultilevel"/>
    <w:tmpl w:val="48EAC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05DAA"/>
    <w:multiLevelType w:val="hybridMultilevel"/>
    <w:tmpl w:val="F3C0B9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00D2E"/>
    <w:multiLevelType w:val="hybridMultilevel"/>
    <w:tmpl w:val="67EC5B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EE2C47"/>
    <w:multiLevelType w:val="hybridMultilevel"/>
    <w:tmpl w:val="58508B8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62D7F"/>
    <w:multiLevelType w:val="hybridMultilevel"/>
    <w:tmpl w:val="51EAD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36059"/>
    <w:multiLevelType w:val="hybridMultilevel"/>
    <w:tmpl w:val="AC3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C0D48"/>
    <w:multiLevelType w:val="hybridMultilevel"/>
    <w:tmpl w:val="F8AEF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A15CC"/>
    <w:multiLevelType w:val="hybridMultilevel"/>
    <w:tmpl w:val="6EE25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068FB"/>
    <w:multiLevelType w:val="hybridMultilevel"/>
    <w:tmpl w:val="8AF664CC"/>
    <w:lvl w:ilvl="0" w:tplc="4FA6EB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E318E0"/>
    <w:multiLevelType w:val="hybridMultilevel"/>
    <w:tmpl w:val="E34C787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7F47D0"/>
    <w:multiLevelType w:val="hybridMultilevel"/>
    <w:tmpl w:val="9D94BA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52FA3"/>
    <w:multiLevelType w:val="hybridMultilevel"/>
    <w:tmpl w:val="601C9A8A"/>
    <w:lvl w:ilvl="0" w:tplc="241CB636">
      <w:start w:val="1"/>
      <w:numFmt w:val="bullet"/>
      <w:lvlText w:val="•"/>
      <w:lvlJc w:val="left"/>
      <w:pPr>
        <w:tabs>
          <w:tab w:val="num" w:pos="-1516"/>
        </w:tabs>
        <w:ind w:left="-1516" w:hanging="360"/>
      </w:pPr>
      <w:rPr>
        <w:rFonts w:ascii="Arial" w:hAnsi="Arial" w:hint="default"/>
      </w:rPr>
    </w:lvl>
    <w:lvl w:ilvl="1" w:tplc="D25E1878" w:tentative="1">
      <w:start w:val="1"/>
      <w:numFmt w:val="bullet"/>
      <w:lvlText w:val="•"/>
      <w:lvlJc w:val="left"/>
      <w:pPr>
        <w:tabs>
          <w:tab w:val="num" w:pos="-796"/>
        </w:tabs>
        <w:ind w:left="-796" w:hanging="360"/>
      </w:pPr>
      <w:rPr>
        <w:rFonts w:ascii="Arial" w:hAnsi="Arial" w:hint="default"/>
      </w:rPr>
    </w:lvl>
    <w:lvl w:ilvl="2" w:tplc="0318FB08" w:tentative="1">
      <w:start w:val="1"/>
      <w:numFmt w:val="bullet"/>
      <w:lvlText w:val="•"/>
      <w:lvlJc w:val="left"/>
      <w:pPr>
        <w:tabs>
          <w:tab w:val="num" w:pos="-76"/>
        </w:tabs>
        <w:ind w:left="-76" w:hanging="360"/>
      </w:pPr>
      <w:rPr>
        <w:rFonts w:ascii="Arial" w:hAnsi="Arial" w:hint="default"/>
      </w:rPr>
    </w:lvl>
    <w:lvl w:ilvl="3" w:tplc="F222A28E" w:tentative="1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4" w:tplc="B2EEDC80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5" w:tplc="CCE612C0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6" w:tplc="C99C1C60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7" w:tplc="0164ADB8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8" w:tplc="FCD2A49C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</w:abstractNum>
  <w:abstractNum w:abstractNumId="16">
    <w:nsid w:val="2FC852BC"/>
    <w:multiLevelType w:val="hybridMultilevel"/>
    <w:tmpl w:val="0540A55C"/>
    <w:lvl w:ilvl="0" w:tplc="D51647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D24A8"/>
    <w:multiLevelType w:val="hybridMultilevel"/>
    <w:tmpl w:val="C950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D7044"/>
    <w:multiLevelType w:val="hybridMultilevel"/>
    <w:tmpl w:val="94867D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763E7"/>
    <w:multiLevelType w:val="hybridMultilevel"/>
    <w:tmpl w:val="D04A5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B1A24"/>
    <w:multiLevelType w:val="hybridMultilevel"/>
    <w:tmpl w:val="9A2AB6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20D59"/>
    <w:multiLevelType w:val="hybridMultilevel"/>
    <w:tmpl w:val="8AC8A0F6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37537"/>
    <w:multiLevelType w:val="hybridMultilevel"/>
    <w:tmpl w:val="4E8CC2F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45866"/>
    <w:multiLevelType w:val="hybridMultilevel"/>
    <w:tmpl w:val="0DBE7FB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26755A"/>
    <w:multiLevelType w:val="hybridMultilevel"/>
    <w:tmpl w:val="2F34392A"/>
    <w:lvl w:ilvl="0" w:tplc="6E0066B8">
      <w:start w:val="8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A63D5"/>
    <w:multiLevelType w:val="hybridMultilevel"/>
    <w:tmpl w:val="F3C46E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21287"/>
    <w:multiLevelType w:val="hybridMultilevel"/>
    <w:tmpl w:val="0AF01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D4FA0"/>
    <w:multiLevelType w:val="hybridMultilevel"/>
    <w:tmpl w:val="C6926C2C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C2138"/>
    <w:multiLevelType w:val="hybridMultilevel"/>
    <w:tmpl w:val="303A8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A5648"/>
    <w:multiLevelType w:val="hybridMultilevel"/>
    <w:tmpl w:val="4F3055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A74BD"/>
    <w:multiLevelType w:val="hybridMultilevel"/>
    <w:tmpl w:val="6256F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72D2C"/>
    <w:multiLevelType w:val="hybridMultilevel"/>
    <w:tmpl w:val="F5429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744A8"/>
    <w:multiLevelType w:val="hybridMultilevel"/>
    <w:tmpl w:val="DE028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96DED"/>
    <w:multiLevelType w:val="hybridMultilevel"/>
    <w:tmpl w:val="B9709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24AB8"/>
    <w:multiLevelType w:val="hybridMultilevel"/>
    <w:tmpl w:val="7F50B4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06887"/>
    <w:multiLevelType w:val="hybridMultilevel"/>
    <w:tmpl w:val="13145B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E6A8D"/>
    <w:multiLevelType w:val="hybridMultilevel"/>
    <w:tmpl w:val="BA608AC0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6"/>
  </w:num>
  <w:num w:numId="8">
    <w:abstractNumId w:val="15"/>
  </w:num>
  <w:num w:numId="9">
    <w:abstractNumId w:val="18"/>
  </w:num>
  <w:num w:numId="10">
    <w:abstractNumId w:val="27"/>
  </w:num>
  <w:num w:numId="11">
    <w:abstractNumId w:val="2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  <w:num w:numId="22">
    <w:abstractNumId w:val="2"/>
  </w:num>
  <w:num w:numId="23">
    <w:abstractNumId w:val="25"/>
  </w:num>
  <w:num w:numId="24">
    <w:abstractNumId w:val="13"/>
  </w:num>
  <w:num w:numId="25">
    <w:abstractNumId w:val="33"/>
  </w:num>
  <w:num w:numId="26">
    <w:abstractNumId w:val="3"/>
  </w:num>
  <w:num w:numId="27">
    <w:abstractNumId w:val="7"/>
  </w:num>
  <w:num w:numId="28">
    <w:abstractNumId w:val="23"/>
  </w:num>
  <w:num w:numId="29">
    <w:abstractNumId w:val="32"/>
  </w:num>
  <w:num w:numId="30">
    <w:abstractNumId w:val="30"/>
  </w:num>
  <w:num w:numId="31">
    <w:abstractNumId w:val="24"/>
  </w:num>
  <w:num w:numId="32">
    <w:abstractNumId w:val="1"/>
  </w:num>
  <w:num w:numId="33">
    <w:abstractNumId w:val="19"/>
  </w:num>
  <w:num w:numId="34">
    <w:abstractNumId w:val="20"/>
  </w:num>
  <w:num w:numId="35">
    <w:abstractNumId w:val="35"/>
  </w:num>
  <w:num w:numId="36">
    <w:abstractNumId w:val="26"/>
  </w:num>
  <w:num w:numId="37">
    <w:abstractNumId w:val="21"/>
  </w:num>
  <w:num w:numId="38">
    <w:abstractNumId w:val="11"/>
  </w:num>
  <w:num w:numId="3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126E"/>
    <w:rsid w:val="00001514"/>
    <w:rsid w:val="00001955"/>
    <w:rsid w:val="00001A51"/>
    <w:rsid w:val="00001C55"/>
    <w:rsid w:val="00001E3B"/>
    <w:rsid w:val="00002043"/>
    <w:rsid w:val="000027E4"/>
    <w:rsid w:val="000029AE"/>
    <w:rsid w:val="00002B74"/>
    <w:rsid w:val="000031EF"/>
    <w:rsid w:val="00003885"/>
    <w:rsid w:val="00003CA2"/>
    <w:rsid w:val="000044B1"/>
    <w:rsid w:val="000046AB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0C2E"/>
    <w:rsid w:val="000117FD"/>
    <w:rsid w:val="00011C76"/>
    <w:rsid w:val="00011D61"/>
    <w:rsid w:val="00011D9E"/>
    <w:rsid w:val="00011E32"/>
    <w:rsid w:val="00012675"/>
    <w:rsid w:val="00012F17"/>
    <w:rsid w:val="00013131"/>
    <w:rsid w:val="000136FD"/>
    <w:rsid w:val="00013CEE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654D"/>
    <w:rsid w:val="0001678B"/>
    <w:rsid w:val="00016D50"/>
    <w:rsid w:val="000170F5"/>
    <w:rsid w:val="000172AF"/>
    <w:rsid w:val="00017469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FA"/>
    <w:rsid w:val="00020555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C26"/>
    <w:rsid w:val="00024D5F"/>
    <w:rsid w:val="00025245"/>
    <w:rsid w:val="00025568"/>
    <w:rsid w:val="00025703"/>
    <w:rsid w:val="000270B2"/>
    <w:rsid w:val="00027491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2730"/>
    <w:rsid w:val="0003302E"/>
    <w:rsid w:val="000334A7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72DA"/>
    <w:rsid w:val="000377E8"/>
    <w:rsid w:val="0003793F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1"/>
    <w:rsid w:val="00042E39"/>
    <w:rsid w:val="00043430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AC6"/>
    <w:rsid w:val="00046FCC"/>
    <w:rsid w:val="0004709F"/>
    <w:rsid w:val="00047499"/>
    <w:rsid w:val="00047B2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0CBF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758"/>
    <w:rsid w:val="0006583F"/>
    <w:rsid w:val="00065BD7"/>
    <w:rsid w:val="00065D69"/>
    <w:rsid w:val="00065D70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A79"/>
    <w:rsid w:val="0007007C"/>
    <w:rsid w:val="0007009A"/>
    <w:rsid w:val="0007013D"/>
    <w:rsid w:val="000703EB"/>
    <w:rsid w:val="00071D09"/>
    <w:rsid w:val="00072925"/>
    <w:rsid w:val="000729EF"/>
    <w:rsid w:val="000729F4"/>
    <w:rsid w:val="00072E31"/>
    <w:rsid w:val="00072EF0"/>
    <w:rsid w:val="000731F2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A0A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534"/>
    <w:rsid w:val="00081765"/>
    <w:rsid w:val="00081813"/>
    <w:rsid w:val="0008183A"/>
    <w:rsid w:val="00081880"/>
    <w:rsid w:val="0008199E"/>
    <w:rsid w:val="00081D5D"/>
    <w:rsid w:val="00082597"/>
    <w:rsid w:val="00082646"/>
    <w:rsid w:val="000827DD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EC9"/>
    <w:rsid w:val="00084EF5"/>
    <w:rsid w:val="00084FD9"/>
    <w:rsid w:val="00085024"/>
    <w:rsid w:val="000852E3"/>
    <w:rsid w:val="00085506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2EB"/>
    <w:rsid w:val="00087AA3"/>
    <w:rsid w:val="00087C12"/>
    <w:rsid w:val="00087FD2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F88"/>
    <w:rsid w:val="000A35D8"/>
    <w:rsid w:val="000A372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CCE"/>
    <w:rsid w:val="000A6297"/>
    <w:rsid w:val="000A67AC"/>
    <w:rsid w:val="000A6AC1"/>
    <w:rsid w:val="000A6FA5"/>
    <w:rsid w:val="000A7040"/>
    <w:rsid w:val="000A760D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7E7"/>
    <w:rsid w:val="000B3C50"/>
    <w:rsid w:val="000B3C89"/>
    <w:rsid w:val="000B3E6F"/>
    <w:rsid w:val="000B3EEA"/>
    <w:rsid w:val="000B4797"/>
    <w:rsid w:val="000B47A9"/>
    <w:rsid w:val="000B52A0"/>
    <w:rsid w:val="000B5538"/>
    <w:rsid w:val="000B5D25"/>
    <w:rsid w:val="000B5E47"/>
    <w:rsid w:val="000B5FFB"/>
    <w:rsid w:val="000B63F2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E6E"/>
    <w:rsid w:val="000C51D2"/>
    <w:rsid w:val="000C523E"/>
    <w:rsid w:val="000C524F"/>
    <w:rsid w:val="000C579F"/>
    <w:rsid w:val="000C5805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6FE"/>
    <w:rsid w:val="000E07D4"/>
    <w:rsid w:val="000E116E"/>
    <w:rsid w:val="000E1846"/>
    <w:rsid w:val="000E2C4D"/>
    <w:rsid w:val="000E2DCC"/>
    <w:rsid w:val="000E2E1B"/>
    <w:rsid w:val="000E2EC1"/>
    <w:rsid w:val="000E3304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BBE"/>
    <w:rsid w:val="000E6D6C"/>
    <w:rsid w:val="000E6DDF"/>
    <w:rsid w:val="000E7236"/>
    <w:rsid w:val="000E77E8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30A2"/>
    <w:rsid w:val="000F3157"/>
    <w:rsid w:val="000F32A1"/>
    <w:rsid w:val="000F3FDC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F0"/>
    <w:rsid w:val="000F6D14"/>
    <w:rsid w:val="000F70C2"/>
    <w:rsid w:val="000F71AB"/>
    <w:rsid w:val="000F7227"/>
    <w:rsid w:val="000F74BC"/>
    <w:rsid w:val="000F74D4"/>
    <w:rsid w:val="000F7506"/>
    <w:rsid w:val="001003EC"/>
    <w:rsid w:val="00100A8F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DC"/>
    <w:rsid w:val="00103776"/>
    <w:rsid w:val="001039C4"/>
    <w:rsid w:val="00103E22"/>
    <w:rsid w:val="00104202"/>
    <w:rsid w:val="001046FA"/>
    <w:rsid w:val="00104FC1"/>
    <w:rsid w:val="001050E7"/>
    <w:rsid w:val="001055D6"/>
    <w:rsid w:val="00105727"/>
    <w:rsid w:val="00105882"/>
    <w:rsid w:val="00105E4F"/>
    <w:rsid w:val="00105F0B"/>
    <w:rsid w:val="00105F1C"/>
    <w:rsid w:val="00105FD0"/>
    <w:rsid w:val="0010696E"/>
    <w:rsid w:val="00106ADF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379"/>
    <w:rsid w:val="00115601"/>
    <w:rsid w:val="001156F6"/>
    <w:rsid w:val="00115CB1"/>
    <w:rsid w:val="00115CEA"/>
    <w:rsid w:val="00115F64"/>
    <w:rsid w:val="00116620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4704"/>
    <w:rsid w:val="001252A6"/>
    <w:rsid w:val="001255BA"/>
    <w:rsid w:val="00125635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856"/>
    <w:rsid w:val="001309D7"/>
    <w:rsid w:val="00130AD1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8CD"/>
    <w:rsid w:val="00137A9C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2494"/>
    <w:rsid w:val="001426B7"/>
    <w:rsid w:val="00142719"/>
    <w:rsid w:val="0014289D"/>
    <w:rsid w:val="00142D8B"/>
    <w:rsid w:val="00143670"/>
    <w:rsid w:val="00143ECF"/>
    <w:rsid w:val="00143F42"/>
    <w:rsid w:val="001445C3"/>
    <w:rsid w:val="001447DE"/>
    <w:rsid w:val="00144940"/>
    <w:rsid w:val="00144AA2"/>
    <w:rsid w:val="00144EAB"/>
    <w:rsid w:val="001451E0"/>
    <w:rsid w:val="001452C5"/>
    <w:rsid w:val="00145329"/>
    <w:rsid w:val="001454BD"/>
    <w:rsid w:val="0014592A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402"/>
    <w:rsid w:val="00150A57"/>
    <w:rsid w:val="00150BBC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0F0B"/>
    <w:rsid w:val="001611BD"/>
    <w:rsid w:val="00161A0A"/>
    <w:rsid w:val="00161A3D"/>
    <w:rsid w:val="00161DB4"/>
    <w:rsid w:val="0016204C"/>
    <w:rsid w:val="00162088"/>
    <w:rsid w:val="001620F0"/>
    <w:rsid w:val="0016285F"/>
    <w:rsid w:val="00163017"/>
    <w:rsid w:val="00163085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6856"/>
    <w:rsid w:val="001668DF"/>
    <w:rsid w:val="00167196"/>
    <w:rsid w:val="001673C5"/>
    <w:rsid w:val="0016782A"/>
    <w:rsid w:val="00167D52"/>
    <w:rsid w:val="00170070"/>
    <w:rsid w:val="00170291"/>
    <w:rsid w:val="001704AB"/>
    <w:rsid w:val="0017073F"/>
    <w:rsid w:val="00171282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14D"/>
    <w:rsid w:val="001743C8"/>
    <w:rsid w:val="0017441A"/>
    <w:rsid w:val="0017444C"/>
    <w:rsid w:val="0017551E"/>
    <w:rsid w:val="001757B8"/>
    <w:rsid w:val="00175C0F"/>
    <w:rsid w:val="00175D0A"/>
    <w:rsid w:val="00175D41"/>
    <w:rsid w:val="00175F5C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83F"/>
    <w:rsid w:val="00183A58"/>
    <w:rsid w:val="00183B43"/>
    <w:rsid w:val="00183D16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1AE"/>
    <w:rsid w:val="0018520E"/>
    <w:rsid w:val="0018549E"/>
    <w:rsid w:val="00185C18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1542"/>
    <w:rsid w:val="001916DA"/>
    <w:rsid w:val="0019175A"/>
    <w:rsid w:val="00191873"/>
    <w:rsid w:val="00191A59"/>
    <w:rsid w:val="00191D07"/>
    <w:rsid w:val="0019236D"/>
    <w:rsid w:val="001923DB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FC5"/>
    <w:rsid w:val="001971C4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34DC"/>
    <w:rsid w:val="001A3554"/>
    <w:rsid w:val="001A37F5"/>
    <w:rsid w:val="001A38EC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9BA"/>
    <w:rsid w:val="001B4BA4"/>
    <w:rsid w:val="001B4CFE"/>
    <w:rsid w:val="001B4DB1"/>
    <w:rsid w:val="001B4EF4"/>
    <w:rsid w:val="001B50D8"/>
    <w:rsid w:val="001B5491"/>
    <w:rsid w:val="001B54FC"/>
    <w:rsid w:val="001B570B"/>
    <w:rsid w:val="001B572E"/>
    <w:rsid w:val="001B5915"/>
    <w:rsid w:val="001B5AA0"/>
    <w:rsid w:val="001B5DBA"/>
    <w:rsid w:val="001B63B4"/>
    <w:rsid w:val="001B6BF5"/>
    <w:rsid w:val="001B7394"/>
    <w:rsid w:val="001B747A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411"/>
    <w:rsid w:val="001D6543"/>
    <w:rsid w:val="001D660F"/>
    <w:rsid w:val="001D687E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03D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080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7E8"/>
    <w:rsid w:val="00200897"/>
    <w:rsid w:val="00200C26"/>
    <w:rsid w:val="00200CE6"/>
    <w:rsid w:val="00201666"/>
    <w:rsid w:val="00201C81"/>
    <w:rsid w:val="00201E1A"/>
    <w:rsid w:val="00201EA0"/>
    <w:rsid w:val="00201F0A"/>
    <w:rsid w:val="00201FFD"/>
    <w:rsid w:val="00202256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2FA"/>
    <w:rsid w:val="002153FF"/>
    <w:rsid w:val="00215C91"/>
    <w:rsid w:val="00215D73"/>
    <w:rsid w:val="00215F86"/>
    <w:rsid w:val="002160E3"/>
    <w:rsid w:val="00216584"/>
    <w:rsid w:val="00216585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316"/>
    <w:rsid w:val="002234C0"/>
    <w:rsid w:val="0022354E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9B4"/>
    <w:rsid w:val="00236D5B"/>
    <w:rsid w:val="00236D87"/>
    <w:rsid w:val="00236E1D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4F6"/>
    <w:rsid w:val="0024162E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C90"/>
    <w:rsid w:val="00246DCE"/>
    <w:rsid w:val="0024703E"/>
    <w:rsid w:val="0024709A"/>
    <w:rsid w:val="00247192"/>
    <w:rsid w:val="00247378"/>
    <w:rsid w:val="0024741D"/>
    <w:rsid w:val="00247FDE"/>
    <w:rsid w:val="00250786"/>
    <w:rsid w:val="002507B9"/>
    <w:rsid w:val="002509C0"/>
    <w:rsid w:val="00250FEE"/>
    <w:rsid w:val="002511A3"/>
    <w:rsid w:val="0025140B"/>
    <w:rsid w:val="002519E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C6E"/>
    <w:rsid w:val="0025734C"/>
    <w:rsid w:val="0025736B"/>
    <w:rsid w:val="0025757B"/>
    <w:rsid w:val="00257931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92F"/>
    <w:rsid w:val="00277BF4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08"/>
    <w:rsid w:val="002846EE"/>
    <w:rsid w:val="00284CAB"/>
    <w:rsid w:val="00285495"/>
    <w:rsid w:val="002855F7"/>
    <w:rsid w:val="00285801"/>
    <w:rsid w:val="00285977"/>
    <w:rsid w:val="00285A93"/>
    <w:rsid w:val="00285F7C"/>
    <w:rsid w:val="00286177"/>
    <w:rsid w:val="002862B5"/>
    <w:rsid w:val="002867CA"/>
    <w:rsid w:val="002867F5"/>
    <w:rsid w:val="002868A5"/>
    <w:rsid w:val="00286A5E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628"/>
    <w:rsid w:val="002A0A0C"/>
    <w:rsid w:val="002A0BE3"/>
    <w:rsid w:val="002A0CD1"/>
    <w:rsid w:val="002A0D5A"/>
    <w:rsid w:val="002A0E59"/>
    <w:rsid w:val="002A0F44"/>
    <w:rsid w:val="002A0FC8"/>
    <w:rsid w:val="002A1330"/>
    <w:rsid w:val="002A1C26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3B"/>
    <w:rsid w:val="002A4DBF"/>
    <w:rsid w:val="002A5173"/>
    <w:rsid w:val="002A5749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190"/>
    <w:rsid w:val="002B06CB"/>
    <w:rsid w:val="002B086F"/>
    <w:rsid w:val="002B0D79"/>
    <w:rsid w:val="002B0E98"/>
    <w:rsid w:val="002B1052"/>
    <w:rsid w:val="002B1251"/>
    <w:rsid w:val="002B1793"/>
    <w:rsid w:val="002B1AB8"/>
    <w:rsid w:val="002B1D94"/>
    <w:rsid w:val="002B1E87"/>
    <w:rsid w:val="002B21CD"/>
    <w:rsid w:val="002B2280"/>
    <w:rsid w:val="002B2C33"/>
    <w:rsid w:val="002B2C56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BAE"/>
    <w:rsid w:val="002C7174"/>
    <w:rsid w:val="002C7236"/>
    <w:rsid w:val="002C725D"/>
    <w:rsid w:val="002C728E"/>
    <w:rsid w:val="002C75CD"/>
    <w:rsid w:val="002C78BF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B4E"/>
    <w:rsid w:val="002D3195"/>
    <w:rsid w:val="002D3403"/>
    <w:rsid w:val="002D343C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DCB"/>
    <w:rsid w:val="002E00A5"/>
    <w:rsid w:val="002E022F"/>
    <w:rsid w:val="002E0596"/>
    <w:rsid w:val="002E0AD9"/>
    <w:rsid w:val="002E0D1E"/>
    <w:rsid w:val="002E0FF4"/>
    <w:rsid w:val="002E134C"/>
    <w:rsid w:val="002E14E2"/>
    <w:rsid w:val="002E1892"/>
    <w:rsid w:val="002E1D89"/>
    <w:rsid w:val="002E1EBF"/>
    <w:rsid w:val="002E2152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43C"/>
    <w:rsid w:val="002E56E1"/>
    <w:rsid w:val="002E5713"/>
    <w:rsid w:val="002E5C36"/>
    <w:rsid w:val="002E5CD7"/>
    <w:rsid w:val="002E5E84"/>
    <w:rsid w:val="002E5F59"/>
    <w:rsid w:val="002E6094"/>
    <w:rsid w:val="002E611E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222"/>
    <w:rsid w:val="00305385"/>
    <w:rsid w:val="00305398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8D4"/>
    <w:rsid w:val="00311EC9"/>
    <w:rsid w:val="00312152"/>
    <w:rsid w:val="0031245E"/>
    <w:rsid w:val="0031259C"/>
    <w:rsid w:val="003126BB"/>
    <w:rsid w:val="003127C8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E99"/>
    <w:rsid w:val="00320005"/>
    <w:rsid w:val="003202B0"/>
    <w:rsid w:val="00320A91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F1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714"/>
    <w:rsid w:val="00341734"/>
    <w:rsid w:val="00341823"/>
    <w:rsid w:val="0034187B"/>
    <w:rsid w:val="003418D8"/>
    <w:rsid w:val="00341DFB"/>
    <w:rsid w:val="00341F01"/>
    <w:rsid w:val="003423BB"/>
    <w:rsid w:val="0034280C"/>
    <w:rsid w:val="00342CBF"/>
    <w:rsid w:val="003431AE"/>
    <w:rsid w:val="003431DC"/>
    <w:rsid w:val="0034370A"/>
    <w:rsid w:val="0034372D"/>
    <w:rsid w:val="0034374A"/>
    <w:rsid w:val="00343D5B"/>
    <w:rsid w:val="003440C1"/>
    <w:rsid w:val="003442EC"/>
    <w:rsid w:val="003444DE"/>
    <w:rsid w:val="00344849"/>
    <w:rsid w:val="00344A67"/>
    <w:rsid w:val="00344BA9"/>
    <w:rsid w:val="00344C33"/>
    <w:rsid w:val="00344F06"/>
    <w:rsid w:val="003457A4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311"/>
    <w:rsid w:val="00347E2E"/>
    <w:rsid w:val="003504F6"/>
    <w:rsid w:val="003505F8"/>
    <w:rsid w:val="003506FB"/>
    <w:rsid w:val="00350A46"/>
    <w:rsid w:val="00350B75"/>
    <w:rsid w:val="00350E49"/>
    <w:rsid w:val="0035141B"/>
    <w:rsid w:val="00351599"/>
    <w:rsid w:val="00351DE6"/>
    <w:rsid w:val="003520FF"/>
    <w:rsid w:val="00352127"/>
    <w:rsid w:val="003524AB"/>
    <w:rsid w:val="0035253C"/>
    <w:rsid w:val="00352726"/>
    <w:rsid w:val="00352DAE"/>
    <w:rsid w:val="00352E83"/>
    <w:rsid w:val="00352F50"/>
    <w:rsid w:val="003530A7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DD0"/>
    <w:rsid w:val="00360F5B"/>
    <w:rsid w:val="0036106B"/>
    <w:rsid w:val="003611E5"/>
    <w:rsid w:val="0036147C"/>
    <w:rsid w:val="00361523"/>
    <w:rsid w:val="00361E5A"/>
    <w:rsid w:val="00362377"/>
    <w:rsid w:val="003623AE"/>
    <w:rsid w:val="0036271A"/>
    <w:rsid w:val="00363076"/>
    <w:rsid w:val="0036318D"/>
    <w:rsid w:val="00363231"/>
    <w:rsid w:val="0036333A"/>
    <w:rsid w:val="003637B1"/>
    <w:rsid w:val="00364E30"/>
    <w:rsid w:val="00364EDA"/>
    <w:rsid w:val="003659E6"/>
    <w:rsid w:val="00365B50"/>
    <w:rsid w:val="00365CBE"/>
    <w:rsid w:val="003664CA"/>
    <w:rsid w:val="00366939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708E2"/>
    <w:rsid w:val="003709EE"/>
    <w:rsid w:val="00370A00"/>
    <w:rsid w:val="00370AA6"/>
    <w:rsid w:val="00370E5A"/>
    <w:rsid w:val="0037186F"/>
    <w:rsid w:val="003718CB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74B"/>
    <w:rsid w:val="00374F60"/>
    <w:rsid w:val="003750CC"/>
    <w:rsid w:val="003751B3"/>
    <w:rsid w:val="003752AE"/>
    <w:rsid w:val="0037556E"/>
    <w:rsid w:val="003755F8"/>
    <w:rsid w:val="003756BA"/>
    <w:rsid w:val="003757D7"/>
    <w:rsid w:val="00375AF4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C36"/>
    <w:rsid w:val="00387D0C"/>
    <w:rsid w:val="00387FBF"/>
    <w:rsid w:val="00390441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7670"/>
    <w:rsid w:val="0039767B"/>
    <w:rsid w:val="00397DC8"/>
    <w:rsid w:val="003A04ED"/>
    <w:rsid w:val="003A08AC"/>
    <w:rsid w:val="003A09C1"/>
    <w:rsid w:val="003A0DD7"/>
    <w:rsid w:val="003A0FE6"/>
    <w:rsid w:val="003A1063"/>
    <w:rsid w:val="003A1AB3"/>
    <w:rsid w:val="003A34B1"/>
    <w:rsid w:val="003A380D"/>
    <w:rsid w:val="003A3842"/>
    <w:rsid w:val="003A3CD4"/>
    <w:rsid w:val="003A3D01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426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D"/>
    <w:rsid w:val="003A7C27"/>
    <w:rsid w:val="003A7C96"/>
    <w:rsid w:val="003B0030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117"/>
    <w:rsid w:val="003C42AA"/>
    <w:rsid w:val="003C4513"/>
    <w:rsid w:val="003C48A0"/>
    <w:rsid w:val="003C4A0E"/>
    <w:rsid w:val="003C4B44"/>
    <w:rsid w:val="003C50EE"/>
    <w:rsid w:val="003C5564"/>
    <w:rsid w:val="003C569E"/>
    <w:rsid w:val="003C5914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C71DC"/>
    <w:rsid w:val="003C7F10"/>
    <w:rsid w:val="003D0526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715"/>
    <w:rsid w:val="003D29D6"/>
    <w:rsid w:val="003D3001"/>
    <w:rsid w:val="003D37E7"/>
    <w:rsid w:val="003D3808"/>
    <w:rsid w:val="003D39A9"/>
    <w:rsid w:val="003D41D5"/>
    <w:rsid w:val="003D4692"/>
    <w:rsid w:val="003D47D3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0F6"/>
    <w:rsid w:val="003F4A3A"/>
    <w:rsid w:val="003F4D7C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61"/>
    <w:rsid w:val="0042512E"/>
    <w:rsid w:val="004269B4"/>
    <w:rsid w:val="00426AE4"/>
    <w:rsid w:val="00426C85"/>
    <w:rsid w:val="00426D48"/>
    <w:rsid w:val="004278BD"/>
    <w:rsid w:val="00427A05"/>
    <w:rsid w:val="00427EC9"/>
    <w:rsid w:val="004300F1"/>
    <w:rsid w:val="004305C2"/>
    <w:rsid w:val="00430BC5"/>
    <w:rsid w:val="00430F30"/>
    <w:rsid w:val="00431028"/>
    <w:rsid w:val="00431281"/>
    <w:rsid w:val="00431783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1FA"/>
    <w:rsid w:val="0044252F"/>
    <w:rsid w:val="00442614"/>
    <w:rsid w:val="00442774"/>
    <w:rsid w:val="00443015"/>
    <w:rsid w:val="0044326C"/>
    <w:rsid w:val="00443639"/>
    <w:rsid w:val="00443737"/>
    <w:rsid w:val="004440CF"/>
    <w:rsid w:val="004449A4"/>
    <w:rsid w:val="00444FCA"/>
    <w:rsid w:val="0044507A"/>
    <w:rsid w:val="00445416"/>
    <w:rsid w:val="00445923"/>
    <w:rsid w:val="00445AA4"/>
    <w:rsid w:val="00445EF8"/>
    <w:rsid w:val="00446620"/>
    <w:rsid w:val="00446CE4"/>
    <w:rsid w:val="004474CA"/>
    <w:rsid w:val="004476A8"/>
    <w:rsid w:val="00447C36"/>
    <w:rsid w:val="00447EC7"/>
    <w:rsid w:val="00450215"/>
    <w:rsid w:val="00450486"/>
    <w:rsid w:val="004504ED"/>
    <w:rsid w:val="00450659"/>
    <w:rsid w:val="004507E9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3CB1"/>
    <w:rsid w:val="0045432E"/>
    <w:rsid w:val="00454C28"/>
    <w:rsid w:val="00454E05"/>
    <w:rsid w:val="00454E48"/>
    <w:rsid w:val="00455552"/>
    <w:rsid w:val="0045558C"/>
    <w:rsid w:val="00455723"/>
    <w:rsid w:val="00455CE1"/>
    <w:rsid w:val="0045617F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92"/>
    <w:rsid w:val="00462BAF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321"/>
    <w:rsid w:val="0046566F"/>
    <w:rsid w:val="00466250"/>
    <w:rsid w:val="0046636E"/>
    <w:rsid w:val="00466650"/>
    <w:rsid w:val="0046666C"/>
    <w:rsid w:val="004666D2"/>
    <w:rsid w:val="004668E4"/>
    <w:rsid w:val="00466A26"/>
    <w:rsid w:val="00466B03"/>
    <w:rsid w:val="0046732E"/>
    <w:rsid w:val="00467507"/>
    <w:rsid w:val="00467534"/>
    <w:rsid w:val="00467614"/>
    <w:rsid w:val="00467757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651"/>
    <w:rsid w:val="0047611D"/>
    <w:rsid w:val="004767E2"/>
    <w:rsid w:val="004773AC"/>
    <w:rsid w:val="004775AC"/>
    <w:rsid w:val="00477FC3"/>
    <w:rsid w:val="00480049"/>
    <w:rsid w:val="004807BD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FC2"/>
    <w:rsid w:val="00492711"/>
    <w:rsid w:val="004927A3"/>
    <w:rsid w:val="004929C9"/>
    <w:rsid w:val="00492D77"/>
    <w:rsid w:val="00492DA3"/>
    <w:rsid w:val="00493058"/>
    <w:rsid w:val="00493204"/>
    <w:rsid w:val="00493607"/>
    <w:rsid w:val="00493A82"/>
    <w:rsid w:val="00493C6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900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D6F"/>
    <w:rsid w:val="004A0FEC"/>
    <w:rsid w:val="004A1185"/>
    <w:rsid w:val="004A1419"/>
    <w:rsid w:val="004A1718"/>
    <w:rsid w:val="004A1769"/>
    <w:rsid w:val="004A1AE4"/>
    <w:rsid w:val="004A1D5D"/>
    <w:rsid w:val="004A273B"/>
    <w:rsid w:val="004A297E"/>
    <w:rsid w:val="004A33A9"/>
    <w:rsid w:val="004A350C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6F13"/>
    <w:rsid w:val="004A6FF9"/>
    <w:rsid w:val="004A7103"/>
    <w:rsid w:val="004A74FC"/>
    <w:rsid w:val="004B007A"/>
    <w:rsid w:val="004B08D9"/>
    <w:rsid w:val="004B0B94"/>
    <w:rsid w:val="004B0FE1"/>
    <w:rsid w:val="004B1708"/>
    <w:rsid w:val="004B1810"/>
    <w:rsid w:val="004B195E"/>
    <w:rsid w:val="004B1978"/>
    <w:rsid w:val="004B1BAF"/>
    <w:rsid w:val="004B1F22"/>
    <w:rsid w:val="004B1F8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BCB"/>
    <w:rsid w:val="004B4F9C"/>
    <w:rsid w:val="004B5A00"/>
    <w:rsid w:val="004B5A37"/>
    <w:rsid w:val="004B5BE6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54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553"/>
    <w:rsid w:val="004C58AF"/>
    <w:rsid w:val="004C5E2A"/>
    <w:rsid w:val="004C6002"/>
    <w:rsid w:val="004C6777"/>
    <w:rsid w:val="004C698B"/>
    <w:rsid w:val="004C6E45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3E1"/>
    <w:rsid w:val="004D19FF"/>
    <w:rsid w:val="004D21A1"/>
    <w:rsid w:val="004D3182"/>
    <w:rsid w:val="004D366E"/>
    <w:rsid w:val="004D371D"/>
    <w:rsid w:val="004D3DCB"/>
    <w:rsid w:val="004D3E75"/>
    <w:rsid w:val="004D471D"/>
    <w:rsid w:val="004D49D2"/>
    <w:rsid w:val="004D49D9"/>
    <w:rsid w:val="004D4A57"/>
    <w:rsid w:val="004D54B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B64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14B"/>
    <w:rsid w:val="004F2388"/>
    <w:rsid w:val="004F241B"/>
    <w:rsid w:val="004F2434"/>
    <w:rsid w:val="004F2EA2"/>
    <w:rsid w:val="004F312C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1C8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09D"/>
    <w:rsid w:val="0050748E"/>
    <w:rsid w:val="005074D6"/>
    <w:rsid w:val="00507579"/>
    <w:rsid w:val="00510016"/>
    <w:rsid w:val="00511042"/>
    <w:rsid w:val="00511843"/>
    <w:rsid w:val="005121B2"/>
    <w:rsid w:val="00512312"/>
    <w:rsid w:val="0051296E"/>
    <w:rsid w:val="00512DFF"/>
    <w:rsid w:val="00512EA0"/>
    <w:rsid w:val="00512FD3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6DA"/>
    <w:rsid w:val="00515A29"/>
    <w:rsid w:val="00515CD1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116"/>
    <w:rsid w:val="00542EC7"/>
    <w:rsid w:val="0054320C"/>
    <w:rsid w:val="00543373"/>
    <w:rsid w:val="00543529"/>
    <w:rsid w:val="00543711"/>
    <w:rsid w:val="00543DB6"/>
    <w:rsid w:val="005441C0"/>
    <w:rsid w:val="005447D8"/>
    <w:rsid w:val="005448A1"/>
    <w:rsid w:val="00544D6E"/>
    <w:rsid w:val="0054530C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4F7"/>
    <w:rsid w:val="00550691"/>
    <w:rsid w:val="0055085E"/>
    <w:rsid w:val="0055094F"/>
    <w:rsid w:val="00551238"/>
    <w:rsid w:val="00551AF0"/>
    <w:rsid w:val="00552620"/>
    <w:rsid w:val="00552644"/>
    <w:rsid w:val="00552766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3B"/>
    <w:rsid w:val="00562DB4"/>
    <w:rsid w:val="005630D9"/>
    <w:rsid w:val="00563609"/>
    <w:rsid w:val="0056377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0DE8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E92"/>
    <w:rsid w:val="00577655"/>
    <w:rsid w:val="0057777E"/>
    <w:rsid w:val="00580126"/>
    <w:rsid w:val="00580705"/>
    <w:rsid w:val="0058087B"/>
    <w:rsid w:val="00580AA2"/>
    <w:rsid w:val="00580B87"/>
    <w:rsid w:val="00580E4A"/>
    <w:rsid w:val="00581143"/>
    <w:rsid w:val="00581561"/>
    <w:rsid w:val="00581713"/>
    <w:rsid w:val="00581973"/>
    <w:rsid w:val="00581CEC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DD8"/>
    <w:rsid w:val="00583ED4"/>
    <w:rsid w:val="005840C2"/>
    <w:rsid w:val="00584487"/>
    <w:rsid w:val="00584921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50B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7A"/>
    <w:rsid w:val="005928D7"/>
    <w:rsid w:val="005930FD"/>
    <w:rsid w:val="005933F1"/>
    <w:rsid w:val="0059407B"/>
    <w:rsid w:val="005944E5"/>
    <w:rsid w:val="0059456E"/>
    <w:rsid w:val="00595566"/>
    <w:rsid w:val="0059570B"/>
    <w:rsid w:val="005958B8"/>
    <w:rsid w:val="00595A68"/>
    <w:rsid w:val="005963AA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F72"/>
    <w:rsid w:val="005A1383"/>
    <w:rsid w:val="005A1685"/>
    <w:rsid w:val="005A17DF"/>
    <w:rsid w:val="005A1A4A"/>
    <w:rsid w:val="005A23C5"/>
    <w:rsid w:val="005A2A7D"/>
    <w:rsid w:val="005A34D5"/>
    <w:rsid w:val="005A37D7"/>
    <w:rsid w:val="005A3887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E0F"/>
    <w:rsid w:val="005A70BE"/>
    <w:rsid w:val="005A7158"/>
    <w:rsid w:val="005A71DD"/>
    <w:rsid w:val="005A76D7"/>
    <w:rsid w:val="005A7A0C"/>
    <w:rsid w:val="005A7B8B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CD7"/>
    <w:rsid w:val="005B4DDD"/>
    <w:rsid w:val="005B4E07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A18"/>
    <w:rsid w:val="005C1CAE"/>
    <w:rsid w:val="005C2633"/>
    <w:rsid w:val="005C2636"/>
    <w:rsid w:val="005C27C1"/>
    <w:rsid w:val="005C2B1A"/>
    <w:rsid w:val="005C2BA6"/>
    <w:rsid w:val="005C3107"/>
    <w:rsid w:val="005C321B"/>
    <w:rsid w:val="005C3610"/>
    <w:rsid w:val="005C387E"/>
    <w:rsid w:val="005C3F32"/>
    <w:rsid w:val="005C411E"/>
    <w:rsid w:val="005C443C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E01F8"/>
    <w:rsid w:val="005E03C1"/>
    <w:rsid w:val="005E06FB"/>
    <w:rsid w:val="005E1223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6DA2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D0D"/>
    <w:rsid w:val="005F2EE8"/>
    <w:rsid w:val="005F309D"/>
    <w:rsid w:val="005F3CE8"/>
    <w:rsid w:val="005F3FC1"/>
    <w:rsid w:val="005F45F4"/>
    <w:rsid w:val="005F5189"/>
    <w:rsid w:val="005F5220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F25"/>
    <w:rsid w:val="005F7498"/>
    <w:rsid w:val="006001DC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B28"/>
    <w:rsid w:val="00602E14"/>
    <w:rsid w:val="00602F38"/>
    <w:rsid w:val="006033B1"/>
    <w:rsid w:val="00603A7C"/>
    <w:rsid w:val="00603C85"/>
    <w:rsid w:val="006044BB"/>
    <w:rsid w:val="00604B2C"/>
    <w:rsid w:val="00604D6D"/>
    <w:rsid w:val="00604F90"/>
    <w:rsid w:val="00605217"/>
    <w:rsid w:val="006053FD"/>
    <w:rsid w:val="00605853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5D0B"/>
    <w:rsid w:val="00615DAD"/>
    <w:rsid w:val="00616435"/>
    <w:rsid w:val="00616857"/>
    <w:rsid w:val="006169B0"/>
    <w:rsid w:val="006177BF"/>
    <w:rsid w:val="0061785E"/>
    <w:rsid w:val="00617CDA"/>
    <w:rsid w:val="006200DA"/>
    <w:rsid w:val="00620345"/>
    <w:rsid w:val="0062045C"/>
    <w:rsid w:val="00620798"/>
    <w:rsid w:val="00620B59"/>
    <w:rsid w:val="0062114C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62FA"/>
    <w:rsid w:val="0062659A"/>
    <w:rsid w:val="00626EE9"/>
    <w:rsid w:val="00627169"/>
    <w:rsid w:val="006271EE"/>
    <w:rsid w:val="0062746F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DF"/>
    <w:rsid w:val="00635CBE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817"/>
    <w:rsid w:val="00651D7A"/>
    <w:rsid w:val="00652371"/>
    <w:rsid w:val="00652445"/>
    <w:rsid w:val="00652582"/>
    <w:rsid w:val="006528A4"/>
    <w:rsid w:val="0065295E"/>
    <w:rsid w:val="00652AC1"/>
    <w:rsid w:val="00652B2C"/>
    <w:rsid w:val="00652E29"/>
    <w:rsid w:val="006534B0"/>
    <w:rsid w:val="00653AD7"/>
    <w:rsid w:val="00654151"/>
    <w:rsid w:val="0065466C"/>
    <w:rsid w:val="006549E7"/>
    <w:rsid w:val="00654BB5"/>
    <w:rsid w:val="00654E1D"/>
    <w:rsid w:val="00655275"/>
    <w:rsid w:val="00655CBB"/>
    <w:rsid w:val="00655F84"/>
    <w:rsid w:val="00656179"/>
    <w:rsid w:val="006568E8"/>
    <w:rsid w:val="00656911"/>
    <w:rsid w:val="00656D53"/>
    <w:rsid w:val="00656E29"/>
    <w:rsid w:val="00656E97"/>
    <w:rsid w:val="006577EF"/>
    <w:rsid w:val="0065781B"/>
    <w:rsid w:val="00657C02"/>
    <w:rsid w:val="00657C7F"/>
    <w:rsid w:val="006602FA"/>
    <w:rsid w:val="00660606"/>
    <w:rsid w:val="006606F3"/>
    <w:rsid w:val="00660B49"/>
    <w:rsid w:val="00660BC5"/>
    <w:rsid w:val="00660DC4"/>
    <w:rsid w:val="00661B3A"/>
    <w:rsid w:val="00661EA3"/>
    <w:rsid w:val="0066243B"/>
    <w:rsid w:val="00662560"/>
    <w:rsid w:val="00662AAC"/>
    <w:rsid w:val="00663241"/>
    <w:rsid w:val="0066347E"/>
    <w:rsid w:val="00663735"/>
    <w:rsid w:val="00663DB5"/>
    <w:rsid w:val="00664854"/>
    <w:rsid w:val="00664AD5"/>
    <w:rsid w:val="00664D34"/>
    <w:rsid w:val="006651C3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A6"/>
    <w:rsid w:val="00671288"/>
    <w:rsid w:val="006712EA"/>
    <w:rsid w:val="00671446"/>
    <w:rsid w:val="00671902"/>
    <w:rsid w:val="00671917"/>
    <w:rsid w:val="00671F9A"/>
    <w:rsid w:val="00672774"/>
    <w:rsid w:val="00672D0A"/>
    <w:rsid w:val="00673328"/>
    <w:rsid w:val="00673334"/>
    <w:rsid w:val="00673935"/>
    <w:rsid w:val="00673983"/>
    <w:rsid w:val="00673D81"/>
    <w:rsid w:val="00674176"/>
    <w:rsid w:val="006745D1"/>
    <w:rsid w:val="006749DF"/>
    <w:rsid w:val="0067565B"/>
    <w:rsid w:val="00675C7A"/>
    <w:rsid w:val="00675D26"/>
    <w:rsid w:val="00675E57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F1A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6F3"/>
    <w:rsid w:val="00686F04"/>
    <w:rsid w:val="00687743"/>
    <w:rsid w:val="00687881"/>
    <w:rsid w:val="00687F39"/>
    <w:rsid w:val="00687F76"/>
    <w:rsid w:val="006900A1"/>
    <w:rsid w:val="0069037A"/>
    <w:rsid w:val="0069087D"/>
    <w:rsid w:val="006908DB"/>
    <w:rsid w:val="00690B3C"/>
    <w:rsid w:val="00690B64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70D8"/>
    <w:rsid w:val="00697543"/>
    <w:rsid w:val="00697729"/>
    <w:rsid w:val="00697BEA"/>
    <w:rsid w:val="00697BFE"/>
    <w:rsid w:val="00697E18"/>
    <w:rsid w:val="006A0582"/>
    <w:rsid w:val="006A0B53"/>
    <w:rsid w:val="006A0D8B"/>
    <w:rsid w:val="006A0F87"/>
    <w:rsid w:val="006A141F"/>
    <w:rsid w:val="006A15BF"/>
    <w:rsid w:val="006A180E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45D"/>
    <w:rsid w:val="006A495A"/>
    <w:rsid w:val="006A4988"/>
    <w:rsid w:val="006A4F0D"/>
    <w:rsid w:val="006A5A22"/>
    <w:rsid w:val="006A5CF1"/>
    <w:rsid w:val="006A662F"/>
    <w:rsid w:val="006A69E7"/>
    <w:rsid w:val="006A6A0B"/>
    <w:rsid w:val="006A6D65"/>
    <w:rsid w:val="006A7087"/>
    <w:rsid w:val="006A7454"/>
    <w:rsid w:val="006A7704"/>
    <w:rsid w:val="006A7E12"/>
    <w:rsid w:val="006B018F"/>
    <w:rsid w:val="006B0585"/>
    <w:rsid w:val="006B09D2"/>
    <w:rsid w:val="006B0D30"/>
    <w:rsid w:val="006B13B3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C021B"/>
    <w:rsid w:val="006C08A2"/>
    <w:rsid w:val="006C0D55"/>
    <w:rsid w:val="006C1233"/>
    <w:rsid w:val="006C1B48"/>
    <w:rsid w:val="006C1DDB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1A26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62C0"/>
    <w:rsid w:val="006D67E9"/>
    <w:rsid w:val="006D68D3"/>
    <w:rsid w:val="006D69AD"/>
    <w:rsid w:val="006D6BD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11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BC7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EA1"/>
    <w:rsid w:val="006F42E7"/>
    <w:rsid w:val="006F47A2"/>
    <w:rsid w:val="006F47F1"/>
    <w:rsid w:val="006F489A"/>
    <w:rsid w:val="006F54D6"/>
    <w:rsid w:val="006F58BC"/>
    <w:rsid w:val="006F608E"/>
    <w:rsid w:val="006F65CA"/>
    <w:rsid w:val="006F6C7A"/>
    <w:rsid w:val="006F7042"/>
    <w:rsid w:val="006F7681"/>
    <w:rsid w:val="006F76A7"/>
    <w:rsid w:val="007002EA"/>
    <w:rsid w:val="007003F0"/>
    <w:rsid w:val="007004C7"/>
    <w:rsid w:val="007004FB"/>
    <w:rsid w:val="00700986"/>
    <w:rsid w:val="00700AF7"/>
    <w:rsid w:val="0070118E"/>
    <w:rsid w:val="007013DA"/>
    <w:rsid w:val="00701D1B"/>
    <w:rsid w:val="00702867"/>
    <w:rsid w:val="0070286F"/>
    <w:rsid w:val="00702FF5"/>
    <w:rsid w:val="007032F5"/>
    <w:rsid w:val="007035C2"/>
    <w:rsid w:val="00703613"/>
    <w:rsid w:val="0070437A"/>
    <w:rsid w:val="00704B4A"/>
    <w:rsid w:val="00704F91"/>
    <w:rsid w:val="00705146"/>
    <w:rsid w:val="0070587D"/>
    <w:rsid w:val="0070587E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BC2"/>
    <w:rsid w:val="00712FC4"/>
    <w:rsid w:val="00713017"/>
    <w:rsid w:val="00713786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E36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987"/>
    <w:rsid w:val="00724A2E"/>
    <w:rsid w:val="00724B26"/>
    <w:rsid w:val="00724B4E"/>
    <w:rsid w:val="007250F7"/>
    <w:rsid w:val="0072520B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25D"/>
    <w:rsid w:val="00730295"/>
    <w:rsid w:val="0073036E"/>
    <w:rsid w:val="00730A94"/>
    <w:rsid w:val="00730CFD"/>
    <w:rsid w:val="00730DF0"/>
    <w:rsid w:val="00731474"/>
    <w:rsid w:val="007314D1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9EE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8D7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A37"/>
    <w:rsid w:val="00750C9C"/>
    <w:rsid w:val="00750D8F"/>
    <w:rsid w:val="00750F11"/>
    <w:rsid w:val="0075105D"/>
    <w:rsid w:val="00751082"/>
    <w:rsid w:val="00751979"/>
    <w:rsid w:val="00752466"/>
    <w:rsid w:val="00752B28"/>
    <w:rsid w:val="007530C7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AD5"/>
    <w:rsid w:val="00757BAB"/>
    <w:rsid w:val="0076028E"/>
    <w:rsid w:val="007608C8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A5F"/>
    <w:rsid w:val="007801A0"/>
    <w:rsid w:val="007809EB"/>
    <w:rsid w:val="00780A29"/>
    <w:rsid w:val="00780D41"/>
    <w:rsid w:val="00780FD6"/>
    <w:rsid w:val="007810B1"/>
    <w:rsid w:val="007811EF"/>
    <w:rsid w:val="00781580"/>
    <w:rsid w:val="00781B60"/>
    <w:rsid w:val="007828A0"/>
    <w:rsid w:val="00782E3D"/>
    <w:rsid w:val="007835DC"/>
    <w:rsid w:val="00784663"/>
    <w:rsid w:val="007862BA"/>
    <w:rsid w:val="00786460"/>
    <w:rsid w:val="00786657"/>
    <w:rsid w:val="007866CC"/>
    <w:rsid w:val="00786965"/>
    <w:rsid w:val="00786A54"/>
    <w:rsid w:val="00786B46"/>
    <w:rsid w:val="00786B6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C3"/>
    <w:rsid w:val="00793CA9"/>
    <w:rsid w:val="00793D69"/>
    <w:rsid w:val="007944E4"/>
    <w:rsid w:val="007948F5"/>
    <w:rsid w:val="00794A95"/>
    <w:rsid w:val="00794B81"/>
    <w:rsid w:val="007951B8"/>
    <w:rsid w:val="0079548C"/>
    <w:rsid w:val="00795CB1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37"/>
    <w:rsid w:val="007A394D"/>
    <w:rsid w:val="007A3CAE"/>
    <w:rsid w:val="007A4102"/>
    <w:rsid w:val="007A4610"/>
    <w:rsid w:val="007A4955"/>
    <w:rsid w:val="007A4C6E"/>
    <w:rsid w:val="007A5084"/>
    <w:rsid w:val="007A558D"/>
    <w:rsid w:val="007A5D08"/>
    <w:rsid w:val="007A645B"/>
    <w:rsid w:val="007A6A01"/>
    <w:rsid w:val="007A6C65"/>
    <w:rsid w:val="007A6C6C"/>
    <w:rsid w:val="007A6EDA"/>
    <w:rsid w:val="007A7389"/>
    <w:rsid w:val="007A73D2"/>
    <w:rsid w:val="007A7623"/>
    <w:rsid w:val="007B0027"/>
    <w:rsid w:val="007B0233"/>
    <w:rsid w:val="007B05D4"/>
    <w:rsid w:val="007B06D1"/>
    <w:rsid w:val="007B0CE3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5E4"/>
    <w:rsid w:val="007B5CE4"/>
    <w:rsid w:val="007B5DD3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034"/>
    <w:rsid w:val="007D21E9"/>
    <w:rsid w:val="007D23C6"/>
    <w:rsid w:val="007D29B9"/>
    <w:rsid w:val="007D2B0B"/>
    <w:rsid w:val="007D344C"/>
    <w:rsid w:val="007D35EE"/>
    <w:rsid w:val="007D360F"/>
    <w:rsid w:val="007D37CF"/>
    <w:rsid w:val="007D3FC4"/>
    <w:rsid w:val="007D4211"/>
    <w:rsid w:val="007D439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BF6"/>
    <w:rsid w:val="007E0CC3"/>
    <w:rsid w:val="007E107B"/>
    <w:rsid w:val="007E1177"/>
    <w:rsid w:val="007E11C9"/>
    <w:rsid w:val="007E11FF"/>
    <w:rsid w:val="007E1298"/>
    <w:rsid w:val="007E1601"/>
    <w:rsid w:val="007E216B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04D"/>
    <w:rsid w:val="007E7932"/>
    <w:rsid w:val="007E7A66"/>
    <w:rsid w:val="007F0079"/>
    <w:rsid w:val="007F0931"/>
    <w:rsid w:val="007F0991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C3"/>
    <w:rsid w:val="008019CE"/>
    <w:rsid w:val="00801BC5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6D4"/>
    <w:rsid w:val="0080679B"/>
    <w:rsid w:val="00806884"/>
    <w:rsid w:val="0080693A"/>
    <w:rsid w:val="00806B6E"/>
    <w:rsid w:val="00806D6F"/>
    <w:rsid w:val="00806E61"/>
    <w:rsid w:val="00806EFE"/>
    <w:rsid w:val="00806FE8"/>
    <w:rsid w:val="008072A4"/>
    <w:rsid w:val="0080733B"/>
    <w:rsid w:val="00807402"/>
    <w:rsid w:val="00807EA2"/>
    <w:rsid w:val="00810775"/>
    <w:rsid w:val="00810949"/>
    <w:rsid w:val="00811035"/>
    <w:rsid w:val="00811490"/>
    <w:rsid w:val="00811CBB"/>
    <w:rsid w:val="00811D35"/>
    <w:rsid w:val="00811DFB"/>
    <w:rsid w:val="00811F85"/>
    <w:rsid w:val="0081228D"/>
    <w:rsid w:val="0081229A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BC9"/>
    <w:rsid w:val="00825DFB"/>
    <w:rsid w:val="00826326"/>
    <w:rsid w:val="008263ED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50A"/>
    <w:rsid w:val="0083269D"/>
    <w:rsid w:val="008326D6"/>
    <w:rsid w:val="00832A60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887"/>
    <w:rsid w:val="0083493C"/>
    <w:rsid w:val="00834A7A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CA1"/>
    <w:rsid w:val="00835DEC"/>
    <w:rsid w:val="00835E8F"/>
    <w:rsid w:val="00835FFB"/>
    <w:rsid w:val="0083628F"/>
    <w:rsid w:val="008364E9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5335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D1"/>
    <w:rsid w:val="00846DF3"/>
    <w:rsid w:val="00846FF2"/>
    <w:rsid w:val="008471B3"/>
    <w:rsid w:val="008472D4"/>
    <w:rsid w:val="00847904"/>
    <w:rsid w:val="00847EDE"/>
    <w:rsid w:val="008501C2"/>
    <w:rsid w:val="008501E7"/>
    <w:rsid w:val="0085050B"/>
    <w:rsid w:val="00850AF5"/>
    <w:rsid w:val="00850D76"/>
    <w:rsid w:val="00850E55"/>
    <w:rsid w:val="00850EA6"/>
    <w:rsid w:val="0085106D"/>
    <w:rsid w:val="00851AA6"/>
    <w:rsid w:val="00851CB9"/>
    <w:rsid w:val="00851ED7"/>
    <w:rsid w:val="008523B4"/>
    <w:rsid w:val="008523CE"/>
    <w:rsid w:val="008524C4"/>
    <w:rsid w:val="0085291C"/>
    <w:rsid w:val="00853C81"/>
    <w:rsid w:val="00854386"/>
    <w:rsid w:val="008552A0"/>
    <w:rsid w:val="00855576"/>
    <w:rsid w:val="00855700"/>
    <w:rsid w:val="00855B2F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782"/>
    <w:rsid w:val="00861D34"/>
    <w:rsid w:val="00861F18"/>
    <w:rsid w:val="008622E6"/>
    <w:rsid w:val="008627E5"/>
    <w:rsid w:val="00862A4C"/>
    <w:rsid w:val="00862C20"/>
    <w:rsid w:val="00862EB9"/>
    <w:rsid w:val="008630AE"/>
    <w:rsid w:val="0086323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C3"/>
    <w:rsid w:val="00874A99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1293"/>
    <w:rsid w:val="0088143A"/>
    <w:rsid w:val="008815B9"/>
    <w:rsid w:val="00881CDD"/>
    <w:rsid w:val="008828AD"/>
    <w:rsid w:val="00882BFB"/>
    <w:rsid w:val="00882C38"/>
    <w:rsid w:val="00882CFC"/>
    <w:rsid w:val="00883371"/>
    <w:rsid w:val="00883575"/>
    <w:rsid w:val="00883AE1"/>
    <w:rsid w:val="00884306"/>
    <w:rsid w:val="00884370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7D4"/>
    <w:rsid w:val="00892CB9"/>
    <w:rsid w:val="00892DB1"/>
    <w:rsid w:val="00892FC7"/>
    <w:rsid w:val="008930E0"/>
    <w:rsid w:val="0089361A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690"/>
    <w:rsid w:val="008967D3"/>
    <w:rsid w:val="0089688D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7E7"/>
    <w:rsid w:val="008A4B9F"/>
    <w:rsid w:val="008A4C8A"/>
    <w:rsid w:val="008A51FC"/>
    <w:rsid w:val="008A550A"/>
    <w:rsid w:val="008A5515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9B9"/>
    <w:rsid w:val="008B3B1E"/>
    <w:rsid w:val="008B3B80"/>
    <w:rsid w:val="008B3D7C"/>
    <w:rsid w:val="008B3D9C"/>
    <w:rsid w:val="008B461B"/>
    <w:rsid w:val="008B4CF3"/>
    <w:rsid w:val="008B4F98"/>
    <w:rsid w:val="008B55B0"/>
    <w:rsid w:val="008B586B"/>
    <w:rsid w:val="008B5D23"/>
    <w:rsid w:val="008B66B7"/>
    <w:rsid w:val="008B68E7"/>
    <w:rsid w:val="008B6B7B"/>
    <w:rsid w:val="008B6BBC"/>
    <w:rsid w:val="008B7311"/>
    <w:rsid w:val="008B79BD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02C"/>
    <w:rsid w:val="008C61A4"/>
    <w:rsid w:val="008C65AC"/>
    <w:rsid w:val="008C6B11"/>
    <w:rsid w:val="008C6E8B"/>
    <w:rsid w:val="008C6F6C"/>
    <w:rsid w:val="008C71A7"/>
    <w:rsid w:val="008C73F6"/>
    <w:rsid w:val="008C78D0"/>
    <w:rsid w:val="008C7B28"/>
    <w:rsid w:val="008C7C5E"/>
    <w:rsid w:val="008C7C71"/>
    <w:rsid w:val="008C7E4F"/>
    <w:rsid w:val="008D01F2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D7B"/>
    <w:rsid w:val="008D5F55"/>
    <w:rsid w:val="008D6F0B"/>
    <w:rsid w:val="008D734D"/>
    <w:rsid w:val="008D7F81"/>
    <w:rsid w:val="008E00F0"/>
    <w:rsid w:val="008E0376"/>
    <w:rsid w:val="008E07E3"/>
    <w:rsid w:val="008E081F"/>
    <w:rsid w:val="008E090A"/>
    <w:rsid w:val="008E0CB4"/>
    <w:rsid w:val="008E10FE"/>
    <w:rsid w:val="008E1144"/>
    <w:rsid w:val="008E11FE"/>
    <w:rsid w:val="008E15AF"/>
    <w:rsid w:val="008E15B9"/>
    <w:rsid w:val="008E1604"/>
    <w:rsid w:val="008E1675"/>
    <w:rsid w:val="008E18B4"/>
    <w:rsid w:val="008E1AAD"/>
    <w:rsid w:val="008E2201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3AC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14"/>
    <w:rsid w:val="00901168"/>
    <w:rsid w:val="00901647"/>
    <w:rsid w:val="009017A0"/>
    <w:rsid w:val="00901A5D"/>
    <w:rsid w:val="00901D8F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1225"/>
    <w:rsid w:val="009113DF"/>
    <w:rsid w:val="00911637"/>
    <w:rsid w:val="009120F9"/>
    <w:rsid w:val="0091326E"/>
    <w:rsid w:val="009135CD"/>
    <w:rsid w:val="009138D8"/>
    <w:rsid w:val="00913C09"/>
    <w:rsid w:val="0091471B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4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1E6B"/>
    <w:rsid w:val="009320B2"/>
    <w:rsid w:val="0093231C"/>
    <w:rsid w:val="009323FF"/>
    <w:rsid w:val="009326AC"/>
    <w:rsid w:val="00932BF2"/>
    <w:rsid w:val="00932F00"/>
    <w:rsid w:val="009337F2"/>
    <w:rsid w:val="00933D03"/>
    <w:rsid w:val="00933E05"/>
    <w:rsid w:val="00933FCD"/>
    <w:rsid w:val="00934491"/>
    <w:rsid w:val="00934BB6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7170"/>
    <w:rsid w:val="009373C8"/>
    <w:rsid w:val="00937C5D"/>
    <w:rsid w:val="00937DE5"/>
    <w:rsid w:val="00937FFC"/>
    <w:rsid w:val="00940303"/>
    <w:rsid w:val="0094084E"/>
    <w:rsid w:val="009409DF"/>
    <w:rsid w:val="0094145E"/>
    <w:rsid w:val="009415ED"/>
    <w:rsid w:val="00941778"/>
    <w:rsid w:val="00941DF9"/>
    <w:rsid w:val="00941E80"/>
    <w:rsid w:val="00941F44"/>
    <w:rsid w:val="00942713"/>
    <w:rsid w:val="00942C6A"/>
    <w:rsid w:val="00942DC1"/>
    <w:rsid w:val="00942F6A"/>
    <w:rsid w:val="009430DB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266"/>
    <w:rsid w:val="009453FC"/>
    <w:rsid w:val="00945411"/>
    <w:rsid w:val="00945813"/>
    <w:rsid w:val="00945C43"/>
    <w:rsid w:val="00945E2B"/>
    <w:rsid w:val="0094668B"/>
    <w:rsid w:val="00947064"/>
    <w:rsid w:val="00947229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3BBB"/>
    <w:rsid w:val="009542B2"/>
    <w:rsid w:val="00954472"/>
    <w:rsid w:val="00954513"/>
    <w:rsid w:val="00954A0A"/>
    <w:rsid w:val="00954F9C"/>
    <w:rsid w:val="009557D1"/>
    <w:rsid w:val="0095633E"/>
    <w:rsid w:val="0095654E"/>
    <w:rsid w:val="009568B3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853"/>
    <w:rsid w:val="00964DD9"/>
    <w:rsid w:val="00964F10"/>
    <w:rsid w:val="00965049"/>
    <w:rsid w:val="00965777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3F4"/>
    <w:rsid w:val="00976861"/>
    <w:rsid w:val="00976A4C"/>
    <w:rsid w:val="009777AD"/>
    <w:rsid w:val="00977EF1"/>
    <w:rsid w:val="009802F0"/>
    <w:rsid w:val="0098096E"/>
    <w:rsid w:val="009818CD"/>
    <w:rsid w:val="00981C51"/>
    <w:rsid w:val="00982000"/>
    <w:rsid w:val="009829E9"/>
    <w:rsid w:val="00982A87"/>
    <w:rsid w:val="00983005"/>
    <w:rsid w:val="0098369F"/>
    <w:rsid w:val="00983779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AC7"/>
    <w:rsid w:val="00991C29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78B"/>
    <w:rsid w:val="009938B7"/>
    <w:rsid w:val="00993A75"/>
    <w:rsid w:val="00993CB6"/>
    <w:rsid w:val="0099414A"/>
    <w:rsid w:val="00994A8F"/>
    <w:rsid w:val="00994CCF"/>
    <w:rsid w:val="00994CFD"/>
    <w:rsid w:val="00995394"/>
    <w:rsid w:val="00995546"/>
    <w:rsid w:val="0099567E"/>
    <w:rsid w:val="00995A41"/>
    <w:rsid w:val="00995CB0"/>
    <w:rsid w:val="00996573"/>
    <w:rsid w:val="0099675D"/>
    <w:rsid w:val="00997588"/>
    <w:rsid w:val="00997CD6"/>
    <w:rsid w:val="009A0215"/>
    <w:rsid w:val="009A0618"/>
    <w:rsid w:val="009A06EB"/>
    <w:rsid w:val="009A0946"/>
    <w:rsid w:val="009A0B3B"/>
    <w:rsid w:val="009A10C7"/>
    <w:rsid w:val="009A14B4"/>
    <w:rsid w:val="009A15F8"/>
    <w:rsid w:val="009A1711"/>
    <w:rsid w:val="009A18D1"/>
    <w:rsid w:val="009A1B5C"/>
    <w:rsid w:val="009A1CAA"/>
    <w:rsid w:val="009A2384"/>
    <w:rsid w:val="009A2A78"/>
    <w:rsid w:val="009A2D6A"/>
    <w:rsid w:val="009A2E18"/>
    <w:rsid w:val="009A2E94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6A7C"/>
    <w:rsid w:val="009A6C81"/>
    <w:rsid w:val="009A6CB5"/>
    <w:rsid w:val="009A6D00"/>
    <w:rsid w:val="009A6DD8"/>
    <w:rsid w:val="009A730F"/>
    <w:rsid w:val="009A74D0"/>
    <w:rsid w:val="009A7571"/>
    <w:rsid w:val="009A7865"/>
    <w:rsid w:val="009B016A"/>
    <w:rsid w:val="009B01BA"/>
    <w:rsid w:val="009B0506"/>
    <w:rsid w:val="009B06A2"/>
    <w:rsid w:val="009B0736"/>
    <w:rsid w:val="009B0AAA"/>
    <w:rsid w:val="009B0B3F"/>
    <w:rsid w:val="009B16C1"/>
    <w:rsid w:val="009B1FC0"/>
    <w:rsid w:val="009B2187"/>
    <w:rsid w:val="009B2494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981"/>
    <w:rsid w:val="009C0A0E"/>
    <w:rsid w:val="009C0BE1"/>
    <w:rsid w:val="009C0F9B"/>
    <w:rsid w:val="009C14FB"/>
    <w:rsid w:val="009C2672"/>
    <w:rsid w:val="009C2833"/>
    <w:rsid w:val="009C28FB"/>
    <w:rsid w:val="009C2ADF"/>
    <w:rsid w:val="009C2AFE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67D"/>
    <w:rsid w:val="009C5B0C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6F6"/>
    <w:rsid w:val="009D1284"/>
    <w:rsid w:val="009D14E7"/>
    <w:rsid w:val="009D1ABD"/>
    <w:rsid w:val="009D1F3A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5C6"/>
    <w:rsid w:val="009D663F"/>
    <w:rsid w:val="009D6879"/>
    <w:rsid w:val="009D6BC5"/>
    <w:rsid w:val="009D7133"/>
    <w:rsid w:val="009D75F4"/>
    <w:rsid w:val="009D7CA2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60E"/>
    <w:rsid w:val="00A02C8F"/>
    <w:rsid w:val="00A02FDA"/>
    <w:rsid w:val="00A03555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F6"/>
    <w:rsid w:val="00A166F9"/>
    <w:rsid w:val="00A167EA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299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3FC"/>
    <w:rsid w:val="00A23798"/>
    <w:rsid w:val="00A239B2"/>
    <w:rsid w:val="00A2425A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20F"/>
    <w:rsid w:val="00A27678"/>
    <w:rsid w:val="00A276B6"/>
    <w:rsid w:val="00A27BFF"/>
    <w:rsid w:val="00A308C7"/>
    <w:rsid w:val="00A308CF"/>
    <w:rsid w:val="00A30ED8"/>
    <w:rsid w:val="00A31627"/>
    <w:rsid w:val="00A31B1F"/>
    <w:rsid w:val="00A31E97"/>
    <w:rsid w:val="00A32841"/>
    <w:rsid w:val="00A32A1A"/>
    <w:rsid w:val="00A32A89"/>
    <w:rsid w:val="00A33166"/>
    <w:rsid w:val="00A33191"/>
    <w:rsid w:val="00A333F6"/>
    <w:rsid w:val="00A33D27"/>
    <w:rsid w:val="00A33D4B"/>
    <w:rsid w:val="00A34236"/>
    <w:rsid w:val="00A34350"/>
    <w:rsid w:val="00A343DE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46F"/>
    <w:rsid w:val="00A41640"/>
    <w:rsid w:val="00A416F5"/>
    <w:rsid w:val="00A41B20"/>
    <w:rsid w:val="00A4218F"/>
    <w:rsid w:val="00A427C0"/>
    <w:rsid w:val="00A42D15"/>
    <w:rsid w:val="00A43006"/>
    <w:rsid w:val="00A4309D"/>
    <w:rsid w:val="00A43267"/>
    <w:rsid w:val="00A43342"/>
    <w:rsid w:val="00A442D5"/>
    <w:rsid w:val="00A4436C"/>
    <w:rsid w:val="00A447DF"/>
    <w:rsid w:val="00A4519C"/>
    <w:rsid w:val="00A45279"/>
    <w:rsid w:val="00A4530C"/>
    <w:rsid w:val="00A45EE0"/>
    <w:rsid w:val="00A465E7"/>
    <w:rsid w:val="00A46C86"/>
    <w:rsid w:val="00A47048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3FC"/>
    <w:rsid w:val="00A5362F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3A0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497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77C5E"/>
    <w:rsid w:val="00A801AB"/>
    <w:rsid w:val="00A80333"/>
    <w:rsid w:val="00A803F6"/>
    <w:rsid w:val="00A80512"/>
    <w:rsid w:val="00A80774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D0E"/>
    <w:rsid w:val="00A84D25"/>
    <w:rsid w:val="00A85246"/>
    <w:rsid w:val="00A85BF8"/>
    <w:rsid w:val="00A85E8F"/>
    <w:rsid w:val="00A8655A"/>
    <w:rsid w:val="00A866A7"/>
    <w:rsid w:val="00A8673F"/>
    <w:rsid w:val="00A8694F"/>
    <w:rsid w:val="00A87069"/>
    <w:rsid w:val="00A87253"/>
    <w:rsid w:val="00A87399"/>
    <w:rsid w:val="00A87629"/>
    <w:rsid w:val="00A87D72"/>
    <w:rsid w:val="00A87E88"/>
    <w:rsid w:val="00A9032C"/>
    <w:rsid w:val="00A9095F"/>
    <w:rsid w:val="00A909AD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E35"/>
    <w:rsid w:val="00AA2060"/>
    <w:rsid w:val="00AA2113"/>
    <w:rsid w:val="00AA2199"/>
    <w:rsid w:val="00AA2244"/>
    <w:rsid w:val="00AA2503"/>
    <w:rsid w:val="00AA28B5"/>
    <w:rsid w:val="00AA2EA9"/>
    <w:rsid w:val="00AA3262"/>
    <w:rsid w:val="00AA3846"/>
    <w:rsid w:val="00AA3910"/>
    <w:rsid w:val="00AA4004"/>
    <w:rsid w:val="00AA43D5"/>
    <w:rsid w:val="00AA4551"/>
    <w:rsid w:val="00AA4614"/>
    <w:rsid w:val="00AA4AF3"/>
    <w:rsid w:val="00AA4B7E"/>
    <w:rsid w:val="00AA4C10"/>
    <w:rsid w:val="00AA4C6C"/>
    <w:rsid w:val="00AA5686"/>
    <w:rsid w:val="00AA5EB0"/>
    <w:rsid w:val="00AA6409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752"/>
    <w:rsid w:val="00AB0763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1ED1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B9"/>
    <w:rsid w:val="00AC4228"/>
    <w:rsid w:val="00AC4507"/>
    <w:rsid w:val="00AC45F2"/>
    <w:rsid w:val="00AC4857"/>
    <w:rsid w:val="00AC4AC5"/>
    <w:rsid w:val="00AC51C5"/>
    <w:rsid w:val="00AC5BD9"/>
    <w:rsid w:val="00AC637A"/>
    <w:rsid w:val="00AC63B5"/>
    <w:rsid w:val="00AC64CA"/>
    <w:rsid w:val="00AC6575"/>
    <w:rsid w:val="00AC66DD"/>
    <w:rsid w:val="00AC69D8"/>
    <w:rsid w:val="00AC6BFC"/>
    <w:rsid w:val="00AC7216"/>
    <w:rsid w:val="00AC7250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ECE"/>
    <w:rsid w:val="00AD143F"/>
    <w:rsid w:val="00AD17E7"/>
    <w:rsid w:val="00AD19B0"/>
    <w:rsid w:val="00AD1B4A"/>
    <w:rsid w:val="00AD1C5D"/>
    <w:rsid w:val="00AD23E3"/>
    <w:rsid w:val="00AD293C"/>
    <w:rsid w:val="00AD2B6D"/>
    <w:rsid w:val="00AD2D41"/>
    <w:rsid w:val="00AD2F14"/>
    <w:rsid w:val="00AD2FF4"/>
    <w:rsid w:val="00AD323A"/>
    <w:rsid w:val="00AD3289"/>
    <w:rsid w:val="00AD3306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442"/>
    <w:rsid w:val="00AD66B1"/>
    <w:rsid w:val="00AD6A8B"/>
    <w:rsid w:val="00AD6B5B"/>
    <w:rsid w:val="00AD6EAB"/>
    <w:rsid w:val="00AD72B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62E"/>
    <w:rsid w:val="00AE3719"/>
    <w:rsid w:val="00AE392C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C7B"/>
    <w:rsid w:val="00AF2D84"/>
    <w:rsid w:val="00AF2F2C"/>
    <w:rsid w:val="00AF32FD"/>
    <w:rsid w:val="00AF3365"/>
    <w:rsid w:val="00AF35CD"/>
    <w:rsid w:val="00AF389B"/>
    <w:rsid w:val="00AF3E21"/>
    <w:rsid w:val="00AF3E3C"/>
    <w:rsid w:val="00AF3F7C"/>
    <w:rsid w:val="00AF40C4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70A"/>
    <w:rsid w:val="00B048BD"/>
    <w:rsid w:val="00B04AE6"/>
    <w:rsid w:val="00B04C5E"/>
    <w:rsid w:val="00B052A8"/>
    <w:rsid w:val="00B0550D"/>
    <w:rsid w:val="00B05A2B"/>
    <w:rsid w:val="00B060E5"/>
    <w:rsid w:val="00B066CB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2694"/>
    <w:rsid w:val="00B12882"/>
    <w:rsid w:val="00B130C9"/>
    <w:rsid w:val="00B138A0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F7F"/>
    <w:rsid w:val="00B175BE"/>
    <w:rsid w:val="00B1787E"/>
    <w:rsid w:val="00B17D59"/>
    <w:rsid w:val="00B17DD7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BEA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67AE"/>
    <w:rsid w:val="00B36ACA"/>
    <w:rsid w:val="00B375A5"/>
    <w:rsid w:val="00B3765C"/>
    <w:rsid w:val="00B37A82"/>
    <w:rsid w:val="00B40FAE"/>
    <w:rsid w:val="00B4192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22"/>
    <w:rsid w:val="00B45EF5"/>
    <w:rsid w:val="00B464F3"/>
    <w:rsid w:val="00B46591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9B3"/>
    <w:rsid w:val="00B520D9"/>
    <w:rsid w:val="00B52535"/>
    <w:rsid w:val="00B529CA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6018A"/>
    <w:rsid w:val="00B60481"/>
    <w:rsid w:val="00B605B9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719F"/>
    <w:rsid w:val="00B674F6"/>
    <w:rsid w:val="00B677B7"/>
    <w:rsid w:val="00B702BC"/>
    <w:rsid w:val="00B7055F"/>
    <w:rsid w:val="00B707C6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414"/>
    <w:rsid w:val="00B7374A"/>
    <w:rsid w:val="00B74070"/>
    <w:rsid w:val="00B74203"/>
    <w:rsid w:val="00B7495E"/>
    <w:rsid w:val="00B74B0A"/>
    <w:rsid w:val="00B74CD1"/>
    <w:rsid w:val="00B74DED"/>
    <w:rsid w:val="00B750EA"/>
    <w:rsid w:val="00B7524E"/>
    <w:rsid w:val="00B758D5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77D1F"/>
    <w:rsid w:val="00B80490"/>
    <w:rsid w:val="00B804FD"/>
    <w:rsid w:val="00B80B38"/>
    <w:rsid w:val="00B80C6F"/>
    <w:rsid w:val="00B811B3"/>
    <w:rsid w:val="00B81507"/>
    <w:rsid w:val="00B815E8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E42"/>
    <w:rsid w:val="00BB0EDF"/>
    <w:rsid w:val="00BB1B82"/>
    <w:rsid w:val="00BB2004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444"/>
    <w:rsid w:val="00BC0726"/>
    <w:rsid w:val="00BC0BB7"/>
    <w:rsid w:val="00BC0F5A"/>
    <w:rsid w:val="00BC130F"/>
    <w:rsid w:val="00BC1478"/>
    <w:rsid w:val="00BC1598"/>
    <w:rsid w:val="00BC214C"/>
    <w:rsid w:val="00BC2AFE"/>
    <w:rsid w:val="00BC2C31"/>
    <w:rsid w:val="00BC2FD2"/>
    <w:rsid w:val="00BC3344"/>
    <w:rsid w:val="00BC3754"/>
    <w:rsid w:val="00BC3F3F"/>
    <w:rsid w:val="00BC4012"/>
    <w:rsid w:val="00BC449D"/>
    <w:rsid w:val="00BC44AA"/>
    <w:rsid w:val="00BC4A5A"/>
    <w:rsid w:val="00BC4BC0"/>
    <w:rsid w:val="00BC4BCD"/>
    <w:rsid w:val="00BC4C90"/>
    <w:rsid w:val="00BC5192"/>
    <w:rsid w:val="00BC567F"/>
    <w:rsid w:val="00BC59EA"/>
    <w:rsid w:val="00BC5E4D"/>
    <w:rsid w:val="00BC5EA7"/>
    <w:rsid w:val="00BC5F45"/>
    <w:rsid w:val="00BC6026"/>
    <w:rsid w:val="00BC6CF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18"/>
    <w:rsid w:val="00BD09B1"/>
    <w:rsid w:val="00BD0DBA"/>
    <w:rsid w:val="00BD0F68"/>
    <w:rsid w:val="00BD1259"/>
    <w:rsid w:val="00BD1412"/>
    <w:rsid w:val="00BD18B7"/>
    <w:rsid w:val="00BD1BC3"/>
    <w:rsid w:val="00BD2125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2007"/>
    <w:rsid w:val="00BE278F"/>
    <w:rsid w:val="00BE28A9"/>
    <w:rsid w:val="00BE2AC7"/>
    <w:rsid w:val="00BE2DEF"/>
    <w:rsid w:val="00BE2E53"/>
    <w:rsid w:val="00BE2F12"/>
    <w:rsid w:val="00BE3550"/>
    <w:rsid w:val="00BE438C"/>
    <w:rsid w:val="00BE4B85"/>
    <w:rsid w:val="00BE50E2"/>
    <w:rsid w:val="00BE526C"/>
    <w:rsid w:val="00BE563A"/>
    <w:rsid w:val="00BE5746"/>
    <w:rsid w:val="00BE6181"/>
    <w:rsid w:val="00BE62E6"/>
    <w:rsid w:val="00BE6449"/>
    <w:rsid w:val="00BE6542"/>
    <w:rsid w:val="00BE6783"/>
    <w:rsid w:val="00BE680C"/>
    <w:rsid w:val="00BE6882"/>
    <w:rsid w:val="00BE6EB4"/>
    <w:rsid w:val="00BE7468"/>
    <w:rsid w:val="00BE7485"/>
    <w:rsid w:val="00BE7506"/>
    <w:rsid w:val="00BE77B6"/>
    <w:rsid w:val="00BE7B54"/>
    <w:rsid w:val="00BF0038"/>
    <w:rsid w:val="00BF0351"/>
    <w:rsid w:val="00BF0412"/>
    <w:rsid w:val="00BF0A02"/>
    <w:rsid w:val="00BF100F"/>
    <w:rsid w:val="00BF11E4"/>
    <w:rsid w:val="00BF1222"/>
    <w:rsid w:val="00BF172D"/>
    <w:rsid w:val="00BF1AD9"/>
    <w:rsid w:val="00BF1B9B"/>
    <w:rsid w:val="00BF1EAB"/>
    <w:rsid w:val="00BF271D"/>
    <w:rsid w:val="00BF2875"/>
    <w:rsid w:val="00BF28A5"/>
    <w:rsid w:val="00BF2B9C"/>
    <w:rsid w:val="00BF31F8"/>
    <w:rsid w:val="00BF3469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D06"/>
    <w:rsid w:val="00BF6071"/>
    <w:rsid w:val="00BF649A"/>
    <w:rsid w:val="00BF6795"/>
    <w:rsid w:val="00BF682C"/>
    <w:rsid w:val="00BF6B5D"/>
    <w:rsid w:val="00BF6D85"/>
    <w:rsid w:val="00BF707F"/>
    <w:rsid w:val="00BF7B2B"/>
    <w:rsid w:val="00C006ED"/>
    <w:rsid w:val="00C009F4"/>
    <w:rsid w:val="00C00A8E"/>
    <w:rsid w:val="00C00F32"/>
    <w:rsid w:val="00C0103B"/>
    <w:rsid w:val="00C01092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D26"/>
    <w:rsid w:val="00C03FA8"/>
    <w:rsid w:val="00C04A5D"/>
    <w:rsid w:val="00C04A76"/>
    <w:rsid w:val="00C0500B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7B"/>
    <w:rsid w:val="00C10B14"/>
    <w:rsid w:val="00C10B78"/>
    <w:rsid w:val="00C10E85"/>
    <w:rsid w:val="00C10F32"/>
    <w:rsid w:val="00C1147D"/>
    <w:rsid w:val="00C1179B"/>
    <w:rsid w:val="00C11A15"/>
    <w:rsid w:val="00C1291B"/>
    <w:rsid w:val="00C12B27"/>
    <w:rsid w:val="00C12D3D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706"/>
    <w:rsid w:val="00C179E3"/>
    <w:rsid w:val="00C17C1A"/>
    <w:rsid w:val="00C17C79"/>
    <w:rsid w:val="00C17F70"/>
    <w:rsid w:val="00C20481"/>
    <w:rsid w:val="00C20B2C"/>
    <w:rsid w:val="00C20B79"/>
    <w:rsid w:val="00C21125"/>
    <w:rsid w:val="00C2113B"/>
    <w:rsid w:val="00C211AB"/>
    <w:rsid w:val="00C2190B"/>
    <w:rsid w:val="00C2242D"/>
    <w:rsid w:val="00C224D4"/>
    <w:rsid w:val="00C227B8"/>
    <w:rsid w:val="00C22B58"/>
    <w:rsid w:val="00C22BCF"/>
    <w:rsid w:val="00C22F65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54A"/>
    <w:rsid w:val="00C327D9"/>
    <w:rsid w:val="00C3284B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313"/>
    <w:rsid w:val="00C416A7"/>
    <w:rsid w:val="00C41AE5"/>
    <w:rsid w:val="00C41C40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4178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6EBE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51A"/>
    <w:rsid w:val="00C57593"/>
    <w:rsid w:val="00C575E2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79C"/>
    <w:rsid w:val="00C70824"/>
    <w:rsid w:val="00C70FF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B5D"/>
    <w:rsid w:val="00C72EB2"/>
    <w:rsid w:val="00C72F72"/>
    <w:rsid w:val="00C72FA9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7DF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1A1"/>
    <w:rsid w:val="00C825EF"/>
    <w:rsid w:val="00C82763"/>
    <w:rsid w:val="00C834D9"/>
    <w:rsid w:val="00C83555"/>
    <w:rsid w:val="00C84157"/>
    <w:rsid w:val="00C8448E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1D90"/>
    <w:rsid w:val="00CA286C"/>
    <w:rsid w:val="00CA29A1"/>
    <w:rsid w:val="00CA31D8"/>
    <w:rsid w:val="00CA343A"/>
    <w:rsid w:val="00CA3FDD"/>
    <w:rsid w:val="00CA42B4"/>
    <w:rsid w:val="00CA435C"/>
    <w:rsid w:val="00CA4415"/>
    <w:rsid w:val="00CA4838"/>
    <w:rsid w:val="00CA492D"/>
    <w:rsid w:val="00CA49E6"/>
    <w:rsid w:val="00CA5061"/>
    <w:rsid w:val="00CA5451"/>
    <w:rsid w:val="00CA5728"/>
    <w:rsid w:val="00CA581B"/>
    <w:rsid w:val="00CA5969"/>
    <w:rsid w:val="00CA621B"/>
    <w:rsid w:val="00CA63C3"/>
    <w:rsid w:val="00CA698E"/>
    <w:rsid w:val="00CA7919"/>
    <w:rsid w:val="00CA79AC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DF0"/>
    <w:rsid w:val="00CB4F19"/>
    <w:rsid w:val="00CB51DE"/>
    <w:rsid w:val="00CB55FE"/>
    <w:rsid w:val="00CB6267"/>
    <w:rsid w:val="00CB698C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3D1"/>
    <w:rsid w:val="00CC07BA"/>
    <w:rsid w:val="00CC09B4"/>
    <w:rsid w:val="00CC0D4B"/>
    <w:rsid w:val="00CC167A"/>
    <w:rsid w:val="00CC1961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847"/>
    <w:rsid w:val="00CC4D63"/>
    <w:rsid w:val="00CC52E7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B5B"/>
    <w:rsid w:val="00CD1C8D"/>
    <w:rsid w:val="00CD1F5C"/>
    <w:rsid w:val="00CD20A4"/>
    <w:rsid w:val="00CD2854"/>
    <w:rsid w:val="00CD2D9F"/>
    <w:rsid w:val="00CD2E50"/>
    <w:rsid w:val="00CD2F30"/>
    <w:rsid w:val="00CD3440"/>
    <w:rsid w:val="00CD392D"/>
    <w:rsid w:val="00CD3A17"/>
    <w:rsid w:val="00CD4147"/>
    <w:rsid w:val="00CD4362"/>
    <w:rsid w:val="00CD4445"/>
    <w:rsid w:val="00CD4BBF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CBD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9CA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445D"/>
    <w:rsid w:val="00D04585"/>
    <w:rsid w:val="00D048E0"/>
    <w:rsid w:val="00D04C46"/>
    <w:rsid w:val="00D0505C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456"/>
    <w:rsid w:val="00D1248D"/>
    <w:rsid w:val="00D12676"/>
    <w:rsid w:val="00D127E8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5D6"/>
    <w:rsid w:val="00D26D62"/>
    <w:rsid w:val="00D2740A"/>
    <w:rsid w:val="00D274AD"/>
    <w:rsid w:val="00D2783B"/>
    <w:rsid w:val="00D3045C"/>
    <w:rsid w:val="00D30A52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7DD"/>
    <w:rsid w:val="00D32812"/>
    <w:rsid w:val="00D33101"/>
    <w:rsid w:val="00D3434C"/>
    <w:rsid w:val="00D349ED"/>
    <w:rsid w:val="00D34C53"/>
    <w:rsid w:val="00D34C63"/>
    <w:rsid w:val="00D352E4"/>
    <w:rsid w:val="00D354FB"/>
    <w:rsid w:val="00D35B78"/>
    <w:rsid w:val="00D35C28"/>
    <w:rsid w:val="00D35C5B"/>
    <w:rsid w:val="00D35CA3"/>
    <w:rsid w:val="00D35CBF"/>
    <w:rsid w:val="00D3643E"/>
    <w:rsid w:val="00D36772"/>
    <w:rsid w:val="00D36936"/>
    <w:rsid w:val="00D36A88"/>
    <w:rsid w:val="00D36B8D"/>
    <w:rsid w:val="00D36FCA"/>
    <w:rsid w:val="00D373B5"/>
    <w:rsid w:val="00D3774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3A7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DD4"/>
    <w:rsid w:val="00D55065"/>
    <w:rsid w:val="00D552FF"/>
    <w:rsid w:val="00D553A3"/>
    <w:rsid w:val="00D56403"/>
    <w:rsid w:val="00D56B2A"/>
    <w:rsid w:val="00D56F26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28"/>
    <w:rsid w:val="00D66BCF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499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52FE"/>
    <w:rsid w:val="00D7583D"/>
    <w:rsid w:val="00D75CBB"/>
    <w:rsid w:val="00D75E4D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312C"/>
    <w:rsid w:val="00D93359"/>
    <w:rsid w:val="00D93C81"/>
    <w:rsid w:val="00D93D46"/>
    <w:rsid w:val="00D943B5"/>
    <w:rsid w:val="00D94602"/>
    <w:rsid w:val="00D94913"/>
    <w:rsid w:val="00D94C6F"/>
    <w:rsid w:val="00D951A0"/>
    <w:rsid w:val="00D95453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7F6"/>
    <w:rsid w:val="00DA5A3C"/>
    <w:rsid w:val="00DA5B0F"/>
    <w:rsid w:val="00DA690F"/>
    <w:rsid w:val="00DA70D9"/>
    <w:rsid w:val="00DA7A5A"/>
    <w:rsid w:val="00DA7D4C"/>
    <w:rsid w:val="00DB0922"/>
    <w:rsid w:val="00DB0A89"/>
    <w:rsid w:val="00DB0FB4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74"/>
    <w:rsid w:val="00DB457A"/>
    <w:rsid w:val="00DB4990"/>
    <w:rsid w:val="00DB49B2"/>
    <w:rsid w:val="00DB4A64"/>
    <w:rsid w:val="00DB4CEE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6CB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9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B6B"/>
    <w:rsid w:val="00DC7F75"/>
    <w:rsid w:val="00DC7FCE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F6F"/>
    <w:rsid w:val="00DE004A"/>
    <w:rsid w:val="00DE01F8"/>
    <w:rsid w:val="00DE0856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2D"/>
    <w:rsid w:val="00DE4537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6DA1"/>
    <w:rsid w:val="00DE70B9"/>
    <w:rsid w:val="00DE71DC"/>
    <w:rsid w:val="00DE72E7"/>
    <w:rsid w:val="00DE72FD"/>
    <w:rsid w:val="00DE7406"/>
    <w:rsid w:val="00DE75B3"/>
    <w:rsid w:val="00DE7A7C"/>
    <w:rsid w:val="00DE7F57"/>
    <w:rsid w:val="00DF024F"/>
    <w:rsid w:val="00DF0260"/>
    <w:rsid w:val="00DF08BB"/>
    <w:rsid w:val="00DF09CE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B3"/>
    <w:rsid w:val="00DF3348"/>
    <w:rsid w:val="00DF33DC"/>
    <w:rsid w:val="00DF3722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149E"/>
    <w:rsid w:val="00E0153D"/>
    <w:rsid w:val="00E017DB"/>
    <w:rsid w:val="00E01AEF"/>
    <w:rsid w:val="00E01EA2"/>
    <w:rsid w:val="00E01EB5"/>
    <w:rsid w:val="00E023E1"/>
    <w:rsid w:val="00E02A14"/>
    <w:rsid w:val="00E02E32"/>
    <w:rsid w:val="00E03067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A00"/>
    <w:rsid w:val="00E10B4D"/>
    <w:rsid w:val="00E114E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4DB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2431"/>
    <w:rsid w:val="00E22775"/>
    <w:rsid w:val="00E227FF"/>
    <w:rsid w:val="00E22EB7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6C4"/>
    <w:rsid w:val="00E30AD3"/>
    <w:rsid w:val="00E30D95"/>
    <w:rsid w:val="00E30E8F"/>
    <w:rsid w:val="00E30F5B"/>
    <w:rsid w:val="00E30F67"/>
    <w:rsid w:val="00E318EF"/>
    <w:rsid w:val="00E31AD3"/>
    <w:rsid w:val="00E31D00"/>
    <w:rsid w:val="00E31DC1"/>
    <w:rsid w:val="00E31FAE"/>
    <w:rsid w:val="00E32391"/>
    <w:rsid w:val="00E327A8"/>
    <w:rsid w:val="00E329DE"/>
    <w:rsid w:val="00E32BC8"/>
    <w:rsid w:val="00E32D47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FBD"/>
    <w:rsid w:val="00E37590"/>
    <w:rsid w:val="00E377C1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20CB"/>
    <w:rsid w:val="00E4228A"/>
    <w:rsid w:val="00E42EB6"/>
    <w:rsid w:val="00E430E7"/>
    <w:rsid w:val="00E4339B"/>
    <w:rsid w:val="00E43789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3DF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95"/>
    <w:rsid w:val="00E63377"/>
    <w:rsid w:val="00E637B3"/>
    <w:rsid w:val="00E638D3"/>
    <w:rsid w:val="00E63F2C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612"/>
    <w:rsid w:val="00E7199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97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DA1"/>
    <w:rsid w:val="00E85651"/>
    <w:rsid w:val="00E85ACB"/>
    <w:rsid w:val="00E85F92"/>
    <w:rsid w:val="00E8617F"/>
    <w:rsid w:val="00E8667D"/>
    <w:rsid w:val="00E87492"/>
    <w:rsid w:val="00E87BE1"/>
    <w:rsid w:val="00E87D8F"/>
    <w:rsid w:val="00E90465"/>
    <w:rsid w:val="00E90878"/>
    <w:rsid w:val="00E908BD"/>
    <w:rsid w:val="00E9096F"/>
    <w:rsid w:val="00E90A15"/>
    <w:rsid w:val="00E90D09"/>
    <w:rsid w:val="00E91005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751"/>
    <w:rsid w:val="00E9794C"/>
    <w:rsid w:val="00E97AF0"/>
    <w:rsid w:val="00EA00F1"/>
    <w:rsid w:val="00EA01CE"/>
    <w:rsid w:val="00EA0671"/>
    <w:rsid w:val="00EA081A"/>
    <w:rsid w:val="00EA0997"/>
    <w:rsid w:val="00EA0998"/>
    <w:rsid w:val="00EA0A22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26A"/>
    <w:rsid w:val="00EA33DD"/>
    <w:rsid w:val="00EA33E5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7F"/>
    <w:rsid w:val="00EA73D0"/>
    <w:rsid w:val="00EA773B"/>
    <w:rsid w:val="00EA775B"/>
    <w:rsid w:val="00EA7871"/>
    <w:rsid w:val="00EA7C42"/>
    <w:rsid w:val="00EA7D0A"/>
    <w:rsid w:val="00EA7DFB"/>
    <w:rsid w:val="00EA7E3E"/>
    <w:rsid w:val="00EB000F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14DA"/>
    <w:rsid w:val="00EC160C"/>
    <w:rsid w:val="00EC1D7E"/>
    <w:rsid w:val="00EC20AF"/>
    <w:rsid w:val="00EC21EA"/>
    <w:rsid w:val="00EC25C3"/>
    <w:rsid w:val="00EC280C"/>
    <w:rsid w:val="00EC2955"/>
    <w:rsid w:val="00EC2B7C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74B"/>
    <w:rsid w:val="00EC709F"/>
    <w:rsid w:val="00EC73DC"/>
    <w:rsid w:val="00EC74AE"/>
    <w:rsid w:val="00EC763A"/>
    <w:rsid w:val="00EC7678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3DB"/>
    <w:rsid w:val="00EE3465"/>
    <w:rsid w:val="00EE3CE6"/>
    <w:rsid w:val="00EE3D72"/>
    <w:rsid w:val="00EE3FD7"/>
    <w:rsid w:val="00EE495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963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DAF"/>
    <w:rsid w:val="00EF6106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5EB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10FD"/>
    <w:rsid w:val="00F21B97"/>
    <w:rsid w:val="00F21F27"/>
    <w:rsid w:val="00F2200F"/>
    <w:rsid w:val="00F22202"/>
    <w:rsid w:val="00F22535"/>
    <w:rsid w:val="00F22544"/>
    <w:rsid w:val="00F22AB2"/>
    <w:rsid w:val="00F235D0"/>
    <w:rsid w:val="00F23750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8FB"/>
    <w:rsid w:val="00F30B29"/>
    <w:rsid w:val="00F3130F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4C40"/>
    <w:rsid w:val="00F350D6"/>
    <w:rsid w:val="00F3516E"/>
    <w:rsid w:val="00F35B41"/>
    <w:rsid w:val="00F35FDF"/>
    <w:rsid w:val="00F36429"/>
    <w:rsid w:val="00F3642D"/>
    <w:rsid w:val="00F36467"/>
    <w:rsid w:val="00F36750"/>
    <w:rsid w:val="00F36B08"/>
    <w:rsid w:val="00F3702B"/>
    <w:rsid w:val="00F37204"/>
    <w:rsid w:val="00F37722"/>
    <w:rsid w:val="00F379D3"/>
    <w:rsid w:val="00F407A4"/>
    <w:rsid w:val="00F40CA7"/>
    <w:rsid w:val="00F40E4E"/>
    <w:rsid w:val="00F40F1C"/>
    <w:rsid w:val="00F40F44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D82"/>
    <w:rsid w:val="00F432ED"/>
    <w:rsid w:val="00F434BF"/>
    <w:rsid w:val="00F4390D"/>
    <w:rsid w:val="00F43EE3"/>
    <w:rsid w:val="00F440EB"/>
    <w:rsid w:val="00F443C8"/>
    <w:rsid w:val="00F44443"/>
    <w:rsid w:val="00F445FE"/>
    <w:rsid w:val="00F44AD7"/>
    <w:rsid w:val="00F44B3F"/>
    <w:rsid w:val="00F44E95"/>
    <w:rsid w:val="00F45529"/>
    <w:rsid w:val="00F45543"/>
    <w:rsid w:val="00F45D25"/>
    <w:rsid w:val="00F46994"/>
    <w:rsid w:val="00F469A2"/>
    <w:rsid w:val="00F469CE"/>
    <w:rsid w:val="00F46FAB"/>
    <w:rsid w:val="00F46FBA"/>
    <w:rsid w:val="00F47072"/>
    <w:rsid w:val="00F4735F"/>
    <w:rsid w:val="00F477CD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8F4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CDF"/>
    <w:rsid w:val="00F63D64"/>
    <w:rsid w:val="00F63E80"/>
    <w:rsid w:val="00F6403E"/>
    <w:rsid w:val="00F6409C"/>
    <w:rsid w:val="00F640F7"/>
    <w:rsid w:val="00F647F2"/>
    <w:rsid w:val="00F64DEC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6647"/>
    <w:rsid w:val="00F96D64"/>
    <w:rsid w:val="00F96D9D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B71"/>
    <w:rsid w:val="00FA5CE2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5D"/>
    <w:rsid w:val="00FA7D9D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94D"/>
    <w:rsid w:val="00FB7A46"/>
    <w:rsid w:val="00FB7CE3"/>
    <w:rsid w:val="00FC00A4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8E1"/>
    <w:rsid w:val="00FC2906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B15"/>
    <w:rsid w:val="00FE1DA5"/>
    <w:rsid w:val="00FE1E1E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74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les.upol.cz/sites%2Fpub%2FPubNormy%2FJednaci_rad_VR_LF_UP.pdf" TargetMode="External"/><Relationship Id="rId18" Type="http://schemas.openxmlformats.org/officeDocument/2006/relationships/hyperlink" Target="https://www.upol.cz/nc/kalendar/akce/cal/2017/06/20/event/tx_cal_phpicalendar/798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zurnal.upol.cz/nc/zprava/clanek/lekarskou-fakultu-obsadily-davy-uchazecu-o-studium-mediciny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iles.upol.cz/sites%2Fpub%2FPubNormy%2FJednaci_rad_AS_LF_UP.pdf" TargetMode="External"/><Relationship Id="rId17" Type="http://schemas.openxmlformats.org/officeDocument/2006/relationships/hyperlink" Target="https://files.upol.cz/normy/_layouts/15/WopiFrame.aspx?sourcedoc=/normy/normy/RD_Dekanske_volno_3_4_7-7-2017.pdf&amp;action=defaul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iles.upol.cz/sites%2Fpub%2FPubNormy%2FSD_k_Radu_CZV_UP.pdf" TargetMode="External"/><Relationship Id="rId20" Type="http://schemas.openxmlformats.org/officeDocument/2006/relationships/hyperlink" Target="http://www.zurnal.upol.cz/nc/zprava/clanek/lekarska-fakulta-a-fakultni-nemocnice-se-dnes-pripojuji-ke-svetovemu-dni-bez-tabak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les.upol.cz/sites%2Fpub%2FPubNormy%2FPriloha_Statutu_LF_UP.pdf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files.upol.cz/sites%2Fpub%2FPubNormy%2FSD_k_provedeni_SZR_UP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files.upol.cz/sites%2Fpub%2FPubNormy%2FStatut_LF_UP.pdf" TargetMode="External"/><Relationship Id="rId19" Type="http://schemas.openxmlformats.org/officeDocument/2006/relationships/hyperlink" Target="https://files.upol.cz/normy/normy/HNB1-17-2-v.r.pdf?Web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les.upol.cz/sites%2Fpub%2FPubNormy%2FRD_Dekanske_volno_3_4_7-7-2017.pdf" TargetMode="External"/><Relationship Id="rId14" Type="http://schemas.openxmlformats.org/officeDocument/2006/relationships/hyperlink" Target="https://files.upol.cz/sites%2Fpub%2FPubNormy%2FVolebni_rad_AS_LF_UP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3FFD7-B3CE-4B30-A590-FF99F944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2232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15377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33</cp:revision>
  <cp:lastPrinted>2017-06-20T16:51:00Z</cp:lastPrinted>
  <dcterms:created xsi:type="dcterms:W3CDTF">2017-06-13T14:02:00Z</dcterms:created>
  <dcterms:modified xsi:type="dcterms:W3CDTF">2017-06-20T17:23:00Z</dcterms:modified>
</cp:coreProperties>
</file>