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4C" w:rsidRDefault="0099494C" w:rsidP="00BE7132">
      <w:pPr>
        <w:rPr>
          <w:rFonts w:asciiTheme="minorHAnsi" w:hAnsiTheme="minorHAnsi"/>
          <w:b/>
        </w:rPr>
      </w:pPr>
    </w:p>
    <w:p w:rsidR="0099494C" w:rsidRDefault="0099494C" w:rsidP="00BE7132">
      <w:pPr>
        <w:rPr>
          <w:rFonts w:asciiTheme="minorHAnsi" w:hAnsiTheme="minorHAnsi"/>
          <w:b/>
        </w:rPr>
      </w:pPr>
    </w:p>
    <w:p w:rsidR="00F548F4" w:rsidRPr="002D6BCB" w:rsidRDefault="00F2461E" w:rsidP="002D6BCB">
      <w:pPr>
        <w:jc w:val="center"/>
        <w:rPr>
          <w:rFonts w:asciiTheme="minorHAnsi" w:hAnsiTheme="minorHAnsi"/>
          <w:b/>
        </w:rPr>
      </w:pPr>
      <w:r w:rsidRPr="002D6BCB">
        <w:rPr>
          <w:rFonts w:asciiTheme="minorHAnsi" w:hAnsiTheme="minorHAnsi"/>
          <w:b/>
        </w:rPr>
        <w:t xml:space="preserve">ZÁPIS č. </w:t>
      </w:r>
      <w:r w:rsidR="00DE4549">
        <w:rPr>
          <w:rFonts w:asciiTheme="minorHAnsi" w:hAnsiTheme="minorHAnsi"/>
          <w:b/>
        </w:rPr>
        <w:t>9</w:t>
      </w:r>
      <w:r w:rsidR="002832BD" w:rsidRPr="002D6BCB">
        <w:rPr>
          <w:rFonts w:asciiTheme="minorHAnsi" w:hAnsiTheme="minorHAnsi"/>
          <w:b/>
        </w:rPr>
        <w:t>/</w:t>
      </w:r>
      <w:r w:rsidR="00835011" w:rsidRPr="002D6BCB">
        <w:rPr>
          <w:rFonts w:asciiTheme="minorHAnsi" w:hAnsiTheme="minorHAnsi"/>
          <w:b/>
        </w:rPr>
        <w:t>201</w:t>
      </w:r>
      <w:r w:rsidR="00BE1425" w:rsidRPr="002D6BCB">
        <w:rPr>
          <w:rFonts w:asciiTheme="minorHAnsi" w:hAnsiTheme="minorHAnsi"/>
          <w:b/>
        </w:rPr>
        <w:t>7</w:t>
      </w:r>
    </w:p>
    <w:p w:rsidR="00C75BE7" w:rsidRPr="002D6BCB" w:rsidRDefault="00C75BE7" w:rsidP="002D6BCB">
      <w:pPr>
        <w:jc w:val="center"/>
        <w:rPr>
          <w:rFonts w:asciiTheme="minorHAnsi" w:hAnsiTheme="minorHAnsi"/>
          <w:b/>
          <w:sz w:val="22"/>
          <w:szCs w:val="22"/>
        </w:rPr>
      </w:pPr>
    </w:p>
    <w:p w:rsidR="00822F0B" w:rsidRPr="00BE7132" w:rsidRDefault="00857BEC" w:rsidP="00BB28FC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sz w:val="22"/>
          <w:szCs w:val="22"/>
        </w:rPr>
        <w:t>z</w:t>
      </w:r>
      <w:r w:rsidR="005F162B" w:rsidRPr="00BE7132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857BEC" w:rsidRPr="00BE7132" w:rsidRDefault="005F162B" w:rsidP="00BB28FC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sz w:val="22"/>
          <w:szCs w:val="22"/>
        </w:rPr>
        <w:t>která se</w:t>
      </w:r>
      <w:r w:rsidR="00B450F5" w:rsidRPr="00BE7132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BE7132">
        <w:rPr>
          <w:rFonts w:asciiTheme="minorHAnsi" w:hAnsiTheme="minorHAnsi"/>
          <w:b/>
          <w:sz w:val="22"/>
          <w:szCs w:val="22"/>
        </w:rPr>
        <w:t xml:space="preserve">dne </w:t>
      </w:r>
      <w:r w:rsidR="00DE4549" w:rsidRPr="00BE7132">
        <w:rPr>
          <w:rFonts w:asciiTheme="minorHAnsi" w:hAnsiTheme="minorHAnsi"/>
          <w:b/>
          <w:sz w:val="22"/>
          <w:szCs w:val="22"/>
        </w:rPr>
        <w:t>31</w:t>
      </w:r>
      <w:r w:rsidR="00803879" w:rsidRPr="00BE7132">
        <w:rPr>
          <w:rFonts w:asciiTheme="minorHAnsi" w:hAnsiTheme="minorHAnsi"/>
          <w:b/>
          <w:sz w:val="22"/>
          <w:szCs w:val="22"/>
        </w:rPr>
        <w:t xml:space="preserve">. </w:t>
      </w:r>
      <w:r w:rsidR="00353526" w:rsidRPr="00BE7132">
        <w:rPr>
          <w:rFonts w:asciiTheme="minorHAnsi" w:hAnsiTheme="minorHAnsi"/>
          <w:b/>
          <w:sz w:val="22"/>
          <w:szCs w:val="22"/>
        </w:rPr>
        <w:t>října</w:t>
      </w:r>
      <w:r w:rsidR="00803879" w:rsidRPr="00BE7132">
        <w:rPr>
          <w:rFonts w:asciiTheme="minorHAnsi" w:hAnsiTheme="minorHAnsi"/>
          <w:b/>
          <w:sz w:val="22"/>
          <w:szCs w:val="22"/>
        </w:rPr>
        <w:t xml:space="preserve"> 2017 </w:t>
      </w:r>
      <w:r w:rsidR="00017692" w:rsidRPr="00BE7132">
        <w:rPr>
          <w:rFonts w:asciiTheme="minorHAnsi" w:hAnsiTheme="minorHAnsi"/>
          <w:b/>
          <w:sz w:val="22"/>
          <w:szCs w:val="22"/>
        </w:rPr>
        <w:t>v 1</w:t>
      </w:r>
      <w:r w:rsidR="00DE4549" w:rsidRPr="00BE7132">
        <w:rPr>
          <w:rFonts w:asciiTheme="minorHAnsi" w:hAnsiTheme="minorHAnsi"/>
          <w:b/>
          <w:sz w:val="22"/>
          <w:szCs w:val="22"/>
        </w:rPr>
        <w:t>3</w:t>
      </w:r>
      <w:r w:rsidR="00017692" w:rsidRPr="00BE7132">
        <w:rPr>
          <w:rFonts w:asciiTheme="minorHAnsi" w:hAnsiTheme="minorHAnsi"/>
          <w:b/>
          <w:sz w:val="22"/>
          <w:szCs w:val="22"/>
        </w:rPr>
        <w:t>:</w:t>
      </w:r>
      <w:r w:rsidR="00DE4549" w:rsidRPr="00BE7132">
        <w:rPr>
          <w:rFonts w:asciiTheme="minorHAnsi" w:hAnsiTheme="minorHAnsi"/>
          <w:b/>
          <w:sz w:val="22"/>
          <w:szCs w:val="22"/>
        </w:rPr>
        <w:t>3</w:t>
      </w:r>
      <w:r w:rsidR="00017692" w:rsidRPr="00BE7132">
        <w:rPr>
          <w:rFonts w:asciiTheme="minorHAnsi" w:hAnsiTheme="minorHAnsi"/>
          <w:b/>
          <w:sz w:val="22"/>
          <w:szCs w:val="22"/>
        </w:rPr>
        <w:t>0</w:t>
      </w:r>
      <w:r w:rsidR="00364707" w:rsidRPr="00BE7132">
        <w:rPr>
          <w:rFonts w:asciiTheme="minorHAnsi" w:hAnsiTheme="minorHAnsi"/>
          <w:b/>
          <w:sz w:val="22"/>
          <w:szCs w:val="22"/>
        </w:rPr>
        <w:t xml:space="preserve"> hodin v pracovně děkana na D</w:t>
      </w:r>
      <w:r w:rsidR="00F23963" w:rsidRPr="00BE7132">
        <w:rPr>
          <w:rFonts w:asciiTheme="minorHAnsi" w:hAnsiTheme="minorHAnsi"/>
          <w:b/>
          <w:sz w:val="22"/>
          <w:szCs w:val="22"/>
        </w:rPr>
        <w:t xml:space="preserve">ěkanátu </w:t>
      </w:r>
      <w:r w:rsidR="00364707" w:rsidRPr="00BE7132">
        <w:rPr>
          <w:rFonts w:asciiTheme="minorHAnsi" w:hAnsiTheme="minorHAnsi"/>
          <w:b/>
          <w:sz w:val="22"/>
          <w:szCs w:val="22"/>
        </w:rPr>
        <w:t>LF UP</w:t>
      </w:r>
    </w:p>
    <w:p w:rsidR="00A17EAE" w:rsidRPr="00BE7132" w:rsidRDefault="00A17EAE" w:rsidP="00BE7132">
      <w:pPr>
        <w:jc w:val="both"/>
        <w:rPr>
          <w:rFonts w:asciiTheme="minorHAnsi" w:hAnsiTheme="minorHAnsi"/>
          <w:sz w:val="22"/>
          <w:szCs w:val="22"/>
        </w:rPr>
      </w:pPr>
    </w:p>
    <w:p w:rsidR="00787217" w:rsidRPr="00BE7132" w:rsidRDefault="00787217" w:rsidP="00BE7132">
      <w:pPr>
        <w:jc w:val="both"/>
        <w:rPr>
          <w:rFonts w:asciiTheme="minorHAnsi" w:hAnsiTheme="minorHAnsi"/>
          <w:sz w:val="22"/>
          <w:szCs w:val="22"/>
        </w:rPr>
      </w:pPr>
    </w:p>
    <w:p w:rsidR="00090263" w:rsidRPr="00BE7132" w:rsidRDefault="00482ACC" w:rsidP="00BE7132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DE4549" w:rsidRPr="00BE7132" w:rsidRDefault="00DE4549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 xml:space="preserve">6/1 Zúčastnit se slavnostního aktu udělení čestného doktorátu prof. Dr. Heinrichu Pompeyovi ve středu 25. 10. 2017 od 10:00 hodin v Arcibiskupském paláci. </w:t>
      </w:r>
      <w:r w:rsidRPr="00BE7132">
        <w:rPr>
          <w:rFonts w:asciiTheme="minorHAnsi" w:hAnsiTheme="minorHAnsi"/>
          <w:b/>
          <w:sz w:val="22"/>
          <w:szCs w:val="22"/>
        </w:rPr>
        <w:t xml:space="preserve">Udělení čestného doktorátu se zúčastnil děkan LF UP a informoval vedení fakulty – viz následující odkaz na webové stránky: </w:t>
      </w:r>
      <w:hyperlink r:id="rId9" w:history="1">
        <w:r w:rsidRPr="00BE7132">
          <w:rPr>
            <w:rStyle w:val="Hypertextovodkaz"/>
            <w:rFonts w:asciiTheme="minorHAnsi" w:hAnsiTheme="minorHAnsi"/>
            <w:b/>
            <w:sz w:val="22"/>
            <w:szCs w:val="22"/>
            <w:u w:val="none"/>
          </w:rPr>
          <w:t>https://www.zurnal.upol.cz/nc/zprava/clanek/heinrich-pompey-vira-a-charitni-moudrost-zlomeneho-cloveka-vnitrne-naprimuje/</w:t>
        </w:r>
      </w:hyperlink>
      <w:r w:rsidRPr="00BE7132">
        <w:rPr>
          <w:rFonts w:asciiTheme="minorHAnsi" w:hAnsiTheme="minorHAnsi"/>
          <w:sz w:val="22"/>
          <w:szCs w:val="22"/>
        </w:rPr>
        <w:t>.</w:t>
      </w:r>
    </w:p>
    <w:p w:rsidR="00DE4549" w:rsidRPr="00BE7132" w:rsidRDefault="00DE4549" w:rsidP="00BE713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 xml:space="preserve">6/6 Zajistit přípravu a realizaci výběrových řízení, která se uskuteční v úterý 31. 10. 2017 od 8:30 hodin v zasedací místnosti DLF UP. </w:t>
      </w:r>
      <w:r w:rsidRPr="00BE7132">
        <w:rPr>
          <w:rFonts w:asciiTheme="minorHAnsi" w:hAnsiTheme="minorHAnsi"/>
          <w:b/>
          <w:sz w:val="22"/>
          <w:szCs w:val="22"/>
        </w:rPr>
        <w:t>Splněno. Proděkan prof. Papajík informoval vedení fakulty o průběhu výběrových řízení.</w:t>
      </w:r>
    </w:p>
    <w:p w:rsidR="00F122D2" w:rsidRDefault="00F122D2" w:rsidP="00BE7132">
      <w:pPr>
        <w:jc w:val="both"/>
        <w:rPr>
          <w:rFonts w:asciiTheme="minorHAnsi" w:hAnsiTheme="minorHAnsi"/>
          <w:b/>
          <w:sz w:val="22"/>
          <w:szCs w:val="22"/>
        </w:rPr>
      </w:pPr>
    </w:p>
    <w:p w:rsidR="00F122D2" w:rsidRPr="00BE7132" w:rsidRDefault="00F122D2" w:rsidP="00BE7132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BE7132" w:rsidRDefault="00AE1364" w:rsidP="00BE7132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9A6E94" w:rsidRPr="00BE7132" w:rsidRDefault="009A6E94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>1/10 Připravit aktualizaci Směrnice děkana LF UP k provedení Studijního a zkušebního řádu UP.</w:t>
      </w:r>
    </w:p>
    <w:p w:rsidR="009A6E94" w:rsidRPr="00BE7132" w:rsidRDefault="009A6E94" w:rsidP="00BE7132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sz w:val="22"/>
          <w:szCs w:val="22"/>
        </w:rPr>
        <w:t>Z: děkan LF UP</w:t>
      </w:r>
    </w:p>
    <w:p w:rsidR="004F486E" w:rsidRPr="00BE7132" w:rsidRDefault="004F486E" w:rsidP="00BE713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>5/3 Zajistit realizaci plánovaných změn vnitřních norem na LF UP.</w:t>
      </w:r>
      <w:r w:rsidR="0089265A" w:rsidRPr="00BE7132">
        <w:rPr>
          <w:rFonts w:asciiTheme="minorHAnsi" w:hAnsiTheme="minorHAnsi"/>
          <w:sz w:val="22"/>
          <w:szCs w:val="22"/>
        </w:rPr>
        <w:t xml:space="preserve"> </w:t>
      </w:r>
      <w:r w:rsidR="0089265A" w:rsidRPr="00BE7132">
        <w:rPr>
          <w:rFonts w:asciiTheme="minorHAnsi" w:hAnsiTheme="minorHAnsi"/>
          <w:b/>
          <w:sz w:val="22"/>
          <w:szCs w:val="22"/>
        </w:rPr>
        <w:t>Částečně splněno.</w:t>
      </w:r>
    </w:p>
    <w:p w:rsidR="004F486E" w:rsidRPr="00BE7132" w:rsidRDefault="004F486E" w:rsidP="00BE713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sz w:val="22"/>
          <w:szCs w:val="22"/>
        </w:rPr>
        <w:t>Z: děkan LF UP</w:t>
      </w:r>
    </w:p>
    <w:p w:rsidR="000D0351" w:rsidRPr="00BE7132" w:rsidRDefault="000D0351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>6/2 Zúčastnit se slavnostního zahájení 8. ročníku mezinárodní stomatologické konference „Víme, jak na zubní kaz“, které se uskuteční v pátek 10. 11. 2017 od 9:00 hodin ve Velké posluchárně TÚ LF UP.</w:t>
      </w:r>
    </w:p>
    <w:p w:rsidR="000D0351" w:rsidRPr="00BE7132" w:rsidRDefault="000D0351" w:rsidP="00BE7132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sz w:val="22"/>
          <w:szCs w:val="22"/>
        </w:rPr>
        <w:t>Z: děkan LF UP</w:t>
      </w:r>
    </w:p>
    <w:p w:rsidR="00956519" w:rsidRPr="00BE7132" w:rsidRDefault="000D0351" w:rsidP="00BE713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>6/3 Zúčastnit se prezentace Absol</w:t>
      </w:r>
      <w:r w:rsidR="00956519" w:rsidRPr="00BE7132">
        <w:rPr>
          <w:rFonts w:asciiTheme="minorHAnsi" w:hAnsiTheme="minorHAnsi"/>
          <w:sz w:val="22"/>
          <w:szCs w:val="22"/>
        </w:rPr>
        <w:t>ventského programu FNOL a LF UP pro studenty 6. ročníku, která proběhne dne 7. 12. 2017 od 15:00 hodin do 17:00 hodin v Dostavbě TÚ LF UP v učebně 2.521 za účasti ředitele FNOL doc. MUDr. Romana Havlíka, Ph.D.</w:t>
      </w:r>
    </w:p>
    <w:p w:rsidR="00956519" w:rsidRPr="00BE7132" w:rsidRDefault="00956519" w:rsidP="00BE713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sz w:val="22"/>
          <w:szCs w:val="22"/>
        </w:rPr>
        <w:t>Z: děkan LF UP a proděkanka prof. Sovová</w:t>
      </w:r>
    </w:p>
    <w:p w:rsidR="000D0351" w:rsidRPr="00BE7132" w:rsidRDefault="00956519" w:rsidP="00BE7132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 xml:space="preserve">6/4 </w:t>
      </w:r>
      <w:r w:rsidR="00EE317F" w:rsidRPr="00BE7132">
        <w:rPr>
          <w:rFonts w:asciiTheme="minorHAnsi" w:hAnsiTheme="minorHAnsi"/>
          <w:sz w:val="22"/>
          <w:szCs w:val="22"/>
        </w:rPr>
        <w:t>Zvážit</w:t>
      </w:r>
      <w:r w:rsidR="006467B0" w:rsidRPr="00BE7132">
        <w:rPr>
          <w:rFonts w:asciiTheme="minorHAnsi" w:hAnsiTheme="minorHAnsi"/>
          <w:sz w:val="22"/>
          <w:szCs w:val="22"/>
        </w:rPr>
        <w:t xml:space="preserve"> možnosti</w:t>
      </w:r>
      <w:r w:rsidRPr="00BE7132">
        <w:rPr>
          <w:rFonts w:asciiTheme="minorHAnsi" w:hAnsiTheme="minorHAnsi"/>
          <w:sz w:val="22"/>
          <w:szCs w:val="22"/>
        </w:rPr>
        <w:t xml:space="preserve"> realizace </w:t>
      </w:r>
      <w:r w:rsidR="008C617F" w:rsidRPr="00BE7132">
        <w:rPr>
          <w:rFonts w:asciiTheme="minorHAnsi" w:hAnsiTheme="minorHAnsi"/>
          <w:sz w:val="22"/>
          <w:szCs w:val="22"/>
        </w:rPr>
        <w:t xml:space="preserve">návrhu </w:t>
      </w:r>
      <w:r w:rsidRPr="00BE7132">
        <w:rPr>
          <w:rFonts w:asciiTheme="minorHAnsi" w:hAnsiTheme="minorHAnsi"/>
          <w:sz w:val="22"/>
          <w:szCs w:val="22"/>
        </w:rPr>
        <w:t xml:space="preserve">nového Vnitřního mzdového předpisu UP </w:t>
      </w:r>
      <w:r w:rsidR="005C23AF" w:rsidRPr="00BE7132">
        <w:rPr>
          <w:rFonts w:asciiTheme="minorHAnsi" w:hAnsiTheme="minorHAnsi"/>
          <w:sz w:val="22"/>
          <w:szCs w:val="22"/>
        </w:rPr>
        <w:t xml:space="preserve">na LF UP </w:t>
      </w:r>
      <w:r w:rsidR="00EE317F" w:rsidRPr="00BE7132">
        <w:rPr>
          <w:rFonts w:asciiTheme="minorHAnsi" w:hAnsiTheme="minorHAnsi"/>
          <w:sz w:val="22"/>
          <w:szCs w:val="22"/>
        </w:rPr>
        <w:t>a projednat</w:t>
      </w:r>
      <w:r w:rsidRPr="00BE7132">
        <w:rPr>
          <w:rFonts w:asciiTheme="minorHAnsi" w:hAnsiTheme="minorHAnsi"/>
          <w:sz w:val="22"/>
          <w:szCs w:val="22"/>
        </w:rPr>
        <w:t xml:space="preserve"> v rámci výjezdního zasedání vedení fakulty ve dnech 8. a 9. 11. 2017. </w:t>
      </w:r>
      <w:r w:rsidR="0032090C" w:rsidRPr="00BE7132">
        <w:rPr>
          <w:rFonts w:asciiTheme="minorHAnsi" w:hAnsiTheme="minorHAnsi"/>
          <w:sz w:val="22"/>
          <w:szCs w:val="22"/>
        </w:rPr>
        <w:t>Současně prezentovat tuto otázku na nejbližším zasedání AS LF UP.</w:t>
      </w:r>
    </w:p>
    <w:p w:rsidR="00956519" w:rsidRPr="00BE7132" w:rsidRDefault="00956519" w:rsidP="00BE7132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sz w:val="22"/>
          <w:szCs w:val="22"/>
        </w:rPr>
        <w:t xml:space="preserve">Z: </w:t>
      </w:r>
      <w:r w:rsidR="00EE317F" w:rsidRPr="00BE7132">
        <w:rPr>
          <w:rFonts w:asciiTheme="minorHAnsi" w:hAnsiTheme="minorHAnsi"/>
          <w:b/>
          <w:sz w:val="22"/>
          <w:szCs w:val="22"/>
        </w:rPr>
        <w:t>děkan</w:t>
      </w:r>
      <w:r w:rsidRPr="00BE7132">
        <w:rPr>
          <w:rFonts w:asciiTheme="minorHAnsi" w:hAnsiTheme="minorHAnsi"/>
          <w:b/>
          <w:sz w:val="22"/>
          <w:szCs w:val="22"/>
        </w:rPr>
        <w:t xml:space="preserve"> LF UP</w:t>
      </w:r>
    </w:p>
    <w:p w:rsidR="00954234" w:rsidRPr="00BE7132" w:rsidRDefault="00F23963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 xml:space="preserve">8/1 </w:t>
      </w:r>
      <w:r w:rsidR="00954234" w:rsidRPr="00BE7132">
        <w:rPr>
          <w:rFonts w:asciiTheme="minorHAnsi" w:hAnsiTheme="minorHAnsi"/>
          <w:sz w:val="22"/>
          <w:szCs w:val="22"/>
        </w:rPr>
        <w:t>Zúčastnit se akce pořádané IFMSA CZ s názvem „Účastníci zájezdu“, která se bude konat v úterý 31. 10. 2017 od 1</w:t>
      </w:r>
      <w:r w:rsidR="00162690">
        <w:rPr>
          <w:rFonts w:asciiTheme="minorHAnsi" w:hAnsiTheme="minorHAnsi"/>
          <w:sz w:val="22"/>
          <w:szCs w:val="22"/>
        </w:rPr>
        <w:t>8</w:t>
      </w:r>
      <w:r w:rsidR="00954234" w:rsidRPr="00BE7132">
        <w:rPr>
          <w:rFonts w:asciiTheme="minorHAnsi" w:hAnsiTheme="minorHAnsi"/>
          <w:sz w:val="22"/>
          <w:szCs w:val="22"/>
        </w:rPr>
        <w:t xml:space="preserve">:00 hodin v malé pravé posluchárně na TÚ LF UP. </w:t>
      </w:r>
    </w:p>
    <w:p w:rsidR="00F23963" w:rsidRPr="00BE7132" w:rsidRDefault="009708DB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Z: děkan LF UP a </w:t>
      </w:r>
      <w:r w:rsidR="00F23963" w:rsidRPr="00BE7132">
        <w:rPr>
          <w:rFonts w:asciiTheme="minorHAnsi" w:hAnsiTheme="minorHAnsi"/>
          <w:b/>
          <w:sz w:val="22"/>
          <w:szCs w:val="22"/>
        </w:rPr>
        <w:t>pro</w:t>
      </w:r>
      <w:r>
        <w:rPr>
          <w:rFonts w:asciiTheme="minorHAnsi" w:hAnsiTheme="minorHAnsi"/>
          <w:b/>
          <w:sz w:val="22"/>
          <w:szCs w:val="22"/>
        </w:rPr>
        <w:t>děkan prof. Ehrmann</w:t>
      </w:r>
    </w:p>
    <w:p w:rsidR="00F23963" w:rsidRPr="00BE7132" w:rsidRDefault="00787217" w:rsidP="00BE713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 xml:space="preserve">8/2 Zúčastnit se akce Světového dne diabetu </w:t>
      </w:r>
      <w:r w:rsidR="00162690">
        <w:rPr>
          <w:rFonts w:asciiTheme="minorHAnsi" w:hAnsiTheme="minorHAnsi"/>
          <w:sz w:val="22"/>
          <w:szCs w:val="22"/>
        </w:rPr>
        <w:t>v úterý</w:t>
      </w:r>
      <w:r w:rsidRPr="00BE7132">
        <w:rPr>
          <w:rFonts w:asciiTheme="minorHAnsi" w:hAnsiTheme="minorHAnsi"/>
          <w:sz w:val="22"/>
          <w:szCs w:val="22"/>
        </w:rPr>
        <w:t xml:space="preserve"> 14. 11. 2017 a zahájit </w:t>
      </w:r>
      <w:r w:rsidR="005F5234" w:rsidRPr="00BE7132">
        <w:rPr>
          <w:rFonts w:asciiTheme="minorHAnsi" w:hAnsiTheme="minorHAnsi"/>
          <w:sz w:val="22"/>
          <w:szCs w:val="22"/>
        </w:rPr>
        <w:t>„</w:t>
      </w:r>
      <w:r w:rsidRPr="00BE7132">
        <w:rPr>
          <w:rFonts w:asciiTheme="minorHAnsi" w:hAnsiTheme="minorHAnsi"/>
          <w:sz w:val="22"/>
          <w:szCs w:val="22"/>
        </w:rPr>
        <w:t>Běh proti diabetu</w:t>
      </w:r>
      <w:r w:rsidR="005F5234" w:rsidRPr="00BE7132">
        <w:rPr>
          <w:rFonts w:asciiTheme="minorHAnsi" w:hAnsiTheme="minorHAnsi"/>
          <w:sz w:val="22"/>
          <w:szCs w:val="22"/>
        </w:rPr>
        <w:t>“</w:t>
      </w:r>
      <w:r w:rsidRPr="00BE7132">
        <w:rPr>
          <w:rFonts w:asciiTheme="minorHAnsi" w:hAnsiTheme="minorHAnsi"/>
          <w:sz w:val="22"/>
          <w:szCs w:val="22"/>
        </w:rPr>
        <w:t xml:space="preserve"> v 17:00 hodin ve Smetanových sadech.</w:t>
      </w:r>
    </w:p>
    <w:p w:rsidR="00787217" w:rsidRPr="00BE7132" w:rsidRDefault="00787217" w:rsidP="00BE713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sz w:val="22"/>
          <w:szCs w:val="22"/>
        </w:rPr>
        <w:t>Z: děkan LF UP</w:t>
      </w:r>
    </w:p>
    <w:p w:rsidR="00EE317F" w:rsidRPr="00BE7132" w:rsidRDefault="00787217" w:rsidP="00F12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BE7132">
        <w:rPr>
          <w:rFonts w:asciiTheme="minorHAnsi" w:hAnsiTheme="minorHAnsi" w:cs="Courier New"/>
          <w:sz w:val="22"/>
          <w:szCs w:val="22"/>
        </w:rPr>
        <w:t>8/3 Připravit kalendář LF UP na rok 2018 tak, aby byl k dispozici začátkem prosince 2017.</w:t>
      </w:r>
    </w:p>
    <w:p w:rsidR="005F5234" w:rsidRPr="00BE7132" w:rsidRDefault="005F5234" w:rsidP="00F12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BE7132">
        <w:rPr>
          <w:rFonts w:asciiTheme="minorHAnsi" w:hAnsiTheme="minorHAnsi" w:cs="Courier New"/>
          <w:b/>
          <w:sz w:val="22"/>
          <w:szCs w:val="22"/>
        </w:rPr>
        <w:t>Z: proděkanka prof. Sovová</w:t>
      </w:r>
    </w:p>
    <w:p w:rsidR="00BE7132" w:rsidRDefault="00BE7132" w:rsidP="00F122D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9/1 I</w:t>
      </w:r>
      <w:r w:rsidRPr="00BE7132">
        <w:rPr>
          <w:rFonts w:asciiTheme="minorHAnsi" w:hAnsiTheme="minorHAnsi"/>
          <w:sz w:val="22"/>
          <w:szCs w:val="22"/>
        </w:rPr>
        <w:t xml:space="preserve">nformovat Mgr. </w:t>
      </w:r>
      <w:r>
        <w:rPr>
          <w:rFonts w:asciiTheme="minorHAnsi" w:hAnsiTheme="minorHAnsi"/>
          <w:sz w:val="22"/>
          <w:szCs w:val="22"/>
        </w:rPr>
        <w:t xml:space="preserve">Jitku Janečkovou Moťkovou, koordinátorku poradenských služeb UP, že </w:t>
      </w:r>
      <w:r w:rsidR="00F122D2">
        <w:rPr>
          <w:rFonts w:asciiTheme="minorHAnsi" w:hAnsiTheme="minorHAnsi"/>
          <w:sz w:val="22"/>
          <w:szCs w:val="22"/>
        </w:rPr>
        <w:t>vedení fakulty vyjádřilo souhlas s</w:t>
      </w:r>
      <w:r>
        <w:rPr>
          <w:rFonts w:asciiTheme="minorHAnsi" w:hAnsiTheme="minorHAnsi"/>
          <w:sz w:val="22"/>
          <w:szCs w:val="22"/>
        </w:rPr>
        <w:t xml:space="preserve"> </w:t>
      </w:r>
      <w:r w:rsidR="00F122D2">
        <w:rPr>
          <w:rFonts w:asciiTheme="minorHAnsi" w:hAnsiTheme="minorHAnsi"/>
          <w:sz w:val="22"/>
          <w:szCs w:val="22"/>
        </w:rPr>
        <w:t>možností</w:t>
      </w:r>
      <w:r w:rsidRPr="00BE7132">
        <w:rPr>
          <w:rFonts w:asciiTheme="minorHAnsi" w:hAnsiTheme="minorHAnsi"/>
          <w:sz w:val="22"/>
          <w:szCs w:val="22"/>
        </w:rPr>
        <w:t xml:space="preserve"> proškolení </w:t>
      </w:r>
      <w:r w:rsidRPr="00BE7132">
        <w:rPr>
          <w:rFonts w:asciiTheme="minorHAnsi" w:hAnsiTheme="minorHAnsi" w:cs="Courier New"/>
          <w:sz w:val="22"/>
          <w:szCs w:val="22"/>
        </w:rPr>
        <w:t>zájemců z řad studentů LF UP ve znalosti aplikace „záchranka“.</w:t>
      </w:r>
    </w:p>
    <w:p w:rsidR="00F122D2" w:rsidRPr="00F122D2" w:rsidRDefault="00F122D2" w:rsidP="00F122D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Z: proděkanka prof. Sovová</w:t>
      </w:r>
    </w:p>
    <w:p w:rsidR="00DE4549" w:rsidRDefault="00F122D2" w:rsidP="00F122D2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9/2 Zahájit přípravu </w:t>
      </w:r>
      <w:r w:rsidR="00162690">
        <w:rPr>
          <w:rFonts w:asciiTheme="minorHAnsi" w:hAnsiTheme="minorHAnsi"/>
          <w:sz w:val="22"/>
          <w:szCs w:val="22"/>
        </w:rPr>
        <w:t xml:space="preserve">zpracování </w:t>
      </w:r>
      <w:r>
        <w:rPr>
          <w:rFonts w:asciiTheme="minorHAnsi" w:hAnsiTheme="minorHAnsi"/>
          <w:sz w:val="22"/>
          <w:szCs w:val="22"/>
        </w:rPr>
        <w:t xml:space="preserve">žádosti o akreditaci pro habilitační řízení a řízení ke jmenování profesorem pro obor </w:t>
      </w:r>
      <w:r w:rsidRPr="00BE7132">
        <w:rPr>
          <w:rFonts w:asciiTheme="minorHAnsi" w:hAnsiTheme="minorHAnsi"/>
          <w:sz w:val="22"/>
          <w:szCs w:val="22"/>
        </w:rPr>
        <w:t>Anatomie, histologie a embryologie</w:t>
      </w:r>
      <w:r>
        <w:rPr>
          <w:rFonts w:asciiTheme="minorHAnsi" w:hAnsiTheme="minorHAnsi"/>
          <w:sz w:val="22"/>
          <w:szCs w:val="22"/>
        </w:rPr>
        <w:t>.</w:t>
      </w:r>
    </w:p>
    <w:p w:rsidR="004C5333" w:rsidRPr="00F122D2" w:rsidRDefault="00F122D2" w:rsidP="00F122D2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proděkan prof. Papajík</w:t>
      </w:r>
    </w:p>
    <w:p w:rsidR="00DE4549" w:rsidRDefault="00DE4549" w:rsidP="00BE7132">
      <w:pPr>
        <w:pStyle w:val="Bezmezer"/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B28FC" w:rsidRPr="00BE7132" w:rsidRDefault="00BB28FC" w:rsidP="00BE7132">
      <w:pPr>
        <w:pStyle w:val="Bezmezer"/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C47DE" w:rsidRPr="00BE7132" w:rsidRDefault="00F07E5D" w:rsidP="00BE7132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E7132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4B20E7" w:rsidRPr="00BE7132" w:rsidRDefault="004B20E7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D1882" w:rsidRPr="00BE7132" w:rsidRDefault="00BD1882" w:rsidP="0001353F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sz w:val="22"/>
          <w:szCs w:val="22"/>
        </w:rPr>
        <w:t>Setkání lékařských fakult ČR a SR</w:t>
      </w:r>
    </w:p>
    <w:p w:rsidR="00BD1882" w:rsidRPr="00BE7132" w:rsidRDefault="00BD1882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 xml:space="preserve">Děkan otevřel otázku setkání vedení LF ČR a SR, které se uskutečnilo ve dnech </w:t>
      </w:r>
      <w:r w:rsidR="004B5C8E" w:rsidRPr="00BE7132">
        <w:rPr>
          <w:rFonts w:asciiTheme="minorHAnsi" w:hAnsiTheme="minorHAnsi"/>
          <w:sz w:val="22"/>
          <w:szCs w:val="22"/>
        </w:rPr>
        <w:t xml:space="preserve">27. a 28. 10. 2017 v </w:t>
      </w:r>
      <w:r w:rsidRPr="00BE7132">
        <w:rPr>
          <w:rFonts w:asciiTheme="minorHAnsi" w:hAnsiTheme="minorHAnsi"/>
          <w:sz w:val="22"/>
          <w:szCs w:val="22"/>
        </w:rPr>
        <w:t xml:space="preserve">Bratislavě. Považuje toto setkání za velmi přínosné a po obdržení zápisu </w:t>
      </w:r>
      <w:r w:rsidR="004B5C8E" w:rsidRPr="00BE7132">
        <w:rPr>
          <w:rFonts w:asciiTheme="minorHAnsi" w:hAnsiTheme="minorHAnsi"/>
          <w:sz w:val="22"/>
          <w:szCs w:val="22"/>
        </w:rPr>
        <w:t xml:space="preserve">z jednání </w:t>
      </w:r>
      <w:r w:rsidRPr="00BE7132">
        <w:rPr>
          <w:rFonts w:asciiTheme="minorHAnsi" w:hAnsiTheme="minorHAnsi"/>
          <w:sz w:val="22"/>
          <w:szCs w:val="22"/>
        </w:rPr>
        <w:t>bude tento poskytnut vedoucím zaměstnancům LF</w:t>
      </w:r>
      <w:r w:rsidR="009708DB">
        <w:rPr>
          <w:rFonts w:asciiTheme="minorHAnsi" w:hAnsiTheme="minorHAnsi"/>
          <w:sz w:val="22"/>
          <w:szCs w:val="22"/>
        </w:rPr>
        <w:t xml:space="preserve"> UP, </w:t>
      </w:r>
      <w:r w:rsidR="004B5C8E" w:rsidRPr="00BE7132">
        <w:rPr>
          <w:rFonts w:asciiTheme="minorHAnsi" w:hAnsiTheme="minorHAnsi"/>
          <w:sz w:val="22"/>
          <w:szCs w:val="22"/>
        </w:rPr>
        <w:t>členkám a členům AS LF UP.</w:t>
      </w:r>
    </w:p>
    <w:p w:rsidR="00BD1882" w:rsidRPr="00BE7132" w:rsidRDefault="004B5C8E" w:rsidP="0001353F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sz w:val="22"/>
          <w:szCs w:val="22"/>
        </w:rPr>
        <w:t>Zrušení vnitřních norem</w:t>
      </w:r>
    </w:p>
    <w:p w:rsidR="004B5C8E" w:rsidRPr="00BE7132" w:rsidRDefault="004B5C8E" w:rsidP="00233D0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 xml:space="preserve">Děkan informoval o </w:t>
      </w:r>
      <w:r w:rsidR="009708DB">
        <w:rPr>
          <w:rFonts w:asciiTheme="minorHAnsi" w:hAnsiTheme="minorHAnsi"/>
          <w:sz w:val="22"/>
          <w:szCs w:val="22"/>
        </w:rPr>
        <w:t xml:space="preserve">přípravě </w:t>
      </w:r>
      <w:r w:rsidRPr="00BE7132">
        <w:rPr>
          <w:rFonts w:asciiTheme="minorHAnsi" w:hAnsiTheme="minorHAnsi"/>
          <w:sz w:val="22"/>
          <w:szCs w:val="22"/>
        </w:rPr>
        <w:t>Rozhodnutí děkana LF UP o zrušení vnitřních norem, kterým se ruší následující vnitřní normy LF UP:</w:t>
      </w:r>
    </w:p>
    <w:p w:rsidR="004B5C8E" w:rsidRDefault="004B5C8E" w:rsidP="0001353F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 xml:space="preserve">Směrnice děkana </w:t>
      </w:r>
      <w:r w:rsidR="009708DB" w:rsidRPr="009708DB">
        <w:rPr>
          <w:rFonts w:asciiTheme="minorHAnsi" w:eastAsia="Calibri" w:hAnsiTheme="minorHAnsi" w:cs="Arial"/>
          <w:bCs/>
          <w:sz w:val="22"/>
          <w:szCs w:val="22"/>
        </w:rPr>
        <w:t>LF – B3-3/2008-PN</w:t>
      </w:r>
      <w:r w:rsidR="00233D00">
        <w:rPr>
          <w:rFonts w:asciiTheme="minorHAnsi" w:hAnsiTheme="minorHAnsi"/>
          <w:sz w:val="22"/>
          <w:szCs w:val="22"/>
        </w:rPr>
        <w:t xml:space="preserve"> </w:t>
      </w:r>
      <w:r w:rsidRPr="00BE7132">
        <w:rPr>
          <w:rFonts w:asciiTheme="minorHAnsi" w:hAnsiTheme="minorHAnsi"/>
          <w:sz w:val="22"/>
          <w:szCs w:val="22"/>
        </w:rPr>
        <w:t>k Ediční řadě na podporu DSP</w:t>
      </w:r>
    </w:p>
    <w:p w:rsidR="004B5C8E" w:rsidRDefault="004B5C8E" w:rsidP="0001353F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 xml:space="preserve">Směrnice děkana </w:t>
      </w:r>
      <w:r w:rsidR="009708DB" w:rsidRPr="009708DB">
        <w:rPr>
          <w:rFonts w:asciiTheme="minorHAnsi" w:eastAsia="Calibri" w:hAnsiTheme="minorHAnsi" w:cs="Arial"/>
          <w:bCs/>
          <w:sz w:val="22"/>
          <w:szCs w:val="22"/>
        </w:rPr>
        <w:t>LF – B3-1/2008-PN</w:t>
      </w:r>
      <w:r w:rsidR="00233D00">
        <w:rPr>
          <w:rFonts w:asciiTheme="minorHAnsi" w:hAnsiTheme="minorHAnsi"/>
          <w:sz w:val="22"/>
          <w:szCs w:val="22"/>
        </w:rPr>
        <w:t xml:space="preserve"> </w:t>
      </w:r>
      <w:r w:rsidRPr="00BE7132">
        <w:rPr>
          <w:rFonts w:asciiTheme="minorHAnsi" w:hAnsiTheme="minorHAnsi"/>
          <w:sz w:val="22"/>
          <w:szCs w:val="22"/>
        </w:rPr>
        <w:t>k Programu podpory začínajících vědecko-výzkumných pracovníků a studentů DSP na LF UP.</w:t>
      </w:r>
    </w:p>
    <w:p w:rsidR="00E428AF" w:rsidRPr="00BE7132" w:rsidRDefault="004B5C8E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>Současně sdělil, že uvedené r</w:t>
      </w:r>
      <w:r w:rsidR="00E428AF" w:rsidRPr="00BE7132">
        <w:rPr>
          <w:rFonts w:asciiTheme="minorHAnsi" w:hAnsiTheme="minorHAnsi"/>
          <w:sz w:val="22"/>
          <w:szCs w:val="22"/>
        </w:rPr>
        <w:t>ozhodnutí bude podepsáno v průběhu tohoto týdne</w:t>
      </w:r>
      <w:r w:rsidRPr="00BE7132">
        <w:rPr>
          <w:rFonts w:asciiTheme="minorHAnsi" w:hAnsiTheme="minorHAnsi"/>
          <w:sz w:val="22"/>
          <w:szCs w:val="22"/>
        </w:rPr>
        <w:t>.</w:t>
      </w:r>
    </w:p>
    <w:p w:rsidR="004212DA" w:rsidRPr="00BE7132" w:rsidRDefault="004212DA" w:rsidP="0001353F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sz w:val="22"/>
          <w:szCs w:val="22"/>
        </w:rPr>
        <w:t>Návrh spolupráce</w:t>
      </w:r>
      <w:r w:rsidR="008F60DD" w:rsidRPr="00BE7132">
        <w:rPr>
          <w:rFonts w:asciiTheme="minorHAnsi" w:hAnsiTheme="minorHAnsi"/>
          <w:b/>
          <w:sz w:val="22"/>
          <w:szCs w:val="22"/>
        </w:rPr>
        <w:t xml:space="preserve"> ve znalosti aplikace „záchranka“</w:t>
      </w:r>
    </w:p>
    <w:p w:rsidR="006C6850" w:rsidRPr="00BE7132" w:rsidRDefault="00E428AF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 xml:space="preserve">Děkan obdržel informaci od </w:t>
      </w:r>
      <w:r w:rsidR="004212DA" w:rsidRPr="00BE7132">
        <w:rPr>
          <w:rFonts w:asciiTheme="minorHAnsi" w:hAnsiTheme="minorHAnsi"/>
          <w:sz w:val="22"/>
          <w:szCs w:val="22"/>
        </w:rPr>
        <w:t xml:space="preserve">Mgr. Jitky </w:t>
      </w:r>
      <w:r w:rsidRPr="00BE7132">
        <w:rPr>
          <w:rFonts w:asciiTheme="minorHAnsi" w:hAnsiTheme="minorHAnsi"/>
          <w:sz w:val="22"/>
          <w:szCs w:val="22"/>
        </w:rPr>
        <w:t xml:space="preserve">Janečkové </w:t>
      </w:r>
      <w:r w:rsidR="004212DA" w:rsidRPr="00BE7132">
        <w:rPr>
          <w:rFonts w:asciiTheme="minorHAnsi" w:hAnsiTheme="minorHAnsi"/>
          <w:sz w:val="22"/>
          <w:szCs w:val="22"/>
        </w:rPr>
        <w:t>Mo</w:t>
      </w:r>
      <w:r w:rsidR="006C6850" w:rsidRPr="00BE7132">
        <w:rPr>
          <w:rFonts w:asciiTheme="minorHAnsi" w:hAnsiTheme="minorHAnsi"/>
          <w:sz w:val="22"/>
          <w:szCs w:val="22"/>
        </w:rPr>
        <w:t xml:space="preserve">ťkové, koordinátorky poradenských služeb UP, o možnosti proškolení </w:t>
      </w:r>
      <w:r w:rsidR="004212DA" w:rsidRPr="00BE7132">
        <w:rPr>
          <w:rFonts w:asciiTheme="minorHAnsi" w:hAnsiTheme="minorHAnsi" w:cs="Courier New"/>
          <w:sz w:val="22"/>
          <w:szCs w:val="22"/>
        </w:rPr>
        <w:t xml:space="preserve">zájemců z řad studentů </w:t>
      </w:r>
      <w:r w:rsidR="006C6850" w:rsidRPr="00BE7132">
        <w:rPr>
          <w:rFonts w:asciiTheme="minorHAnsi" w:hAnsiTheme="minorHAnsi" w:cs="Courier New"/>
          <w:sz w:val="22"/>
          <w:szCs w:val="22"/>
        </w:rPr>
        <w:t>LF UP ve znalosti aplikace „záchranka“</w:t>
      </w:r>
      <w:r w:rsidR="004212DA" w:rsidRPr="00BE7132">
        <w:rPr>
          <w:rFonts w:asciiTheme="minorHAnsi" w:hAnsiTheme="minorHAnsi" w:cs="Courier New"/>
          <w:sz w:val="22"/>
          <w:szCs w:val="22"/>
        </w:rPr>
        <w:t>.</w:t>
      </w:r>
      <w:r w:rsidR="006C6850" w:rsidRPr="00BE7132">
        <w:rPr>
          <w:rFonts w:asciiTheme="minorHAnsi" w:hAnsiTheme="minorHAnsi" w:cs="Courier New"/>
          <w:sz w:val="22"/>
          <w:szCs w:val="22"/>
        </w:rPr>
        <w:t xml:space="preserve"> Připravuje se beseda</w:t>
      </w:r>
      <w:r w:rsidR="004212DA" w:rsidRPr="00BE7132">
        <w:rPr>
          <w:rFonts w:asciiTheme="minorHAnsi" w:hAnsiTheme="minorHAnsi" w:cs="Courier New"/>
          <w:sz w:val="22"/>
          <w:szCs w:val="22"/>
        </w:rPr>
        <w:t xml:space="preserve"> s autorem této mobilní aplikace </w:t>
      </w:r>
      <w:r w:rsidR="006C6850" w:rsidRPr="00BE7132">
        <w:rPr>
          <w:rFonts w:asciiTheme="minorHAnsi" w:hAnsiTheme="minorHAnsi" w:cs="Courier New"/>
          <w:sz w:val="22"/>
          <w:szCs w:val="22"/>
        </w:rPr>
        <w:t>Filipem Maleňákem</w:t>
      </w:r>
      <w:r w:rsidR="004212DA" w:rsidRPr="00BE7132">
        <w:rPr>
          <w:rFonts w:asciiTheme="minorHAnsi" w:hAnsiTheme="minorHAnsi" w:cs="Courier New"/>
          <w:sz w:val="22"/>
          <w:szCs w:val="22"/>
        </w:rPr>
        <w:t>, který se nabídl, že může proškolit zájemce ve znalosti této aplikace tak, aby poté sami byli schopni o aplikaci vést školení.</w:t>
      </w:r>
      <w:r w:rsidR="006C6850" w:rsidRPr="00BE7132">
        <w:rPr>
          <w:rFonts w:asciiTheme="minorHAnsi" w:hAnsiTheme="minorHAnsi"/>
          <w:sz w:val="22"/>
          <w:szCs w:val="22"/>
        </w:rPr>
        <w:t xml:space="preserve"> Vedení LF UP s tímto vyjádřilo souhlas a proděkanka prof. Sovová bude informovat Mgr. Janečkovou Moťkovou.</w:t>
      </w:r>
    </w:p>
    <w:p w:rsidR="004212DA" w:rsidRPr="00BE7132" w:rsidRDefault="00E5266D" w:rsidP="0001353F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sz w:val="22"/>
          <w:szCs w:val="22"/>
        </w:rPr>
        <w:t>Výstava k osobnosti Jana Opletala</w:t>
      </w:r>
    </w:p>
    <w:p w:rsidR="00F122D2" w:rsidRPr="00BE7132" w:rsidRDefault="00E428AF" w:rsidP="00BE7132">
      <w:pPr>
        <w:pStyle w:val="Bezmezer"/>
        <w:jc w:val="both"/>
        <w:rPr>
          <w:rFonts w:asciiTheme="minorHAnsi" w:hAnsiTheme="minorHAnsi" w:cs="Arial"/>
          <w:spacing w:val="5"/>
          <w:sz w:val="22"/>
          <w:szCs w:val="22"/>
          <w:shd w:val="clear" w:color="auto" w:fill="FFFFFF"/>
        </w:rPr>
      </w:pPr>
      <w:r w:rsidRPr="00BE7132">
        <w:rPr>
          <w:rFonts w:asciiTheme="minorHAnsi" w:hAnsiTheme="minorHAnsi"/>
          <w:sz w:val="22"/>
          <w:szCs w:val="22"/>
        </w:rPr>
        <w:t xml:space="preserve">Děkan vyjádřil poděkování </w:t>
      </w:r>
      <w:r w:rsidR="00E5266D" w:rsidRPr="00BE7132">
        <w:rPr>
          <w:rFonts w:asciiTheme="minorHAnsi" w:hAnsiTheme="minorHAnsi"/>
          <w:sz w:val="22"/>
          <w:szCs w:val="22"/>
        </w:rPr>
        <w:t xml:space="preserve">MUDr. Vladislavu </w:t>
      </w:r>
      <w:r w:rsidRPr="00BE7132">
        <w:rPr>
          <w:rFonts w:asciiTheme="minorHAnsi" w:hAnsiTheme="minorHAnsi"/>
          <w:sz w:val="22"/>
          <w:szCs w:val="22"/>
        </w:rPr>
        <w:t>Raclavskému</w:t>
      </w:r>
      <w:r w:rsidR="00E5266D" w:rsidRPr="00BE7132">
        <w:rPr>
          <w:rFonts w:asciiTheme="minorHAnsi" w:hAnsiTheme="minorHAnsi"/>
          <w:sz w:val="22"/>
          <w:szCs w:val="22"/>
        </w:rPr>
        <w:t>, Ph.D.</w:t>
      </w:r>
      <w:r w:rsidRPr="00BE7132">
        <w:rPr>
          <w:rFonts w:asciiTheme="minorHAnsi" w:hAnsiTheme="minorHAnsi"/>
          <w:sz w:val="22"/>
          <w:szCs w:val="22"/>
        </w:rPr>
        <w:t xml:space="preserve"> za ins</w:t>
      </w:r>
      <w:r w:rsidR="00E5266D" w:rsidRPr="00BE7132">
        <w:rPr>
          <w:rFonts w:asciiTheme="minorHAnsi" w:hAnsiTheme="minorHAnsi"/>
          <w:sz w:val="22"/>
          <w:szCs w:val="22"/>
        </w:rPr>
        <w:t>talování malé výstavy k poctě Jana</w:t>
      </w:r>
      <w:r w:rsidRPr="00BE7132">
        <w:rPr>
          <w:rFonts w:asciiTheme="minorHAnsi" w:hAnsiTheme="minorHAnsi"/>
          <w:sz w:val="22"/>
          <w:szCs w:val="22"/>
        </w:rPr>
        <w:t xml:space="preserve"> O</w:t>
      </w:r>
      <w:r w:rsidR="00E5266D" w:rsidRPr="00BE7132">
        <w:rPr>
          <w:rFonts w:asciiTheme="minorHAnsi" w:hAnsiTheme="minorHAnsi"/>
          <w:sz w:val="22"/>
          <w:szCs w:val="22"/>
        </w:rPr>
        <w:t>pletala</w:t>
      </w:r>
      <w:r w:rsidRPr="00BE7132">
        <w:rPr>
          <w:rFonts w:asciiTheme="minorHAnsi" w:hAnsiTheme="minorHAnsi"/>
          <w:sz w:val="22"/>
          <w:szCs w:val="22"/>
        </w:rPr>
        <w:t>, která byla neformáln</w:t>
      </w:r>
      <w:r w:rsidR="00E5266D" w:rsidRPr="00BE7132">
        <w:rPr>
          <w:rFonts w:asciiTheme="minorHAnsi" w:hAnsiTheme="minorHAnsi"/>
          <w:sz w:val="22"/>
          <w:szCs w:val="22"/>
        </w:rPr>
        <w:t xml:space="preserve">ě zahájena v pátek 27. 10. 2017 </w:t>
      </w:r>
      <w:r w:rsidR="008F60DD" w:rsidRPr="00BE7132">
        <w:rPr>
          <w:rFonts w:asciiTheme="minorHAnsi" w:hAnsiTheme="minorHAnsi" w:cs="Arial"/>
          <w:spacing w:val="5"/>
          <w:sz w:val="22"/>
          <w:szCs w:val="22"/>
          <w:shd w:val="clear" w:color="auto" w:fill="FFFFFF"/>
        </w:rPr>
        <w:t>ve 2. pat</w:t>
      </w:r>
      <w:r w:rsidR="00E5266D" w:rsidRPr="00BE7132">
        <w:rPr>
          <w:rFonts w:asciiTheme="minorHAnsi" w:hAnsiTheme="minorHAnsi" w:cs="Arial"/>
          <w:spacing w:val="5"/>
          <w:sz w:val="22"/>
          <w:szCs w:val="22"/>
          <w:shd w:val="clear" w:color="auto" w:fill="FFFFFF"/>
        </w:rPr>
        <w:t xml:space="preserve">ře Dostavby TÚ </w:t>
      </w:r>
      <w:r w:rsidR="008F60DD" w:rsidRPr="00BE7132">
        <w:rPr>
          <w:rFonts w:asciiTheme="minorHAnsi" w:hAnsiTheme="minorHAnsi" w:cs="Arial"/>
          <w:spacing w:val="5"/>
          <w:sz w:val="22"/>
          <w:szCs w:val="22"/>
          <w:shd w:val="clear" w:color="auto" w:fill="FFFFFF"/>
        </w:rPr>
        <w:t xml:space="preserve">LF </w:t>
      </w:r>
      <w:r w:rsidR="00E5266D" w:rsidRPr="00BE7132">
        <w:rPr>
          <w:rFonts w:asciiTheme="minorHAnsi" w:hAnsiTheme="minorHAnsi" w:cs="Arial"/>
          <w:spacing w:val="5"/>
          <w:sz w:val="22"/>
          <w:szCs w:val="22"/>
          <w:shd w:val="clear" w:color="auto" w:fill="FFFFFF"/>
        </w:rPr>
        <w:t xml:space="preserve">UP </w:t>
      </w:r>
      <w:r w:rsidR="008F60DD" w:rsidRPr="00BE7132">
        <w:rPr>
          <w:rFonts w:asciiTheme="minorHAnsi" w:hAnsiTheme="minorHAnsi" w:cs="Arial"/>
          <w:spacing w:val="5"/>
          <w:sz w:val="22"/>
          <w:szCs w:val="22"/>
          <w:shd w:val="clear" w:color="auto" w:fill="FFFFFF"/>
        </w:rPr>
        <w:t>(naproti studovny)</w:t>
      </w:r>
      <w:r w:rsidR="00E5266D" w:rsidRPr="00BE7132">
        <w:rPr>
          <w:rFonts w:asciiTheme="minorHAnsi" w:hAnsiTheme="minorHAnsi" w:cs="Arial"/>
          <w:spacing w:val="5"/>
          <w:sz w:val="22"/>
          <w:szCs w:val="22"/>
          <w:shd w:val="clear" w:color="auto" w:fill="FFFFFF"/>
        </w:rPr>
        <w:t xml:space="preserve"> – viz následující odkaz na webové stránky: </w:t>
      </w:r>
      <w:hyperlink r:id="rId10" w:anchor="c6449" w:history="1">
        <w:r w:rsidR="00F122D2" w:rsidRPr="00230D0E">
          <w:rPr>
            <w:rStyle w:val="Hypertextovodkaz"/>
            <w:rFonts w:asciiTheme="minorHAnsi" w:hAnsiTheme="minorHAnsi" w:cs="Arial"/>
            <w:spacing w:val="5"/>
            <w:sz w:val="22"/>
            <w:szCs w:val="22"/>
            <w:shd w:val="clear" w:color="auto" w:fill="FFFFFF"/>
          </w:rPr>
          <w:t>https://www.lf.upol.cz/o-fakulte/fakultni-organy/akademicky-senat/#c6449</w:t>
        </w:r>
      </w:hyperlink>
      <w:r w:rsidR="00F122D2">
        <w:rPr>
          <w:rFonts w:asciiTheme="minorHAnsi" w:hAnsiTheme="minorHAnsi" w:cs="Arial"/>
          <w:spacing w:val="5"/>
          <w:sz w:val="22"/>
          <w:szCs w:val="22"/>
          <w:shd w:val="clear" w:color="auto" w:fill="FFFFFF"/>
        </w:rPr>
        <w:t>.</w:t>
      </w:r>
    </w:p>
    <w:p w:rsidR="004D41B9" w:rsidRPr="00BE7132" w:rsidRDefault="004D41B9" w:rsidP="0001353F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BE7132">
        <w:rPr>
          <w:rFonts w:asciiTheme="minorHAnsi" w:hAnsiTheme="minorHAnsi" w:cs="Courier New"/>
          <w:b/>
          <w:sz w:val="22"/>
          <w:szCs w:val="22"/>
        </w:rPr>
        <w:t>Nová norma UP</w:t>
      </w:r>
    </w:p>
    <w:p w:rsidR="004A5B15" w:rsidRPr="00F122D2" w:rsidRDefault="004A5B15" w:rsidP="00F12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122D2">
        <w:rPr>
          <w:rFonts w:asciiTheme="minorHAnsi" w:hAnsiTheme="minorHAnsi" w:cs="Courier New"/>
          <w:sz w:val="22"/>
          <w:szCs w:val="22"/>
        </w:rPr>
        <w:t>Dnem 19. 10. 2017 byl MŠMT ČR zaregistrován níže uvedený vnitřní předpis UP:</w:t>
      </w:r>
    </w:p>
    <w:p w:rsidR="00F122D2" w:rsidRDefault="004A5B15" w:rsidP="00F12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122D2">
        <w:rPr>
          <w:rFonts w:asciiTheme="minorHAnsi" w:hAnsiTheme="minorHAnsi" w:cs="Courier New"/>
          <w:sz w:val="22"/>
          <w:szCs w:val="22"/>
        </w:rPr>
        <w:t xml:space="preserve">R-A-17/01 - Pravidla systému zajišťování kvality vzdělávací, tvůrčí a s nimi souvisejících činností </w:t>
      </w:r>
    </w:p>
    <w:p w:rsidR="004A5B15" w:rsidRPr="00F122D2" w:rsidRDefault="004A5B15" w:rsidP="00F12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F122D2">
        <w:rPr>
          <w:rFonts w:asciiTheme="minorHAnsi" w:hAnsiTheme="minorHAnsi" w:cs="Courier New"/>
          <w:sz w:val="22"/>
          <w:szCs w:val="22"/>
        </w:rPr>
        <w:t xml:space="preserve">a vnitřního hodnocení kvality vzdělávací, tvůrčí a s nimi souvisejících činností UP  </w:t>
      </w:r>
    </w:p>
    <w:p w:rsidR="004A5B15" w:rsidRPr="00BE7132" w:rsidRDefault="004A5B15" w:rsidP="0001353F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BE7132">
        <w:rPr>
          <w:rFonts w:asciiTheme="minorHAnsi" w:hAnsiTheme="minorHAnsi" w:cs="Courier New"/>
          <w:sz w:val="22"/>
          <w:szCs w:val="22"/>
        </w:rPr>
        <w:t>účinnost od 19. 10. 2017</w:t>
      </w:r>
    </w:p>
    <w:p w:rsidR="004A5B15" w:rsidRPr="00BE7132" w:rsidRDefault="004A5B15" w:rsidP="00BE7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BE7132">
        <w:rPr>
          <w:rFonts w:asciiTheme="minorHAnsi" w:hAnsiTheme="minorHAnsi" w:cs="Courier New"/>
          <w:sz w:val="22"/>
          <w:szCs w:val="22"/>
        </w:rPr>
        <w:t xml:space="preserve">Odkaz: </w:t>
      </w:r>
      <w:hyperlink r:id="rId11" w:history="1">
        <w:r w:rsidRPr="00BE7132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https://files.upol.cz/normy/normy/R-A-17-01.pdf?Web=1</w:t>
        </w:r>
      </w:hyperlink>
      <w:r w:rsidRPr="00BE7132">
        <w:rPr>
          <w:rFonts w:asciiTheme="minorHAnsi" w:hAnsiTheme="minorHAnsi" w:cs="Courier New"/>
          <w:sz w:val="22"/>
          <w:szCs w:val="22"/>
        </w:rPr>
        <w:t>.</w:t>
      </w:r>
    </w:p>
    <w:p w:rsidR="006C6850" w:rsidRPr="00BE7132" w:rsidRDefault="004C5333" w:rsidP="0001353F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sz w:val="22"/>
          <w:szCs w:val="22"/>
        </w:rPr>
        <w:t>E-přihláška ke studiu</w:t>
      </w:r>
    </w:p>
    <w:p w:rsidR="00973D38" w:rsidRPr="00BE7132" w:rsidRDefault="00E428AF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 xml:space="preserve">Děkan </w:t>
      </w:r>
      <w:r w:rsidR="00973D38" w:rsidRPr="00BE7132">
        <w:rPr>
          <w:rFonts w:asciiTheme="minorHAnsi" w:hAnsiTheme="minorHAnsi"/>
          <w:sz w:val="22"/>
          <w:szCs w:val="22"/>
        </w:rPr>
        <w:t xml:space="preserve">LF UP </w:t>
      </w:r>
      <w:r w:rsidRPr="00BE7132">
        <w:rPr>
          <w:rFonts w:asciiTheme="minorHAnsi" w:hAnsiTheme="minorHAnsi"/>
          <w:sz w:val="22"/>
          <w:szCs w:val="22"/>
        </w:rPr>
        <w:t xml:space="preserve">informoval proděkanku prof. Kolářovou o skutečnostech, které se týkají přijímacího řízení ve smyslu dodržení všech nutných předpisů v rámci správního řízení. </w:t>
      </w:r>
    </w:p>
    <w:p w:rsidR="004C5333" w:rsidRPr="00BE7132" w:rsidRDefault="004C5333" w:rsidP="0001353F">
      <w:pPr>
        <w:numPr>
          <w:ilvl w:val="0"/>
          <w:numId w:val="6"/>
        </w:numPr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BE7132">
        <w:rPr>
          <w:rFonts w:asciiTheme="minorHAnsi" w:hAnsiTheme="minorHAnsi"/>
          <w:i/>
          <w:sz w:val="22"/>
          <w:szCs w:val="22"/>
          <w:lang w:eastAsia="en-US"/>
        </w:rPr>
        <w:t>V e-přihlášce jednotný text pro uchazeče:</w:t>
      </w:r>
    </w:p>
    <w:p w:rsidR="004C5333" w:rsidRPr="00BE7132" w:rsidRDefault="004C5333" w:rsidP="00BE7132">
      <w:pPr>
        <w:spacing w:after="200"/>
        <w:ind w:left="720"/>
        <w:contextualSpacing/>
        <w:jc w:val="both"/>
        <w:rPr>
          <w:rFonts w:asciiTheme="minorHAnsi" w:hAnsiTheme="minorHAnsi"/>
          <w:bCs/>
          <w:i/>
          <w:sz w:val="22"/>
          <w:szCs w:val="22"/>
          <w:lang w:eastAsia="en-US"/>
        </w:rPr>
      </w:pPr>
      <w:r w:rsidRPr="00BE7132">
        <w:rPr>
          <w:rFonts w:asciiTheme="minorHAnsi" w:hAnsiTheme="minorHAnsi"/>
          <w:bCs/>
          <w:i/>
          <w:sz w:val="22"/>
          <w:szCs w:val="22"/>
          <w:lang w:eastAsia="en-US"/>
        </w:rPr>
        <w:t>Poplatek za úkony spojené s přijímacím řízení</w:t>
      </w:r>
      <w:r w:rsidRPr="00BE7132">
        <w:rPr>
          <w:rFonts w:asciiTheme="minorHAnsi" w:hAnsiTheme="minorHAnsi" w:cs="Calibri"/>
          <w:bCs/>
          <w:i/>
          <w:sz w:val="22"/>
          <w:szCs w:val="22"/>
          <w:lang w:eastAsia="en-US"/>
        </w:rPr>
        <w:t>m</w:t>
      </w:r>
      <w:r w:rsidRPr="00BE7132">
        <w:rPr>
          <w:rFonts w:asciiTheme="minorHAnsi" w:hAnsiTheme="minorHAnsi"/>
          <w:bCs/>
          <w:i/>
          <w:sz w:val="22"/>
          <w:szCs w:val="22"/>
          <w:lang w:eastAsia="en-US"/>
        </w:rPr>
        <w:t xml:space="preserve"> je nutné uhradit ihned po volbě studijního programu či oboru, podrobnosti o způsobu platby jsou uvedeny v e-přihlášce. Tento poplatek je nevratný.</w:t>
      </w:r>
    </w:p>
    <w:p w:rsidR="004C5333" w:rsidRPr="00BE7132" w:rsidRDefault="004C5333" w:rsidP="00BE7132">
      <w:pPr>
        <w:spacing w:after="200"/>
        <w:ind w:left="720"/>
        <w:contextualSpacing/>
        <w:jc w:val="both"/>
        <w:rPr>
          <w:rFonts w:asciiTheme="minorHAnsi" w:hAnsiTheme="minorHAnsi"/>
          <w:bCs/>
          <w:i/>
          <w:sz w:val="22"/>
          <w:szCs w:val="22"/>
          <w:lang w:eastAsia="en-US"/>
        </w:rPr>
      </w:pPr>
      <w:r w:rsidRPr="00BE7132">
        <w:rPr>
          <w:rFonts w:asciiTheme="minorHAnsi" w:hAnsiTheme="minorHAnsi"/>
          <w:bCs/>
          <w:i/>
          <w:sz w:val="22"/>
          <w:szCs w:val="22"/>
          <w:lang w:eastAsia="en-US"/>
        </w:rPr>
        <w:t>Pouze úspěšnou úhradou poplatku za úkony spojené s přijímacím řízení</w:t>
      </w:r>
      <w:r w:rsidRPr="00BE7132">
        <w:rPr>
          <w:rFonts w:asciiTheme="minorHAnsi" w:hAnsiTheme="minorHAnsi" w:cs="Calibri"/>
          <w:bCs/>
          <w:i/>
          <w:sz w:val="22"/>
          <w:szCs w:val="22"/>
          <w:lang w:eastAsia="en-US"/>
        </w:rPr>
        <w:t>m</w:t>
      </w:r>
      <w:r w:rsidRPr="00BE7132">
        <w:rPr>
          <w:rFonts w:asciiTheme="minorHAnsi" w:hAnsiTheme="minorHAnsi"/>
          <w:bCs/>
          <w:i/>
          <w:sz w:val="22"/>
          <w:szCs w:val="22"/>
          <w:lang w:eastAsia="en-US"/>
        </w:rPr>
        <w:t xml:space="preserve"> se má za to, že uchazeč přihlášku ke studiu doručil.</w:t>
      </w:r>
    </w:p>
    <w:p w:rsidR="004C5333" w:rsidRPr="00BE7132" w:rsidRDefault="004C5333" w:rsidP="0001353F">
      <w:pPr>
        <w:numPr>
          <w:ilvl w:val="0"/>
          <w:numId w:val="6"/>
        </w:numPr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BE7132">
        <w:rPr>
          <w:rFonts w:asciiTheme="minorHAnsi" w:hAnsiTheme="minorHAnsi"/>
          <w:i/>
          <w:sz w:val="22"/>
          <w:szCs w:val="22"/>
          <w:lang w:eastAsia="en-US"/>
        </w:rPr>
        <w:t xml:space="preserve">V e-přihlášce bude u části, kde se může provést platba (pozn. v místě kde je odkaz na platební bránu), v závislosti na požadavku fakulty doplněn text ve smyslu: </w:t>
      </w:r>
      <w:r w:rsidRPr="00BE7132">
        <w:rPr>
          <w:rFonts w:asciiTheme="minorHAnsi" w:hAnsiTheme="minorHAnsi"/>
          <w:bCs/>
          <w:i/>
          <w:sz w:val="22"/>
          <w:szCs w:val="22"/>
          <w:lang w:eastAsia="en-US"/>
        </w:rPr>
        <w:t>pokud Vaše karta neumožňuje preferovaný způsob úhrady, je pro Vás vygenerován variabilní symbol poplatku xxxxx a úhradu poplatku za úklony spojené s přijímacím řízení</w:t>
      </w:r>
      <w:r w:rsidRPr="00BE7132">
        <w:rPr>
          <w:rFonts w:asciiTheme="minorHAnsi" w:hAnsiTheme="minorHAnsi" w:cs="Calibri"/>
          <w:bCs/>
          <w:i/>
          <w:sz w:val="22"/>
          <w:szCs w:val="22"/>
          <w:lang w:eastAsia="en-US"/>
        </w:rPr>
        <w:t>m</w:t>
      </w:r>
      <w:r w:rsidRPr="00BE7132">
        <w:rPr>
          <w:rFonts w:asciiTheme="minorHAnsi" w:hAnsiTheme="minorHAnsi"/>
          <w:bCs/>
          <w:i/>
          <w:sz w:val="22"/>
          <w:szCs w:val="22"/>
          <w:lang w:eastAsia="en-US"/>
        </w:rPr>
        <w:t xml:space="preserve"> ve výši 650 Kč proveďte okamžitě na číslo bankovního účtu UP 19-1096330227/0100. </w:t>
      </w:r>
    </w:p>
    <w:p w:rsidR="004C5333" w:rsidRPr="00BE7132" w:rsidRDefault="004C5333" w:rsidP="0001353F">
      <w:pPr>
        <w:numPr>
          <w:ilvl w:val="0"/>
          <w:numId w:val="6"/>
        </w:numPr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BE7132">
        <w:rPr>
          <w:rFonts w:asciiTheme="minorHAnsi" w:hAnsiTheme="minorHAnsi"/>
          <w:i/>
          <w:sz w:val="22"/>
          <w:szCs w:val="22"/>
          <w:lang w:eastAsia="en-US"/>
        </w:rPr>
        <w:t xml:space="preserve">Pokud fakulta umožní platbu pomocí </w:t>
      </w:r>
      <w:r w:rsidRPr="00BE7132">
        <w:rPr>
          <w:rFonts w:asciiTheme="minorHAnsi" w:hAnsiTheme="minorHAnsi"/>
          <w:bCs/>
          <w:i/>
          <w:sz w:val="22"/>
          <w:szCs w:val="22"/>
          <w:lang w:eastAsia="en-US"/>
        </w:rPr>
        <w:t>platebního příkazu</w:t>
      </w:r>
      <w:r w:rsidRPr="00BE7132">
        <w:rPr>
          <w:rFonts w:asciiTheme="minorHAnsi" w:hAnsiTheme="minorHAnsi"/>
          <w:i/>
          <w:sz w:val="22"/>
          <w:szCs w:val="22"/>
          <w:lang w:eastAsia="en-US"/>
        </w:rPr>
        <w:t>, pak:</w:t>
      </w:r>
    </w:p>
    <w:p w:rsidR="004C5333" w:rsidRPr="00BE7132" w:rsidRDefault="004C5333" w:rsidP="0001353F">
      <w:pPr>
        <w:numPr>
          <w:ilvl w:val="0"/>
          <w:numId w:val="7"/>
        </w:numPr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BE7132">
        <w:rPr>
          <w:rFonts w:asciiTheme="minorHAnsi" w:hAnsiTheme="minorHAnsi"/>
          <w:i/>
          <w:sz w:val="22"/>
          <w:szCs w:val="22"/>
          <w:lang w:eastAsia="en-US"/>
        </w:rPr>
        <w:lastRenderedPageBreak/>
        <w:t>je nutné každou podanou přihlášku (i neúplnou, nesmyslnou, nezaplacenou) „</w:t>
      </w:r>
      <w:r w:rsidRPr="00BE7132">
        <w:rPr>
          <w:rFonts w:asciiTheme="minorHAnsi" w:hAnsiTheme="minorHAnsi"/>
          <w:bCs/>
          <w:i/>
          <w:sz w:val="22"/>
          <w:szCs w:val="22"/>
          <w:lang w:eastAsia="en-US"/>
        </w:rPr>
        <w:t>úředně“ dořešit;</w:t>
      </w:r>
    </w:p>
    <w:p w:rsidR="004C5333" w:rsidRPr="00BE7132" w:rsidRDefault="004C5333" w:rsidP="0001353F">
      <w:pPr>
        <w:numPr>
          <w:ilvl w:val="0"/>
          <w:numId w:val="7"/>
        </w:numPr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BE7132">
        <w:rPr>
          <w:rFonts w:asciiTheme="minorHAnsi" w:hAnsiTheme="minorHAnsi"/>
          <w:i/>
          <w:sz w:val="22"/>
          <w:szCs w:val="22"/>
          <w:lang w:eastAsia="en-US"/>
        </w:rPr>
        <w:t xml:space="preserve">je v případě jakékoli vady přihlášky nutné uchazeče vyzývat k doplnění, odstranění vady či zaplacení. Příslušná fakulta je pak povinna prokázat, že tak skutečně učinila (tzn., že výzvu je třeba zaslat v písemné podobě na doručenku). </w:t>
      </w:r>
    </w:p>
    <w:p w:rsidR="004C5333" w:rsidRPr="00BE7132" w:rsidRDefault="004C5333" w:rsidP="00BE7132">
      <w:pPr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BE7132">
        <w:rPr>
          <w:rFonts w:asciiTheme="minorHAnsi" w:hAnsiTheme="minorHAnsi"/>
          <w:i/>
          <w:sz w:val="22"/>
          <w:szCs w:val="22"/>
          <w:lang w:eastAsia="en-US"/>
        </w:rPr>
        <w:t>Pokud uchazeč vadu neodstraní, resp. poplatek nezaplatí, je nezbytně nutné řízení pro neodstranění vady zastavit (není právně přípustný postup nepřevedení do přijímacího řízení nebo ponechání si platby, která nebude spárována s přihláškou).</w:t>
      </w:r>
    </w:p>
    <w:p w:rsidR="00EC1EBC" w:rsidRPr="00BE7132" w:rsidRDefault="00EC1EBC" w:rsidP="0001353F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sz w:val="22"/>
          <w:szCs w:val="22"/>
        </w:rPr>
        <w:t>Projekt rozvoje studijního prostředí</w:t>
      </w:r>
    </w:p>
    <w:p w:rsidR="00DE4549" w:rsidRPr="00BE7132" w:rsidRDefault="00E428AF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 xml:space="preserve">Děkan </w:t>
      </w:r>
      <w:r w:rsidR="00EC1EBC" w:rsidRPr="00BE7132">
        <w:rPr>
          <w:rFonts w:asciiTheme="minorHAnsi" w:hAnsiTheme="minorHAnsi"/>
          <w:sz w:val="22"/>
          <w:szCs w:val="22"/>
        </w:rPr>
        <w:t xml:space="preserve">LF UP </w:t>
      </w:r>
      <w:r w:rsidRPr="00BE7132">
        <w:rPr>
          <w:rFonts w:asciiTheme="minorHAnsi" w:hAnsiTheme="minorHAnsi"/>
          <w:sz w:val="22"/>
          <w:szCs w:val="22"/>
        </w:rPr>
        <w:t>seznámil přítomné</w:t>
      </w:r>
      <w:r w:rsidR="00EC1EBC" w:rsidRPr="00BE7132">
        <w:rPr>
          <w:rFonts w:asciiTheme="minorHAnsi" w:hAnsiTheme="minorHAnsi"/>
          <w:sz w:val="22"/>
          <w:szCs w:val="22"/>
        </w:rPr>
        <w:t xml:space="preserve"> s upřesněním MŠMT ČR k připravované výzvě „Podpora rozvoje studijního prostředí na VŠ“. </w:t>
      </w:r>
      <w:r w:rsidRPr="00BE7132">
        <w:rPr>
          <w:rFonts w:asciiTheme="minorHAnsi" w:hAnsiTheme="minorHAnsi"/>
          <w:sz w:val="22"/>
          <w:szCs w:val="22"/>
        </w:rPr>
        <w:t>Výše alokací bude zaktualizována k datu 31. 10. 2017, kdy budou zohledněny počty st</w:t>
      </w:r>
      <w:r w:rsidR="00EC1EBC" w:rsidRPr="00BE7132">
        <w:rPr>
          <w:rFonts w:asciiTheme="minorHAnsi" w:hAnsiTheme="minorHAnsi"/>
          <w:sz w:val="22"/>
          <w:szCs w:val="22"/>
        </w:rPr>
        <w:t>udentů zapsaných ke studiu v akademickém</w:t>
      </w:r>
      <w:r w:rsidRPr="00BE7132">
        <w:rPr>
          <w:rFonts w:asciiTheme="minorHAnsi" w:hAnsiTheme="minorHAnsi"/>
          <w:sz w:val="22"/>
          <w:szCs w:val="22"/>
        </w:rPr>
        <w:t xml:space="preserve"> roce 2017/</w:t>
      </w:r>
      <w:r w:rsidR="00EC1EBC" w:rsidRPr="00BE7132">
        <w:rPr>
          <w:rFonts w:asciiTheme="minorHAnsi" w:hAnsiTheme="minorHAnsi"/>
          <w:sz w:val="22"/>
          <w:szCs w:val="22"/>
        </w:rPr>
        <w:t>20</w:t>
      </w:r>
      <w:r w:rsidRPr="00BE7132">
        <w:rPr>
          <w:rFonts w:asciiTheme="minorHAnsi" w:hAnsiTheme="minorHAnsi"/>
          <w:sz w:val="22"/>
          <w:szCs w:val="22"/>
        </w:rPr>
        <w:t>18.</w:t>
      </w:r>
    </w:p>
    <w:p w:rsidR="00E428AF" w:rsidRPr="00BE7132" w:rsidRDefault="00E428AF" w:rsidP="0001353F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sz w:val="22"/>
          <w:szCs w:val="22"/>
        </w:rPr>
        <w:t>Projekt OP VVV</w:t>
      </w:r>
    </w:p>
    <w:p w:rsidR="00E428AF" w:rsidRPr="00BE7132" w:rsidRDefault="007B6431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 xml:space="preserve">ÚMTM připravuje žádost o projekt OP VVV, kde je poskytovatel MŠMT </w:t>
      </w:r>
      <w:r w:rsidR="0077778D" w:rsidRPr="00BE7132">
        <w:rPr>
          <w:rFonts w:asciiTheme="minorHAnsi" w:hAnsiTheme="minorHAnsi"/>
          <w:sz w:val="22"/>
          <w:szCs w:val="22"/>
        </w:rPr>
        <w:t xml:space="preserve">ČR </w:t>
      </w:r>
      <w:r w:rsidRPr="00BE7132">
        <w:rPr>
          <w:rFonts w:asciiTheme="minorHAnsi" w:hAnsiTheme="minorHAnsi"/>
          <w:sz w:val="22"/>
          <w:szCs w:val="22"/>
        </w:rPr>
        <w:t xml:space="preserve">a jedná se o </w:t>
      </w:r>
      <w:r w:rsidR="001C1567">
        <w:rPr>
          <w:rFonts w:asciiTheme="minorHAnsi" w:hAnsiTheme="minorHAnsi"/>
          <w:sz w:val="22"/>
          <w:szCs w:val="22"/>
        </w:rPr>
        <w:t xml:space="preserve">následující </w:t>
      </w:r>
      <w:r w:rsidRPr="00BE7132">
        <w:rPr>
          <w:rFonts w:asciiTheme="minorHAnsi" w:hAnsiTheme="minorHAnsi"/>
          <w:sz w:val="22"/>
          <w:szCs w:val="22"/>
        </w:rPr>
        <w:t xml:space="preserve">výzvu: </w:t>
      </w:r>
      <w:r w:rsidR="0077778D" w:rsidRPr="00BE7132">
        <w:rPr>
          <w:rFonts w:asciiTheme="minorHAnsi" w:hAnsiTheme="minorHAnsi"/>
          <w:sz w:val="22"/>
          <w:szCs w:val="22"/>
        </w:rPr>
        <w:t>„</w:t>
      </w:r>
      <w:r w:rsidRPr="00BE7132">
        <w:rPr>
          <w:rFonts w:asciiTheme="minorHAnsi" w:hAnsiTheme="minorHAnsi"/>
          <w:sz w:val="22"/>
          <w:szCs w:val="22"/>
        </w:rPr>
        <w:t>Dlouhodobá mezisektorová spolupráce</w:t>
      </w:r>
      <w:r w:rsidR="0077778D" w:rsidRPr="00BE7132">
        <w:rPr>
          <w:rFonts w:asciiTheme="minorHAnsi" w:hAnsiTheme="minorHAnsi"/>
          <w:sz w:val="22"/>
          <w:szCs w:val="22"/>
        </w:rPr>
        <w:t>“</w:t>
      </w:r>
      <w:r w:rsidRPr="00BE7132">
        <w:rPr>
          <w:rFonts w:asciiTheme="minorHAnsi" w:hAnsiTheme="minorHAnsi"/>
          <w:sz w:val="22"/>
          <w:szCs w:val="22"/>
        </w:rPr>
        <w:t>. Příjemce dotace je Masarykova univerzita Brno</w:t>
      </w:r>
      <w:r w:rsidR="0077778D" w:rsidRPr="00BE7132">
        <w:rPr>
          <w:rFonts w:asciiTheme="minorHAnsi" w:hAnsiTheme="minorHAnsi"/>
          <w:sz w:val="22"/>
          <w:szCs w:val="22"/>
        </w:rPr>
        <w:t xml:space="preserve"> a partneři jsou: </w:t>
      </w:r>
      <w:r w:rsidR="009708DB">
        <w:rPr>
          <w:rFonts w:asciiTheme="minorHAnsi" w:hAnsiTheme="minorHAnsi"/>
          <w:sz w:val="22"/>
          <w:szCs w:val="22"/>
        </w:rPr>
        <w:t xml:space="preserve">ÚMTM LF UP, </w:t>
      </w:r>
      <w:r w:rsidR="0077778D" w:rsidRPr="00BE7132">
        <w:rPr>
          <w:rFonts w:asciiTheme="minorHAnsi" w:hAnsiTheme="minorHAnsi"/>
          <w:sz w:val="22"/>
          <w:szCs w:val="22"/>
        </w:rPr>
        <w:t>Univerzita Karlova, Institute o</w:t>
      </w:r>
      <w:r w:rsidR="001C1567">
        <w:rPr>
          <w:rFonts w:asciiTheme="minorHAnsi" w:hAnsiTheme="minorHAnsi"/>
          <w:sz w:val="22"/>
          <w:szCs w:val="22"/>
        </w:rPr>
        <w:t xml:space="preserve">f Applied Biotechnologies a.s. a </w:t>
      </w:r>
      <w:r w:rsidR="0077778D" w:rsidRPr="00BE7132">
        <w:rPr>
          <w:rFonts w:asciiTheme="minorHAnsi" w:hAnsiTheme="minorHAnsi"/>
          <w:sz w:val="22"/>
          <w:szCs w:val="22"/>
        </w:rPr>
        <w:t xml:space="preserve">Genomac výzkumný ústav s.r.o. </w:t>
      </w:r>
      <w:r w:rsidR="00E428AF" w:rsidRPr="00BE7132">
        <w:rPr>
          <w:rFonts w:asciiTheme="minorHAnsi" w:hAnsiTheme="minorHAnsi"/>
          <w:sz w:val="22"/>
          <w:szCs w:val="22"/>
        </w:rPr>
        <w:t>Po diskusi</w:t>
      </w:r>
      <w:r w:rsidR="0077778D" w:rsidRPr="00BE7132">
        <w:rPr>
          <w:rFonts w:asciiTheme="minorHAnsi" w:hAnsiTheme="minorHAnsi"/>
          <w:sz w:val="22"/>
          <w:szCs w:val="22"/>
        </w:rPr>
        <w:t xml:space="preserve"> byl přijat závěr</w:t>
      </w:r>
      <w:r w:rsidR="00E428AF" w:rsidRPr="00BE7132">
        <w:rPr>
          <w:rFonts w:asciiTheme="minorHAnsi" w:hAnsiTheme="minorHAnsi"/>
          <w:sz w:val="22"/>
          <w:szCs w:val="22"/>
        </w:rPr>
        <w:t>, že vedení LF UP souhlasí s</w:t>
      </w:r>
      <w:r w:rsidR="0077778D" w:rsidRPr="00BE7132">
        <w:rPr>
          <w:rFonts w:asciiTheme="minorHAnsi" w:hAnsiTheme="minorHAnsi"/>
          <w:sz w:val="22"/>
          <w:szCs w:val="22"/>
        </w:rPr>
        <w:t> podáním této žádosti</w:t>
      </w:r>
      <w:r w:rsidR="00E428AF" w:rsidRPr="00BE7132">
        <w:rPr>
          <w:rFonts w:asciiTheme="minorHAnsi" w:hAnsiTheme="minorHAnsi"/>
          <w:sz w:val="22"/>
          <w:szCs w:val="22"/>
        </w:rPr>
        <w:t>.</w:t>
      </w:r>
    </w:p>
    <w:p w:rsidR="0077778D" w:rsidRPr="00BE7132" w:rsidRDefault="0077778D" w:rsidP="0001353F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sz w:val="22"/>
          <w:szCs w:val="22"/>
        </w:rPr>
        <w:t>Projekt „Vzdělávání mladých onkologů“</w:t>
      </w:r>
    </w:p>
    <w:p w:rsidR="00E428AF" w:rsidRPr="00BE7132" w:rsidRDefault="00E428AF" w:rsidP="00BE7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 xml:space="preserve">Děkan </w:t>
      </w:r>
      <w:r w:rsidR="0077778D" w:rsidRPr="00BE7132">
        <w:rPr>
          <w:rFonts w:asciiTheme="minorHAnsi" w:hAnsiTheme="minorHAnsi"/>
          <w:sz w:val="22"/>
          <w:szCs w:val="22"/>
        </w:rPr>
        <w:t xml:space="preserve">LF UP </w:t>
      </w:r>
      <w:r w:rsidRPr="00BE7132">
        <w:rPr>
          <w:rFonts w:asciiTheme="minorHAnsi" w:hAnsiTheme="minorHAnsi"/>
          <w:sz w:val="22"/>
          <w:szCs w:val="22"/>
        </w:rPr>
        <w:t>informoval o projektu vzdělávání mladých onkologů, který real</w:t>
      </w:r>
      <w:r w:rsidR="0077778D" w:rsidRPr="00BE7132">
        <w:rPr>
          <w:rFonts w:asciiTheme="minorHAnsi" w:hAnsiTheme="minorHAnsi"/>
          <w:sz w:val="22"/>
          <w:szCs w:val="22"/>
        </w:rPr>
        <w:t>i</w:t>
      </w:r>
      <w:r w:rsidRPr="00BE7132">
        <w:rPr>
          <w:rFonts w:asciiTheme="minorHAnsi" w:hAnsiTheme="minorHAnsi"/>
          <w:sz w:val="22"/>
          <w:szCs w:val="22"/>
        </w:rPr>
        <w:t xml:space="preserve">zuje </w:t>
      </w:r>
      <w:r w:rsidR="0077778D" w:rsidRPr="00BE7132">
        <w:rPr>
          <w:rFonts w:asciiTheme="minorHAnsi" w:hAnsiTheme="minorHAnsi" w:cs="Courier New"/>
          <w:sz w:val="22"/>
          <w:szCs w:val="22"/>
        </w:rPr>
        <w:t xml:space="preserve">T.E.O. Consulting s.r.o. ve spolupráci </w:t>
      </w:r>
      <w:r w:rsidRPr="00BE7132">
        <w:rPr>
          <w:rFonts w:asciiTheme="minorHAnsi" w:hAnsiTheme="minorHAnsi"/>
          <w:sz w:val="22"/>
          <w:szCs w:val="22"/>
        </w:rPr>
        <w:t>s </w:t>
      </w:r>
      <w:r w:rsidR="0077778D" w:rsidRPr="00BE7132">
        <w:rPr>
          <w:rFonts w:asciiTheme="minorHAnsi" w:hAnsiTheme="minorHAnsi"/>
          <w:sz w:val="22"/>
          <w:szCs w:val="22"/>
        </w:rPr>
        <w:t>Českou onkologickou společností</w:t>
      </w:r>
      <w:r w:rsidR="006B142F" w:rsidRPr="00BE7132">
        <w:rPr>
          <w:rFonts w:asciiTheme="minorHAnsi" w:hAnsiTheme="minorHAnsi" w:cs="Courier New"/>
          <w:sz w:val="22"/>
          <w:szCs w:val="22"/>
        </w:rPr>
        <w:t xml:space="preserve">. Součástí tohoto projektu jsou na podzim 2017 </w:t>
      </w:r>
      <w:r w:rsidR="00B2721C" w:rsidRPr="00BE7132">
        <w:rPr>
          <w:rFonts w:asciiTheme="minorHAnsi" w:hAnsiTheme="minorHAnsi" w:cs="Courier New"/>
          <w:sz w:val="22"/>
          <w:szCs w:val="22"/>
        </w:rPr>
        <w:t xml:space="preserve">pořádané </w:t>
      </w:r>
      <w:r w:rsidR="006B142F" w:rsidRPr="00BE7132">
        <w:rPr>
          <w:rFonts w:asciiTheme="minorHAnsi" w:hAnsiTheme="minorHAnsi" w:cs="Courier New"/>
          <w:sz w:val="22"/>
          <w:szCs w:val="22"/>
        </w:rPr>
        <w:t>semináře na téma “Sdělování závažných zpráv v onkologii”</w:t>
      </w:r>
      <w:r w:rsidR="00B2721C" w:rsidRPr="00BE7132">
        <w:rPr>
          <w:rFonts w:asciiTheme="minorHAnsi" w:hAnsiTheme="minorHAnsi" w:cs="Courier New"/>
          <w:sz w:val="22"/>
          <w:szCs w:val="22"/>
        </w:rPr>
        <w:t xml:space="preserve"> a pro studenty LF UP je vstup zdarma</w:t>
      </w:r>
      <w:r w:rsidR="006B142F" w:rsidRPr="00BE7132">
        <w:rPr>
          <w:rFonts w:asciiTheme="minorHAnsi" w:hAnsiTheme="minorHAnsi" w:cs="Courier New"/>
          <w:sz w:val="22"/>
          <w:szCs w:val="22"/>
        </w:rPr>
        <w:t xml:space="preserve">. Akce jsou uvedeny na následujících webových stránkách: </w:t>
      </w:r>
      <w:hyperlink r:id="rId12" w:history="1">
        <w:r w:rsidR="006B142F" w:rsidRPr="00BE7132">
          <w:rPr>
            <w:rStyle w:val="Hypertextovodkaz"/>
            <w:rFonts w:asciiTheme="minorHAnsi" w:hAnsiTheme="minorHAnsi" w:cs="Courier New"/>
            <w:sz w:val="22"/>
            <w:szCs w:val="22"/>
          </w:rPr>
          <w:t>https://www.linkos.cz/</w:t>
        </w:r>
      </w:hyperlink>
      <w:r w:rsidR="006B142F" w:rsidRPr="00BE7132">
        <w:rPr>
          <w:rFonts w:asciiTheme="minorHAnsi" w:hAnsiTheme="minorHAnsi" w:cs="Courier New"/>
          <w:sz w:val="22"/>
          <w:szCs w:val="22"/>
        </w:rPr>
        <w:t xml:space="preserve"> a </w:t>
      </w:r>
      <w:hyperlink r:id="rId13" w:history="1">
        <w:r w:rsidR="006B142F" w:rsidRPr="00BE7132">
          <w:rPr>
            <w:rStyle w:val="Hypertextovodkaz"/>
            <w:rFonts w:asciiTheme="minorHAnsi" w:hAnsiTheme="minorHAnsi" w:cs="Courier New"/>
            <w:sz w:val="22"/>
            <w:szCs w:val="22"/>
          </w:rPr>
          <w:t>http://www.teoconsulting.cz/</w:t>
        </w:r>
      </w:hyperlink>
      <w:r w:rsidR="006B142F" w:rsidRPr="00BE7132">
        <w:rPr>
          <w:rFonts w:asciiTheme="minorHAnsi" w:hAnsiTheme="minorHAnsi" w:cs="Courier New"/>
          <w:sz w:val="22"/>
          <w:szCs w:val="22"/>
        </w:rPr>
        <w:t xml:space="preserve">. V Olomouci proběhne uvedený seminář dne 21. 11. 2017 v Clarion Congress Hotel v Olomouci – viz </w:t>
      </w:r>
      <w:r w:rsidR="006B142F" w:rsidRPr="00BE7132">
        <w:rPr>
          <w:rFonts w:asciiTheme="minorHAnsi" w:hAnsiTheme="minorHAnsi" w:cs="Courier New"/>
          <w:sz w:val="22"/>
          <w:szCs w:val="22"/>
          <w:u w:val="single"/>
        </w:rPr>
        <w:t>příloha č. 1</w:t>
      </w:r>
      <w:r w:rsidR="006B142F" w:rsidRPr="00BE7132">
        <w:rPr>
          <w:rFonts w:asciiTheme="minorHAnsi" w:hAnsiTheme="minorHAnsi" w:cs="Courier New"/>
          <w:sz w:val="22"/>
          <w:szCs w:val="22"/>
        </w:rPr>
        <w:t>.</w:t>
      </w:r>
      <w:r w:rsidR="00B2721C" w:rsidRPr="00BE7132">
        <w:rPr>
          <w:rFonts w:asciiTheme="minorHAnsi" w:hAnsiTheme="minorHAnsi" w:cs="Courier New"/>
          <w:sz w:val="22"/>
          <w:szCs w:val="22"/>
        </w:rPr>
        <w:t xml:space="preserve"> </w:t>
      </w:r>
      <w:r w:rsidRPr="00BE7132">
        <w:rPr>
          <w:rFonts w:asciiTheme="minorHAnsi" w:hAnsiTheme="minorHAnsi"/>
          <w:sz w:val="22"/>
          <w:szCs w:val="22"/>
        </w:rPr>
        <w:t>Vedení LF UP souhlasí, aby studenti byli o této sk</w:t>
      </w:r>
      <w:r w:rsidR="00B2721C" w:rsidRPr="00BE7132">
        <w:rPr>
          <w:rFonts w:asciiTheme="minorHAnsi" w:hAnsiTheme="minorHAnsi"/>
          <w:sz w:val="22"/>
          <w:szCs w:val="22"/>
        </w:rPr>
        <w:t>utečnosti informováni.</w:t>
      </w:r>
    </w:p>
    <w:p w:rsidR="00B2721C" w:rsidRPr="00BE7132" w:rsidRDefault="009708DB" w:rsidP="0001353F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Jednání se zástupcem TDT University</w:t>
      </w:r>
    </w:p>
    <w:p w:rsidR="00E428AF" w:rsidRPr="009708DB" w:rsidRDefault="00E428AF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708DB">
        <w:rPr>
          <w:rFonts w:asciiTheme="minorHAnsi" w:hAnsiTheme="minorHAnsi"/>
          <w:sz w:val="22"/>
          <w:szCs w:val="22"/>
        </w:rPr>
        <w:t xml:space="preserve">Děkan </w:t>
      </w:r>
      <w:r w:rsidR="0083272A" w:rsidRPr="009708DB">
        <w:rPr>
          <w:rFonts w:asciiTheme="minorHAnsi" w:hAnsiTheme="minorHAnsi"/>
          <w:sz w:val="22"/>
          <w:szCs w:val="22"/>
        </w:rPr>
        <w:t xml:space="preserve">LF UP </w:t>
      </w:r>
      <w:r w:rsidRPr="009708DB">
        <w:rPr>
          <w:rFonts w:asciiTheme="minorHAnsi" w:hAnsiTheme="minorHAnsi"/>
          <w:sz w:val="22"/>
          <w:szCs w:val="22"/>
        </w:rPr>
        <w:t xml:space="preserve">požádal proděkana prof. Ehrmanna, aby </w:t>
      </w:r>
      <w:r w:rsidR="009708DB" w:rsidRPr="009708DB">
        <w:rPr>
          <w:rFonts w:asciiTheme="minorHAnsi" w:hAnsiTheme="minorHAnsi"/>
          <w:sz w:val="22"/>
          <w:szCs w:val="22"/>
        </w:rPr>
        <w:t>oslovil zástupce TDT University (</w:t>
      </w:r>
      <w:r w:rsidR="009708DB">
        <w:rPr>
          <w:rFonts w:asciiTheme="minorHAnsi" w:hAnsiTheme="minorHAnsi"/>
          <w:sz w:val="22"/>
          <w:szCs w:val="22"/>
        </w:rPr>
        <w:t>Ho Či Minovo Město</w:t>
      </w:r>
      <w:r w:rsidR="009708DB" w:rsidRPr="009708DB">
        <w:rPr>
          <w:rFonts w:asciiTheme="minorHAnsi" w:hAnsiTheme="minorHAnsi"/>
          <w:sz w:val="22"/>
          <w:szCs w:val="22"/>
        </w:rPr>
        <w:t>, Vietnam)</w:t>
      </w:r>
      <w:r w:rsidR="0083272A" w:rsidRPr="009708DB">
        <w:rPr>
          <w:rFonts w:asciiTheme="minorHAnsi" w:hAnsiTheme="minorHAnsi"/>
          <w:sz w:val="22"/>
          <w:szCs w:val="22"/>
        </w:rPr>
        <w:t xml:space="preserve"> Ph</w:t>
      </w:r>
      <w:r w:rsidRPr="009708DB">
        <w:rPr>
          <w:rFonts w:asciiTheme="minorHAnsi" w:hAnsiTheme="minorHAnsi"/>
          <w:sz w:val="22"/>
          <w:szCs w:val="22"/>
        </w:rPr>
        <w:t>an Dao</w:t>
      </w:r>
      <w:r w:rsidR="0083272A" w:rsidRPr="009708DB">
        <w:rPr>
          <w:rFonts w:asciiTheme="minorHAnsi" w:hAnsiTheme="minorHAnsi"/>
          <w:sz w:val="22"/>
          <w:szCs w:val="22"/>
        </w:rPr>
        <w:t>, MSc., Ph.D.</w:t>
      </w:r>
      <w:r w:rsidRPr="009708DB">
        <w:rPr>
          <w:rFonts w:asciiTheme="minorHAnsi" w:hAnsiTheme="minorHAnsi"/>
          <w:sz w:val="22"/>
          <w:szCs w:val="22"/>
        </w:rPr>
        <w:t xml:space="preserve"> a požádal o upřesnění případného jednání o spolupráci </w:t>
      </w:r>
      <w:r w:rsidR="004125A9" w:rsidRPr="009708DB">
        <w:rPr>
          <w:rFonts w:asciiTheme="minorHAnsi" w:hAnsiTheme="minorHAnsi"/>
          <w:sz w:val="22"/>
          <w:szCs w:val="22"/>
        </w:rPr>
        <w:t xml:space="preserve">v rámci jeho návštěvy UP </w:t>
      </w:r>
      <w:r w:rsidRPr="009708DB">
        <w:rPr>
          <w:rFonts w:asciiTheme="minorHAnsi" w:hAnsiTheme="minorHAnsi"/>
          <w:sz w:val="22"/>
          <w:szCs w:val="22"/>
        </w:rPr>
        <w:t xml:space="preserve">dne 14. 11. 2017. </w:t>
      </w:r>
    </w:p>
    <w:p w:rsidR="0083272A" w:rsidRPr="009708DB" w:rsidRDefault="0083272A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822DC" w:rsidRDefault="000822DC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822DC" w:rsidRPr="00BE7132" w:rsidRDefault="000822DC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125A9" w:rsidRPr="00BE7132" w:rsidRDefault="004125A9" w:rsidP="00BE7132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E7132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83272A" w:rsidRPr="00BE7132" w:rsidRDefault="0083272A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125A9" w:rsidRPr="00BE7132" w:rsidRDefault="004125A9" w:rsidP="00BE7132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E7132">
        <w:rPr>
          <w:rFonts w:asciiTheme="minorHAnsi" w:hAnsiTheme="minorHAnsi"/>
          <w:b/>
          <w:sz w:val="22"/>
          <w:szCs w:val="22"/>
          <w:u w:val="single"/>
        </w:rPr>
        <w:t>Prof. MUDr. Tomáš Papajík, CSc.</w:t>
      </w:r>
    </w:p>
    <w:p w:rsidR="004125A9" w:rsidRPr="00BE7132" w:rsidRDefault="004125A9" w:rsidP="0001353F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sz w:val="22"/>
          <w:szCs w:val="22"/>
        </w:rPr>
        <w:t>Národní akreditační úřad pro vysoké školství (NAÚ)</w:t>
      </w:r>
    </w:p>
    <w:p w:rsidR="004125A9" w:rsidRPr="00BE7132" w:rsidRDefault="004125A9" w:rsidP="00BE7132">
      <w:pPr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 xml:space="preserve">Proděkan prof. Papajík seznámil vedení fakulty s informacemi z NAÚ týkajícími se standardů pro akreditace habilitačního řízení a řízení ke jmenování profesorem. Na LF UP bude zahájena </w:t>
      </w:r>
      <w:r w:rsidR="008749B7" w:rsidRPr="00BE7132">
        <w:rPr>
          <w:rFonts w:asciiTheme="minorHAnsi" w:hAnsiTheme="minorHAnsi"/>
          <w:sz w:val="22"/>
          <w:szCs w:val="22"/>
        </w:rPr>
        <w:t>příprava akreditačních spisů pro obor Anatomie, histologie a embryologie.</w:t>
      </w:r>
    </w:p>
    <w:p w:rsidR="004125A9" w:rsidRPr="00BE7132" w:rsidRDefault="008749B7" w:rsidP="0001353F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sz w:val="22"/>
          <w:szCs w:val="22"/>
        </w:rPr>
        <w:t>Evidence publikační činnosti OBD</w:t>
      </w:r>
    </w:p>
    <w:p w:rsidR="004125A9" w:rsidRPr="00BE7132" w:rsidRDefault="00F37F38" w:rsidP="00BE7132">
      <w:pPr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>Vedení fakulty bylo informováno, že p</w:t>
      </w:r>
      <w:r w:rsidR="004125A9" w:rsidRPr="00BE7132">
        <w:rPr>
          <w:rFonts w:asciiTheme="minorHAnsi" w:hAnsiTheme="minorHAnsi"/>
          <w:sz w:val="22"/>
          <w:szCs w:val="22"/>
        </w:rPr>
        <w:t xml:space="preserve">řístup do OBD </w:t>
      </w:r>
      <w:r w:rsidR="008749B7" w:rsidRPr="00BE7132">
        <w:rPr>
          <w:rFonts w:asciiTheme="minorHAnsi" w:hAnsiTheme="minorHAnsi"/>
          <w:sz w:val="22"/>
          <w:szCs w:val="22"/>
        </w:rPr>
        <w:t xml:space="preserve">na </w:t>
      </w:r>
      <w:r w:rsidRPr="00BE7132">
        <w:rPr>
          <w:rFonts w:asciiTheme="minorHAnsi" w:hAnsiTheme="minorHAnsi"/>
          <w:sz w:val="22"/>
          <w:szCs w:val="22"/>
        </w:rPr>
        <w:t>Traumatologické k</w:t>
      </w:r>
      <w:r w:rsidR="00F122D2">
        <w:rPr>
          <w:rFonts w:asciiTheme="minorHAnsi" w:hAnsiTheme="minorHAnsi"/>
          <w:sz w:val="22"/>
          <w:szCs w:val="22"/>
        </w:rPr>
        <w:t>linice</w:t>
      </w:r>
      <w:r w:rsidR="009708DB">
        <w:rPr>
          <w:rFonts w:asciiTheme="minorHAnsi" w:hAnsiTheme="minorHAnsi"/>
          <w:sz w:val="22"/>
          <w:szCs w:val="22"/>
        </w:rPr>
        <w:t xml:space="preserve"> LF UP a FNOL </w:t>
      </w:r>
      <w:r w:rsidR="00F122D2">
        <w:rPr>
          <w:rFonts w:asciiTheme="minorHAnsi" w:hAnsiTheme="minorHAnsi"/>
          <w:sz w:val="22"/>
          <w:szCs w:val="22"/>
        </w:rPr>
        <w:t xml:space="preserve">bude zajištěn, </w:t>
      </w:r>
      <w:r w:rsidRPr="00BE7132">
        <w:rPr>
          <w:rFonts w:asciiTheme="minorHAnsi" w:hAnsiTheme="minorHAnsi"/>
          <w:sz w:val="22"/>
          <w:szCs w:val="22"/>
        </w:rPr>
        <w:t>školení pro</w:t>
      </w:r>
      <w:r w:rsidR="00F122D2">
        <w:rPr>
          <w:rFonts w:asciiTheme="minorHAnsi" w:hAnsiTheme="minorHAnsi"/>
          <w:sz w:val="22"/>
          <w:szCs w:val="22"/>
        </w:rPr>
        <w:t xml:space="preserve"> vkladatele do OBD je </w:t>
      </w:r>
      <w:r w:rsidR="009708DB">
        <w:rPr>
          <w:rFonts w:asciiTheme="minorHAnsi" w:hAnsiTheme="minorHAnsi"/>
          <w:sz w:val="22"/>
          <w:szCs w:val="22"/>
        </w:rPr>
        <w:t xml:space="preserve">rovněž </w:t>
      </w:r>
      <w:r w:rsidR="00F122D2">
        <w:rPr>
          <w:rFonts w:asciiTheme="minorHAnsi" w:hAnsiTheme="minorHAnsi"/>
          <w:sz w:val="22"/>
          <w:szCs w:val="22"/>
        </w:rPr>
        <w:t>zajištěno a</w:t>
      </w:r>
      <w:r w:rsidRPr="00BE7132">
        <w:rPr>
          <w:rFonts w:asciiTheme="minorHAnsi" w:hAnsiTheme="minorHAnsi"/>
          <w:sz w:val="22"/>
          <w:szCs w:val="22"/>
        </w:rPr>
        <w:t xml:space="preserve"> </w:t>
      </w:r>
      <w:r w:rsidR="00F122D2">
        <w:rPr>
          <w:rFonts w:asciiTheme="minorHAnsi" w:hAnsiTheme="minorHAnsi"/>
          <w:sz w:val="22"/>
          <w:szCs w:val="22"/>
        </w:rPr>
        <w:t>p</w:t>
      </w:r>
      <w:r w:rsidR="00477CD8" w:rsidRPr="00BE7132">
        <w:rPr>
          <w:rFonts w:asciiTheme="minorHAnsi" w:hAnsiTheme="minorHAnsi"/>
          <w:sz w:val="22"/>
          <w:szCs w:val="22"/>
        </w:rPr>
        <w:t>roběhne š</w:t>
      </w:r>
      <w:r w:rsidR="004125A9" w:rsidRPr="00BE7132">
        <w:rPr>
          <w:rFonts w:asciiTheme="minorHAnsi" w:hAnsiTheme="minorHAnsi"/>
          <w:sz w:val="22"/>
          <w:szCs w:val="22"/>
        </w:rPr>
        <w:t xml:space="preserve">kolení </w:t>
      </w:r>
      <w:r w:rsidR="00477CD8" w:rsidRPr="00BE7132">
        <w:rPr>
          <w:rFonts w:asciiTheme="minorHAnsi" w:hAnsiTheme="minorHAnsi"/>
          <w:sz w:val="22"/>
          <w:szCs w:val="22"/>
        </w:rPr>
        <w:t>organizované</w:t>
      </w:r>
      <w:r w:rsidR="004125A9" w:rsidRPr="00BE7132">
        <w:rPr>
          <w:rFonts w:asciiTheme="minorHAnsi" w:hAnsiTheme="minorHAnsi"/>
          <w:sz w:val="22"/>
          <w:szCs w:val="22"/>
        </w:rPr>
        <w:t xml:space="preserve"> RUP </w:t>
      </w:r>
      <w:r w:rsidR="00162690">
        <w:rPr>
          <w:rFonts w:asciiTheme="minorHAnsi" w:hAnsiTheme="minorHAnsi"/>
          <w:sz w:val="22"/>
          <w:szCs w:val="22"/>
        </w:rPr>
        <w:t>týkající se</w:t>
      </w:r>
      <w:r w:rsidR="004125A9" w:rsidRPr="00BE7132">
        <w:rPr>
          <w:rFonts w:asciiTheme="minorHAnsi" w:hAnsiTheme="minorHAnsi"/>
          <w:sz w:val="22"/>
          <w:szCs w:val="22"/>
        </w:rPr>
        <w:t xml:space="preserve"> vyhledávání patentů.</w:t>
      </w:r>
    </w:p>
    <w:p w:rsidR="00060CA5" w:rsidRPr="00BE7132" w:rsidRDefault="00060CA5" w:rsidP="0001353F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sz w:val="22"/>
          <w:szCs w:val="22"/>
        </w:rPr>
        <w:t>Projekty Agentury pro zdravotnický výzkum ČR (AZV)</w:t>
      </w:r>
    </w:p>
    <w:p w:rsidR="00003578" w:rsidRDefault="00060CA5" w:rsidP="00BE7132">
      <w:pPr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 xml:space="preserve">V úterý 24. 10. 2017 úspěšně </w:t>
      </w:r>
      <w:r w:rsidR="00162A6B" w:rsidRPr="00BE7132">
        <w:rPr>
          <w:rFonts w:asciiTheme="minorHAnsi" w:hAnsiTheme="minorHAnsi"/>
          <w:sz w:val="22"/>
          <w:szCs w:val="22"/>
        </w:rPr>
        <w:t xml:space="preserve">proběhla </w:t>
      </w:r>
      <w:r w:rsidRPr="00BE7132">
        <w:rPr>
          <w:rFonts w:asciiTheme="minorHAnsi" w:hAnsiTheme="minorHAnsi"/>
          <w:sz w:val="22"/>
          <w:szCs w:val="22"/>
        </w:rPr>
        <w:t xml:space="preserve">kontrola průběhu čerpání běžících projektů AZV. </w:t>
      </w:r>
      <w:r w:rsidR="00003578">
        <w:rPr>
          <w:rFonts w:asciiTheme="minorHAnsi" w:hAnsiTheme="minorHAnsi"/>
          <w:sz w:val="22"/>
          <w:szCs w:val="22"/>
        </w:rPr>
        <w:t>Proděkan prof. Papajík v</w:t>
      </w:r>
      <w:r w:rsidR="00215CAC">
        <w:rPr>
          <w:rFonts w:asciiTheme="minorHAnsi" w:hAnsiTheme="minorHAnsi"/>
          <w:sz w:val="22"/>
          <w:szCs w:val="22"/>
        </w:rPr>
        <w:t xml:space="preserve">yjádřil spokojenost </w:t>
      </w:r>
      <w:r w:rsidR="00003578">
        <w:rPr>
          <w:rFonts w:asciiTheme="minorHAnsi" w:hAnsiTheme="minorHAnsi"/>
          <w:sz w:val="22"/>
          <w:szCs w:val="22"/>
        </w:rPr>
        <w:t xml:space="preserve">s administrováním projektů na LF UP, především </w:t>
      </w:r>
      <w:r w:rsidR="00215CAC">
        <w:rPr>
          <w:rFonts w:asciiTheme="minorHAnsi" w:hAnsiTheme="minorHAnsi"/>
          <w:sz w:val="22"/>
          <w:szCs w:val="22"/>
        </w:rPr>
        <w:t>dohled</w:t>
      </w:r>
      <w:r w:rsidR="00003578">
        <w:rPr>
          <w:rFonts w:asciiTheme="minorHAnsi" w:hAnsiTheme="minorHAnsi"/>
          <w:sz w:val="22"/>
          <w:szCs w:val="22"/>
        </w:rPr>
        <w:t>em nad financováním</w:t>
      </w:r>
      <w:r w:rsidR="000822DC">
        <w:rPr>
          <w:rFonts w:asciiTheme="minorHAnsi" w:hAnsiTheme="minorHAnsi"/>
          <w:sz w:val="22"/>
          <w:szCs w:val="22"/>
        </w:rPr>
        <w:t xml:space="preserve"> tak</w:t>
      </w:r>
      <w:r w:rsidR="00003578">
        <w:rPr>
          <w:rFonts w:asciiTheme="minorHAnsi" w:hAnsiTheme="minorHAnsi"/>
          <w:sz w:val="22"/>
          <w:szCs w:val="22"/>
        </w:rPr>
        <w:t>, aby bylo prováděno ekonomicky a v souladu s projektem.</w:t>
      </w:r>
    </w:p>
    <w:p w:rsidR="00162A6B" w:rsidRPr="00BE7132" w:rsidRDefault="00162A6B" w:rsidP="0001353F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sz w:val="22"/>
          <w:szCs w:val="22"/>
        </w:rPr>
        <w:t>Výběrová řízení na LF UP</w:t>
      </w:r>
    </w:p>
    <w:p w:rsidR="00162A6B" w:rsidRPr="00BE7132" w:rsidRDefault="00162A6B" w:rsidP="00BE7132">
      <w:pPr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 xml:space="preserve">Proděkan prof. Papajík informoval o průběhu výběrových řízení, která se </w:t>
      </w:r>
      <w:r w:rsidR="000822DC">
        <w:rPr>
          <w:rFonts w:asciiTheme="minorHAnsi" w:hAnsiTheme="minorHAnsi"/>
          <w:sz w:val="22"/>
          <w:szCs w:val="22"/>
        </w:rPr>
        <w:t xml:space="preserve">konala </w:t>
      </w:r>
      <w:r w:rsidRPr="00BE7132">
        <w:rPr>
          <w:rFonts w:asciiTheme="minorHAnsi" w:hAnsiTheme="minorHAnsi"/>
          <w:sz w:val="22"/>
          <w:szCs w:val="22"/>
        </w:rPr>
        <w:t xml:space="preserve">v úterý 31. 10. 2017. </w:t>
      </w:r>
      <w:r w:rsidR="00215CAC">
        <w:rPr>
          <w:rFonts w:asciiTheme="minorHAnsi" w:hAnsiTheme="minorHAnsi"/>
          <w:sz w:val="22"/>
          <w:szCs w:val="22"/>
        </w:rPr>
        <w:t xml:space="preserve">Poděkoval referentkám personálního oddělení </w:t>
      </w:r>
      <w:r w:rsidR="000822DC">
        <w:rPr>
          <w:rFonts w:asciiTheme="minorHAnsi" w:hAnsiTheme="minorHAnsi"/>
          <w:sz w:val="22"/>
          <w:szCs w:val="22"/>
        </w:rPr>
        <w:t xml:space="preserve">DLF UP </w:t>
      </w:r>
      <w:r w:rsidR="00215CAC">
        <w:rPr>
          <w:rFonts w:asciiTheme="minorHAnsi" w:hAnsiTheme="minorHAnsi"/>
          <w:sz w:val="22"/>
          <w:szCs w:val="22"/>
        </w:rPr>
        <w:t>za velmi dobrou přípravu a organizaci výběrových řízení.</w:t>
      </w:r>
    </w:p>
    <w:p w:rsidR="00F37F38" w:rsidRPr="00BE7132" w:rsidRDefault="00F37F38" w:rsidP="00BE7132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0822DC" w:rsidRDefault="000822DC" w:rsidP="00BE713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C6E60" w:rsidRPr="00BE7132" w:rsidRDefault="004125A9" w:rsidP="00BE713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E7132">
        <w:rPr>
          <w:rFonts w:asciiTheme="minorHAnsi" w:hAnsiTheme="minorHAnsi"/>
          <w:b/>
          <w:sz w:val="22"/>
          <w:szCs w:val="22"/>
          <w:u w:val="single"/>
        </w:rPr>
        <w:t>Prof. Mgr. Martin Modrianský, Ph.D.</w:t>
      </w:r>
    </w:p>
    <w:p w:rsidR="003A3A02" w:rsidRPr="00BE7132" w:rsidRDefault="003A3A02" w:rsidP="0001353F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bCs/>
          <w:sz w:val="22"/>
          <w:szCs w:val="22"/>
        </w:rPr>
        <w:t>Účast na slavnostních aktech UP</w:t>
      </w:r>
    </w:p>
    <w:p w:rsidR="00BB28FC" w:rsidRDefault="003A3A02" w:rsidP="00BE7132">
      <w:pPr>
        <w:jc w:val="both"/>
        <w:rPr>
          <w:rFonts w:asciiTheme="minorHAnsi" w:hAnsiTheme="minorHAnsi"/>
          <w:bCs/>
          <w:sz w:val="22"/>
          <w:szCs w:val="22"/>
        </w:rPr>
      </w:pPr>
      <w:r w:rsidRPr="00BE7132">
        <w:rPr>
          <w:rFonts w:asciiTheme="minorHAnsi" w:hAnsiTheme="minorHAnsi"/>
          <w:bCs/>
          <w:sz w:val="22"/>
          <w:szCs w:val="22"/>
        </w:rPr>
        <w:t xml:space="preserve">Proděkan prof. Modrianský </w:t>
      </w:r>
      <w:r w:rsidR="00BB28FC">
        <w:rPr>
          <w:rFonts w:asciiTheme="minorHAnsi" w:hAnsiTheme="minorHAnsi"/>
          <w:bCs/>
          <w:sz w:val="22"/>
          <w:szCs w:val="22"/>
        </w:rPr>
        <w:t>oznámil</w:t>
      </w:r>
      <w:r w:rsidR="004C6E60" w:rsidRPr="00BE7132">
        <w:rPr>
          <w:rFonts w:asciiTheme="minorHAnsi" w:hAnsiTheme="minorHAnsi"/>
          <w:bCs/>
          <w:sz w:val="22"/>
          <w:szCs w:val="22"/>
        </w:rPr>
        <w:t xml:space="preserve">, že </w:t>
      </w:r>
      <w:r w:rsidR="00563CB6" w:rsidRPr="00BE7132">
        <w:rPr>
          <w:rFonts w:asciiTheme="minorHAnsi" w:hAnsiTheme="minorHAnsi"/>
          <w:bCs/>
          <w:sz w:val="22"/>
          <w:szCs w:val="22"/>
        </w:rPr>
        <w:t xml:space="preserve">v pátek </w:t>
      </w:r>
      <w:r w:rsidR="004C6E60" w:rsidRPr="00BE7132">
        <w:rPr>
          <w:rFonts w:asciiTheme="minorHAnsi" w:hAnsiTheme="minorHAnsi"/>
          <w:bCs/>
          <w:sz w:val="22"/>
          <w:szCs w:val="22"/>
        </w:rPr>
        <w:t xml:space="preserve">8. </w:t>
      </w:r>
      <w:r w:rsidR="00563CB6" w:rsidRPr="00BE7132">
        <w:rPr>
          <w:rFonts w:asciiTheme="minorHAnsi" w:hAnsiTheme="minorHAnsi"/>
          <w:bCs/>
          <w:sz w:val="22"/>
          <w:szCs w:val="22"/>
        </w:rPr>
        <w:t>12.</w:t>
      </w:r>
      <w:r w:rsidR="004C6E60" w:rsidRPr="00BE7132">
        <w:rPr>
          <w:rFonts w:asciiTheme="minorHAnsi" w:hAnsiTheme="minorHAnsi"/>
          <w:bCs/>
          <w:sz w:val="22"/>
          <w:szCs w:val="22"/>
        </w:rPr>
        <w:t xml:space="preserve"> 2017 proběhnou doktorské promoce a předání diplomů nově habilitovaným docentům.</w:t>
      </w:r>
      <w:r w:rsidR="00563CB6" w:rsidRPr="00BE7132">
        <w:rPr>
          <w:rFonts w:asciiTheme="minorHAnsi" w:hAnsiTheme="minorHAnsi"/>
          <w:bCs/>
          <w:sz w:val="22"/>
          <w:szCs w:val="22"/>
        </w:rPr>
        <w:t xml:space="preserve"> Děkan </w:t>
      </w:r>
      <w:r w:rsidR="00BB28FC">
        <w:rPr>
          <w:rFonts w:asciiTheme="minorHAnsi" w:hAnsiTheme="minorHAnsi"/>
          <w:bCs/>
          <w:sz w:val="22"/>
          <w:szCs w:val="22"/>
        </w:rPr>
        <w:t>a</w:t>
      </w:r>
      <w:r w:rsidR="00F122D2">
        <w:rPr>
          <w:rFonts w:asciiTheme="minorHAnsi" w:hAnsiTheme="minorHAnsi"/>
          <w:bCs/>
          <w:sz w:val="22"/>
          <w:szCs w:val="22"/>
        </w:rPr>
        <w:t xml:space="preserve"> </w:t>
      </w:r>
      <w:r w:rsidR="00563CB6" w:rsidRPr="00BE7132">
        <w:rPr>
          <w:rFonts w:asciiTheme="minorHAnsi" w:hAnsiTheme="minorHAnsi"/>
          <w:bCs/>
          <w:sz w:val="22"/>
          <w:szCs w:val="22"/>
        </w:rPr>
        <w:t xml:space="preserve">proděkan prof. Modrianský se omluvili </w:t>
      </w:r>
      <w:r w:rsidR="00BB28FC">
        <w:rPr>
          <w:rFonts w:asciiTheme="minorHAnsi" w:hAnsiTheme="minorHAnsi"/>
          <w:bCs/>
          <w:sz w:val="22"/>
          <w:szCs w:val="22"/>
        </w:rPr>
        <w:t>z účasti na těchto slavnostních aktech a děkana LF UP zastoupí proděkan prof. Papajík.</w:t>
      </w:r>
    </w:p>
    <w:p w:rsidR="004F23E2" w:rsidRPr="00104C0D" w:rsidRDefault="00122A0F" w:rsidP="0001353F">
      <w:pPr>
        <w:pStyle w:val="Odstavecseseznamem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104C0D">
        <w:rPr>
          <w:rFonts w:asciiTheme="minorHAnsi" w:hAnsiTheme="minorHAnsi"/>
          <w:b/>
          <w:sz w:val="22"/>
          <w:szCs w:val="22"/>
        </w:rPr>
        <w:t>Soutěž</w:t>
      </w:r>
      <w:r w:rsidR="004F23E2" w:rsidRPr="00104C0D">
        <w:rPr>
          <w:rFonts w:asciiTheme="minorHAnsi" w:hAnsiTheme="minorHAnsi"/>
          <w:b/>
          <w:sz w:val="22"/>
          <w:szCs w:val="22"/>
        </w:rPr>
        <w:t xml:space="preserve"> o rozvojové projekty v rámci institucionálního plánu </w:t>
      </w:r>
      <w:r w:rsidRPr="00104C0D">
        <w:rPr>
          <w:rFonts w:asciiTheme="minorHAnsi" w:hAnsiTheme="minorHAnsi"/>
          <w:b/>
          <w:sz w:val="22"/>
          <w:szCs w:val="22"/>
        </w:rPr>
        <w:t>UP</w:t>
      </w:r>
      <w:r w:rsidR="004F23E2" w:rsidRPr="00104C0D">
        <w:rPr>
          <w:rFonts w:asciiTheme="minorHAnsi" w:hAnsiTheme="minorHAnsi"/>
          <w:b/>
          <w:sz w:val="22"/>
          <w:szCs w:val="22"/>
        </w:rPr>
        <w:t xml:space="preserve"> (FRUP)</w:t>
      </w:r>
    </w:p>
    <w:p w:rsidR="00104C0D" w:rsidRPr="00104C0D" w:rsidRDefault="00104C0D" w:rsidP="00104C0D">
      <w:pPr>
        <w:rPr>
          <w:rFonts w:asciiTheme="minorHAnsi" w:hAnsiTheme="minorHAnsi"/>
          <w:sz w:val="22"/>
          <w:szCs w:val="22"/>
        </w:rPr>
      </w:pPr>
      <w:r w:rsidRPr="00104C0D">
        <w:rPr>
          <w:rFonts w:asciiTheme="minorHAnsi" w:hAnsiTheme="minorHAnsi"/>
          <w:sz w:val="22"/>
          <w:szCs w:val="22"/>
        </w:rPr>
        <w:t xml:space="preserve">Vedení fakulty bylo informováno, že byla podána přihláška do FRUP. </w:t>
      </w:r>
      <w:r w:rsidR="00162690">
        <w:rPr>
          <w:rFonts w:asciiTheme="minorHAnsi" w:hAnsiTheme="minorHAnsi"/>
          <w:sz w:val="22"/>
          <w:szCs w:val="22"/>
        </w:rPr>
        <w:t>Na</w:t>
      </w:r>
      <w:r w:rsidRPr="00104C0D">
        <w:rPr>
          <w:rFonts w:asciiTheme="minorHAnsi" w:hAnsiTheme="minorHAnsi"/>
          <w:sz w:val="22"/>
          <w:szCs w:val="22"/>
        </w:rPr>
        <w:t xml:space="preserve"> LF UP byly podány celkem tři projekty.</w:t>
      </w:r>
    </w:p>
    <w:p w:rsidR="00122A0F" w:rsidRPr="00104C0D" w:rsidRDefault="00122A0F" w:rsidP="0001353F">
      <w:pPr>
        <w:pStyle w:val="Odstavecseseznamem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104C0D">
        <w:rPr>
          <w:rFonts w:asciiTheme="minorHAnsi" w:hAnsiTheme="minorHAnsi"/>
          <w:b/>
          <w:sz w:val="22"/>
          <w:szCs w:val="22"/>
        </w:rPr>
        <w:t xml:space="preserve">Standardy jednotlivých doktorských studijních programů </w:t>
      </w:r>
    </w:p>
    <w:p w:rsidR="00984381" w:rsidRDefault="00122A0F" w:rsidP="00104C0D">
      <w:pPr>
        <w:jc w:val="both"/>
        <w:rPr>
          <w:rFonts w:asciiTheme="minorHAnsi" w:hAnsiTheme="minorHAnsi"/>
          <w:sz w:val="22"/>
          <w:szCs w:val="22"/>
        </w:rPr>
      </w:pPr>
      <w:r w:rsidRPr="00104C0D">
        <w:rPr>
          <w:rFonts w:asciiTheme="minorHAnsi" w:hAnsiTheme="minorHAnsi"/>
          <w:sz w:val="22"/>
          <w:szCs w:val="22"/>
        </w:rPr>
        <w:t xml:space="preserve">Proděkan prof. Modrianský </w:t>
      </w:r>
      <w:r w:rsidR="00104C0D">
        <w:rPr>
          <w:rFonts w:asciiTheme="minorHAnsi" w:hAnsiTheme="minorHAnsi"/>
          <w:sz w:val="22"/>
          <w:szCs w:val="22"/>
        </w:rPr>
        <w:t xml:space="preserve">připomenul, že je potřeba </w:t>
      </w:r>
      <w:r w:rsidR="00984381">
        <w:rPr>
          <w:rFonts w:asciiTheme="minorHAnsi" w:hAnsiTheme="minorHAnsi"/>
          <w:sz w:val="22"/>
          <w:szCs w:val="22"/>
        </w:rPr>
        <w:t xml:space="preserve">urychlit předání podkladů ke standardům </w:t>
      </w:r>
      <w:r w:rsidR="00984381" w:rsidRPr="00104C0D">
        <w:rPr>
          <w:rFonts w:asciiTheme="minorHAnsi" w:hAnsiTheme="minorHAnsi"/>
          <w:sz w:val="22"/>
          <w:szCs w:val="22"/>
        </w:rPr>
        <w:t>jednotlivých doktorských studijních programů pro institucionální akreditaci</w:t>
      </w:r>
      <w:r w:rsidR="00984381">
        <w:rPr>
          <w:rFonts w:asciiTheme="minorHAnsi" w:hAnsiTheme="minorHAnsi"/>
          <w:sz w:val="22"/>
          <w:szCs w:val="22"/>
        </w:rPr>
        <w:t>, aby mohly být v co nejkratší době předloženy Vědecké radě LF UP k hlasování per rollam.</w:t>
      </w:r>
    </w:p>
    <w:p w:rsidR="00984381" w:rsidRDefault="00984381" w:rsidP="00104C0D">
      <w:pPr>
        <w:jc w:val="both"/>
        <w:rPr>
          <w:rFonts w:asciiTheme="minorHAnsi" w:hAnsiTheme="minorHAnsi"/>
          <w:sz w:val="22"/>
          <w:szCs w:val="22"/>
        </w:rPr>
      </w:pPr>
    </w:p>
    <w:p w:rsidR="00B517F0" w:rsidRPr="00BE7132" w:rsidRDefault="00B517F0" w:rsidP="00BE713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E7132">
        <w:rPr>
          <w:rFonts w:asciiTheme="minorHAnsi" w:hAnsiTheme="minorHAnsi"/>
          <w:b/>
          <w:sz w:val="22"/>
          <w:szCs w:val="22"/>
          <w:u w:val="single"/>
        </w:rPr>
        <w:t>Prof. MUDr. Jiří Ehrmann, Ph.D.</w:t>
      </w:r>
    </w:p>
    <w:p w:rsidR="00B517F0" w:rsidRPr="00BE7132" w:rsidRDefault="00B517F0" w:rsidP="0001353F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BE7132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B517F0" w:rsidRPr="00BE7132" w:rsidRDefault="00B517F0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 w:cs="Courier New"/>
          <w:sz w:val="22"/>
          <w:szCs w:val="22"/>
        </w:rPr>
        <w:t>Proděkan prof. Ehrmann seznámil vedení fakulty s aktuálními informacemi o dění v</w:t>
      </w:r>
      <w:r w:rsidRPr="00BE7132">
        <w:rPr>
          <w:rFonts w:asciiTheme="minorHAnsi" w:hAnsiTheme="minorHAnsi"/>
          <w:sz w:val="22"/>
          <w:szCs w:val="22"/>
        </w:rPr>
        <w:t xml:space="preserve"> anglických studijních programech na LF UP – viz </w:t>
      </w:r>
      <w:r w:rsidR="005702FA">
        <w:rPr>
          <w:rFonts w:asciiTheme="minorHAnsi" w:hAnsiTheme="minorHAnsi"/>
          <w:sz w:val="22"/>
          <w:szCs w:val="22"/>
          <w:u w:val="single"/>
        </w:rPr>
        <w:t>příloha č. 2.</w:t>
      </w:r>
    </w:p>
    <w:p w:rsidR="00D10207" w:rsidRPr="00BE7132" w:rsidRDefault="00D10207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A43AD" w:rsidRPr="00CA43AD" w:rsidRDefault="00CA43AD" w:rsidP="00CA43AD">
      <w:pPr>
        <w:rPr>
          <w:rFonts w:asciiTheme="minorHAnsi" w:hAnsiTheme="minorHAnsi"/>
          <w:b/>
          <w:sz w:val="22"/>
          <w:szCs w:val="22"/>
          <w:u w:val="single"/>
        </w:rPr>
      </w:pPr>
      <w:r w:rsidRPr="00CA43AD">
        <w:rPr>
          <w:rFonts w:asciiTheme="minorHAnsi" w:hAnsiTheme="minorHAnsi"/>
          <w:b/>
          <w:sz w:val="22"/>
          <w:szCs w:val="22"/>
          <w:u w:val="single"/>
        </w:rPr>
        <w:t>MUDr. Jan Strojil, Ph.D.</w:t>
      </w:r>
    </w:p>
    <w:p w:rsidR="00CA43AD" w:rsidRPr="00BE1EC6" w:rsidRDefault="00CA43AD" w:rsidP="0001353F">
      <w:pPr>
        <w:pStyle w:val="Odstavecseseznamem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 w:rsidRPr="00BE1EC6">
        <w:rPr>
          <w:rFonts w:asciiTheme="minorHAnsi" w:hAnsiTheme="minorHAnsi"/>
          <w:b/>
          <w:sz w:val="22"/>
          <w:szCs w:val="22"/>
        </w:rPr>
        <w:t>Předseda AS LF UP MUDr. Jan Strojil, Ph.D. upozornil na následující skutečnosti:</w:t>
      </w:r>
    </w:p>
    <w:p w:rsidR="002D25F3" w:rsidRDefault="00CA43AD" w:rsidP="0001353F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233D00">
        <w:rPr>
          <w:rFonts w:asciiTheme="minorHAnsi" w:hAnsiTheme="minorHAnsi"/>
          <w:sz w:val="22"/>
          <w:szCs w:val="22"/>
        </w:rPr>
        <w:t xml:space="preserve">Bude potřeba </w:t>
      </w:r>
      <w:r w:rsidR="00233D00" w:rsidRPr="00233D00">
        <w:rPr>
          <w:rFonts w:asciiTheme="minorHAnsi" w:hAnsiTheme="minorHAnsi"/>
          <w:sz w:val="22"/>
          <w:szCs w:val="22"/>
        </w:rPr>
        <w:t xml:space="preserve">určit směrnicí </w:t>
      </w:r>
      <w:r w:rsidR="002D25F3">
        <w:rPr>
          <w:rFonts w:asciiTheme="minorHAnsi" w:hAnsiTheme="minorHAnsi"/>
          <w:sz w:val="22"/>
          <w:szCs w:val="22"/>
        </w:rPr>
        <w:t xml:space="preserve">děkana LF UP </w:t>
      </w:r>
      <w:r w:rsidRPr="00233D00">
        <w:rPr>
          <w:rFonts w:asciiTheme="minorHAnsi" w:hAnsiTheme="minorHAnsi"/>
          <w:sz w:val="22"/>
          <w:szCs w:val="22"/>
        </w:rPr>
        <w:t xml:space="preserve">maximální počet </w:t>
      </w:r>
      <w:r w:rsidR="002D25F3">
        <w:rPr>
          <w:rFonts w:asciiTheme="minorHAnsi" w:hAnsiTheme="minorHAnsi"/>
          <w:sz w:val="22"/>
          <w:szCs w:val="22"/>
        </w:rPr>
        <w:t>studentů DSP, které</w:t>
      </w:r>
      <w:r w:rsidRPr="00233D00">
        <w:rPr>
          <w:rFonts w:asciiTheme="minorHAnsi" w:hAnsiTheme="minorHAnsi"/>
          <w:sz w:val="22"/>
          <w:szCs w:val="22"/>
        </w:rPr>
        <w:t xml:space="preserve"> akademický pracovník může v jednom akademickém roce vést</w:t>
      </w:r>
      <w:r w:rsidR="002D25F3">
        <w:rPr>
          <w:rFonts w:asciiTheme="minorHAnsi" w:hAnsiTheme="minorHAnsi"/>
          <w:sz w:val="22"/>
          <w:szCs w:val="22"/>
        </w:rPr>
        <w:t>.</w:t>
      </w:r>
    </w:p>
    <w:p w:rsidR="002D25F3" w:rsidRDefault="00CA43AD" w:rsidP="0001353F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2D25F3">
        <w:rPr>
          <w:rFonts w:asciiTheme="minorHAnsi" w:hAnsiTheme="minorHAnsi"/>
          <w:sz w:val="22"/>
          <w:szCs w:val="22"/>
        </w:rPr>
        <w:t xml:space="preserve">Směrnice rektora </w:t>
      </w:r>
      <w:r w:rsidR="004508C1">
        <w:rPr>
          <w:rFonts w:asciiTheme="minorHAnsi" w:hAnsiTheme="minorHAnsi"/>
          <w:sz w:val="22"/>
          <w:szCs w:val="22"/>
        </w:rPr>
        <w:t>„</w:t>
      </w:r>
      <w:r w:rsidRPr="002D25F3">
        <w:rPr>
          <w:rFonts w:asciiTheme="minorHAnsi" w:hAnsiTheme="minorHAnsi"/>
          <w:sz w:val="22"/>
          <w:szCs w:val="22"/>
        </w:rPr>
        <w:t>Standardy pro institucionální akreditaci a standardy studijních programů na UP</w:t>
      </w:r>
      <w:r w:rsidR="004508C1">
        <w:rPr>
          <w:rFonts w:asciiTheme="minorHAnsi" w:hAnsiTheme="minorHAnsi"/>
          <w:sz w:val="22"/>
          <w:szCs w:val="22"/>
        </w:rPr>
        <w:t>“</w:t>
      </w:r>
      <w:r w:rsidRPr="002D25F3">
        <w:rPr>
          <w:rFonts w:asciiTheme="minorHAnsi" w:hAnsiTheme="minorHAnsi"/>
          <w:sz w:val="22"/>
          <w:szCs w:val="22"/>
        </w:rPr>
        <w:t xml:space="preserve">, článek 18, odst 1: "Studijní program stanoví poměr přímé výuky a samostudia a obsahuje celkový počet kreditů, přičemž hodnota 1 kreditu odpovídá 27 hodinám práce studenta. V odůvodněných případech je možné se o 15 % odchýlit." </w:t>
      </w:r>
      <w:r w:rsidR="002D25F3">
        <w:rPr>
          <w:rFonts w:asciiTheme="minorHAnsi" w:hAnsiTheme="minorHAnsi"/>
          <w:sz w:val="22"/>
          <w:szCs w:val="22"/>
        </w:rPr>
        <w:t xml:space="preserve">Uvedenou skutečnost bude nutné řešit ve směrnici děkana </w:t>
      </w:r>
      <w:r w:rsidR="004508C1">
        <w:rPr>
          <w:rFonts w:asciiTheme="minorHAnsi" w:hAnsiTheme="minorHAnsi"/>
          <w:sz w:val="22"/>
          <w:szCs w:val="22"/>
        </w:rPr>
        <w:t xml:space="preserve">LF UP </w:t>
      </w:r>
      <w:r w:rsidR="002D25F3">
        <w:rPr>
          <w:rFonts w:asciiTheme="minorHAnsi" w:hAnsiTheme="minorHAnsi"/>
          <w:sz w:val="22"/>
          <w:szCs w:val="22"/>
        </w:rPr>
        <w:t>k provedení SZŘ</w:t>
      </w:r>
      <w:r w:rsidR="00A624C2">
        <w:rPr>
          <w:rFonts w:asciiTheme="minorHAnsi" w:hAnsiTheme="minorHAnsi"/>
          <w:sz w:val="22"/>
          <w:szCs w:val="22"/>
        </w:rPr>
        <w:t xml:space="preserve"> UP.</w:t>
      </w:r>
    </w:p>
    <w:p w:rsidR="00CA43AD" w:rsidRPr="004508C1" w:rsidRDefault="00CA43AD" w:rsidP="0001353F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2D25F3">
        <w:rPr>
          <w:rFonts w:asciiTheme="minorHAnsi" w:hAnsiTheme="minorHAnsi"/>
          <w:sz w:val="22"/>
          <w:szCs w:val="22"/>
        </w:rPr>
        <w:t>AS LF UP minulý týden per rollam schválil usnesení připojující se ke stanovisku AS LF MU k tradiční čínské medicíně.</w:t>
      </w:r>
      <w:r w:rsidR="004508C1">
        <w:rPr>
          <w:rFonts w:asciiTheme="minorHAnsi" w:hAnsiTheme="minorHAnsi"/>
          <w:sz w:val="22"/>
          <w:szCs w:val="22"/>
        </w:rPr>
        <w:t xml:space="preserve"> Uvedené </w:t>
      </w:r>
      <w:r w:rsidR="004508C1" w:rsidRPr="004508C1">
        <w:rPr>
          <w:rFonts w:asciiTheme="minorHAnsi" w:hAnsiTheme="minorHAnsi"/>
          <w:sz w:val="22"/>
          <w:szCs w:val="22"/>
        </w:rPr>
        <w:t>s</w:t>
      </w:r>
      <w:r w:rsidRPr="004508C1">
        <w:rPr>
          <w:rFonts w:asciiTheme="minorHAnsi" w:hAnsiTheme="minorHAnsi"/>
          <w:sz w:val="22"/>
          <w:szCs w:val="22"/>
        </w:rPr>
        <w:t xml:space="preserve">tanovisko je </w:t>
      </w:r>
      <w:r w:rsidRPr="004508C1">
        <w:rPr>
          <w:rFonts w:asciiTheme="minorHAnsi" w:hAnsiTheme="minorHAnsi"/>
          <w:sz w:val="22"/>
          <w:szCs w:val="22"/>
          <w:u w:val="single"/>
        </w:rPr>
        <w:t>přílohou č. 3</w:t>
      </w:r>
      <w:r w:rsidRPr="004508C1">
        <w:rPr>
          <w:rFonts w:asciiTheme="minorHAnsi" w:hAnsiTheme="minorHAnsi"/>
          <w:sz w:val="22"/>
          <w:szCs w:val="22"/>
        </w:rPr>
        <w:t>.</w:t>
      </w:r>
    </w:p>
    <w:p w:rsidR="005702FA" w:rsidRPr="00BE7132" w:rsidRDefault="005702FA" w:rsidP="00BE7132">
      <w:pPr>
        <w:jc w:val="both"/>
        <w:rPr>
          <w:rFonts w:asciiTheme="minorHAnsi" w:hAnsiTheme="minorHAnsi"/>
          <w:sz w:val="22"/>
          <w:szCs w:val="22"/>
        </w:rPr>
      </w:pPr>
    </w:p>
    <w:p w:rsidR="00643A32" w:rsidRPr="00BE7132" w:rsidRDefault="00643A32" w:rsidP="00BE7132">
      <w:pPr>
        <w:jc w:val="both"/>
        <w:rPr>
          <w:rFonts w:asciiTheme="minorHAnsi" w:hAnsiTheme="minorHAnsi"/>
          <w:sz w:val="22"/>
          <w:szCs w:val="22"/>
        </w:rPr>
      </w:pPr>
    </w:p>
    <w:p w:rsidR="00162690" w:rsidRDefault="00CA7384" w:rsidP="005702FA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5702FA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  <w:r w:rsidR="005702FA" w:rsidRPr="005702FA">
        <w:rPr>
          <w:rFonts w:asciiTheme="minorHAnsi" w:hAnsiTheme="minorHAnsi"/>
          <w:sz w:val="22"/>
          <w:szCs w:val="22"/>
        </w:rPr>
        <w:t xml:space="preserve"> </w:t>
      </w:r>
    </w:p>
    <w:p w:rsidR="007A6CC6" w:rsidRPr="005702FA" w:rsidRDefault="005702FA" w:rsidP="00162690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5702FA">
        <w:rPr>
          <w:rFonts w:asciiTheme="minorHAnsi" w:hAnsiTheme="minorHAnsi"/>
          <w:sz w:val="22"/>
          <w:szCs w:val="22"/>
        </w:rPr>
        <w:t xml:space="preserve">ve středu </w:t>
      </w:r>
      <w:bookmarkStart w:id="0" w:name="_GoBack"/>
      <w:bookmarkEnd w:id="0"/>
      <w:r w:rsidRPr="005702FA">
        <w:rPr>
          <w:rFonts w:asciiTheme="minorHAnsi" w:hAnsiTheme="minorHAnsi"/>
          <w:sz w:val="22"/>
          <w:szCs w:val="22"/>
        </w:rPr>
        <w:t xml:space="preserve">8. listopadu </w:t>
      </w:r>
      <w:r w:rsidR="00272D08" w:rsidRPr="005702FA">
        <w:rPr>
          <w:rFonts w:asciiTheme="minorHAnsi" w:hAnsiTheme="minorHAnsi"/>
          <w:sz w:val="22"/>
          <w:szCs w:val="22"/>
        </w:rPr>
        <w:t xml:space="preserve">2017 </w:t>
      </w:r>
      <w:r w:rsidRPr="005702FA">
        <w:rPr>
          <w:rFonts w:asciiTheme="minorHAnsi" w:hAnsiTheme="minorHAnsi"/>
          <w:sz w:val="22"/>
          <w:szCs w:val="22"/>
        </w:rPr>
        <w:t>v rámci výjezdního zasedání.</w:t>
      </w:r>
    </w:p>
    <w:p w:rsidR="00844C06" w:rsidRPr="00BE7132" w:rsidRDefault="00844C06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EE4AF4" w:rsidRPr="00BE7132" w:rsidRDefault="00EE4AF4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F2BD7" w:rsidRPr="00BE7132" w:rsidRDefault="00AA1CA2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>Zápis schválil:</w:t>
      </w:r>
      <w:r w:rsidR="00F30188" w:rsidRPr="00BE7132">
        <w:rPr>
          <w:rFonts w:asciiTheme="minorHAnsi" w:hAnsiTheme="minorHAnsi"/>
          <w:sz w:val="22"/>
          <w:szCs w:val="22"/>
        </w:rPr>
        <w:t xml:space="preserve"> prof. MUDr. </w:t>
      </w:r>
      <w:r w:rsidR="00D5451A" w:rsidRPr="00BE7132">
        <w:rPr>
          <w:rFonts w:asciiTheme="minorHAnsi" w:hAnsiTheme="minorHAnsi"/>
          <w:sz w:val="22"/>
          <w:szCs w:val="22"/>
        </w:rPr>
        <w:t>Milan Kolář, Ph.D., děkan LF UP</w:t>
      </w:r>
    </w:p>
    <w:p w:rsidR="00EE4AF4" w:rsidRPr="00BE7132" w:rsidRDefault="00EE4AF4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64D25" w:rsidRPr="00BE7132" w:rsidRDefault="00064D25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179AE" w:rsidRPr="00BE7132" w:rsidRDefault="00CA7384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E7132">
        <w:rPr>
          <w:rFonts w:asciiTheme="minorHAnsi" w:hAnsiTheme="minorHAnsi"/>
          <w:sz w:val="22"/>
          <w:szCs w:val="22"/>
        </w:rPr>
        <w:t>Zapsala: Ivana Klosová</w:t>
      </w:r>
    </w:p>
    <w:p w:rsidR="00D712FB" w:rsidRPr="00BE7132" w:rsidRDefault="00D712FB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71B37" w:rsidRPr="00BE7132" w:rsidRDefault="00571B37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D0351" w:rsidRPr="00BE7132" w:rsidRDefault="00CA43AD" w:rsidP="00BE7132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 3</w:t>
      </w:r>
    </w:p>
    <w:sectPr w:rsidR="000D0351" w:rsidRPr="00BE7132" w:rsidSect="008C4CB0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1E" w:rsidRDefault="00BE561E" w:rsidP="00FE446E">
      <w:r>
        <w:separator/>
      </w:r>
    </w:p>
  </w:endnote>
  <w:endnote w:type="continuationSeparator" w:id="0">
    <w:p w:rsidR="00BE561E" w:rsidRDefault="00BE561E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pat"/>
    </w:pPr>
  </w:p>
  <w:p w:rsidR="005D7C3B" w:rsidRPr="00E34E35" w:rsidRDefault="005D7C3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162690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pat"/>
      <w:jc w:val="center"/>
    </w:pPr>
  </w:p>
  <w:p w:rsidR="005D7C3B" w:rsidRDefault="005D7C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1E" w:rsidRDefault="00BE561E" w:rsidP="00FE446E">
      <w:r>
        <w:separator/>
      </w:r>
    </w:p>
  </w:footnote>
  <w:footnote w:type="continuationSeparator" w:id="0">
    <w:p w:rsidR="00BE561E" w:rsidRDefault="00BE561E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hlav"/>
      <w:rPr>
        <w:lang w:val="cs-CZ"/>
      </w:rPr>
    </w:pPr>
  </w:p>
  <w:p w:rsidR="005D7C3B" w:rsidRDefault="005D7C3B">
    <w:pPr>
      <w:pStyle w:val="Zhlav"/>
      <w:rPr>
        <w:lang w:val="cs-CZ"/>
      </w:rPr>
    </w:pPr>
  </w:p>
  <w:p w:rsidR="005D7C3B" w:rsidRPr="007013DA" w:rsidRDefault="005D7C3B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1BD89506" wp14:editId="5ED9D5EE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E45AE"/>
    <w:multiLevelType w:val="hybridMultilevel"/>
    <w:tmpl w:val="DEC0F5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62A1"/>
    <w:multiLevelType w:val="hybridMultilevel"/>
    <w:tmpl w:val="F176C996"/>
    <w:lvl w:ilvl="0" w:tplc="84F05DC4">
      <w:start w:val="1"/>
      <w:numFmt w:val="bullet"/>
      <w:lvlText w:val="∙"/>
      <w:lvlJc w:val="left"/>
      <w:pPr>
        <w:ind w:left="108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F5C55"/>
    <w:multiLevelType w:val="hybridMultilevel"/>
    <w:tmpl w:val="0332F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B28DB"/>
    <w:multiLevelType w:val="hybridMultilevel"/>
    <w:tmpl w:val="3D80DB7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E9C61F2"/>
    <w:multiLevelType w:val="hybridMultilevel"/>
    <w:tmpl w:val="779899A0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937537"/>
    <w:multiLevelType w:val="hybridMultilevel"/>
    <w:tmpl w:val="CF5691B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F79FD"/>
    <w:multiLevelType w:val="hybridMultilevel"/>
    <w:tmpl w:val="84564106"/>
    <w:lvl w:ilvl="0" w:tplc="C7663700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871FB"/>
    <w:multiLevelType w:val="hybridMultilevel"/>
    <w:tmpl w:val="DEC0F5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41B00"/>
    <w:multiLevelType w:val="hybridMultilevel"/>
    <w:tmpl w:val="6ED44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26EAB"/>
    <w:multiLevelType w:val="hybridMultilevel"/>
    <w:tmpl w:val="1674D986"/>
    <w:lvl w:ilvl="0" w:tplc="C1C0915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D5DF5"/>
    <w:multiLevelType w:val="hybridMultilevel"/>
    <w:tmpl w:val="35541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0FFD"/>
    <w:rsid w:val="0000126E"/>
    <w:rsid w:val="00001514"/>
    <w:rsid w:val="00001955"/>
    <w:rsid w:val="00001A51"/>
    <w:rsid w:val="00001B08"/>
    <w:rsid w:val="00001C55"/>
    <w:rsid w:val="00001E3B"/>
    <w:rsid w:val="00002043"/>
    <w:rsid w:val="000027E4"/>
    <w:rsid w:val="000029AE"/>
    <w:rsid w:val="00002B74"/>
    <w:rsid w:val="000031EF"/>
    <w:rsid w:val="00003578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0F5"/>
    <w:rsid w:val="000172AF"/>
    <w:rsid w:val="00017469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D57"/>
    <w:rsid w:val="00021025"/>
    <w:rsid w:val="00021915"/>
    <w:rsid w:val="00021A0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6EE"/>
    <w:rsid w:val="00024C26"/>
    <w:rsid w:val="00024D5F"/>
    <w:rsid w:val="00025245"/>
    <w:rsid w:val="00025568"/>
    <w:rsid w:val="00025703"/>
    <w:rsid w:val="00025F02"/>
    <w:rsid w:val="000270B2"/>
    <w:rsid w:val="00027491"/>
    <w:rsid w:val="00027665"/>
    <w:rsid w:val="000279F9"/>
    <w:rsid w:val="00027CFD"/>
    <w:rsid w:val="00027D92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302E"/>
    <w:rsid w:val="0003303E"/>
    <w:rsid w:val="000334A7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5F3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0CA5"/>
    <w:rsid w:val="00060CBF"/>
    <w:rsid w:val="00060CE4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5DA7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A79"/>
    <w:rsid w:val="0007007C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534"/>
    <w:rsid w:val="00081765"/>
    <w:rsid w:val="00081813"/>
    <w:rsid w:val="0008183A"/>
    <w:rsid w:val="00081880"/>
    <w:rsid w:val="0008199E"/>
    <w:rsid w:val="00081D5D"/>
    <w:rsid w:val="00081F8A"/>
    <w:rsid w:val="000822DC"/>
    <w:rsid w:val="00082597"/>
    <w:rsid w:val="00082646"/>
    <w:rsid w:val="000827DD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A3"/>
    <w:rsid w:val="00087C12"/>
    <w:rsid w:val="00087FD2"/>
    <w:rsid w:val="00090263"/>
    <w:rsid w:val="000902EC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75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30A2"/>
    <w:rsid w:val="000F3157"/>
    <w:rsid w:val="000F32A1"/>
    <w:rsid w:val="000F3972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6C32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3124"/>
    <w:rsid w:val="0012376D"/>
    <w:rsid w:val="001239FA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3BC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1C4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332"/>
    <w:rsid w:val="001D6411"/>
    <w:rsid w:val="001D6543"/>
    <w:rsid w:val="001D6590"/>
    <w:rsid w:val="001D660F"/>
    <w:rsid w:val="001D687E"/>
    <w:rsid w:val="001D6A97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CAC"/>
    <w:rsid w:val="00215D73"/>
    <w:rsid w:val="00215F86"/>
    <w:rsid w:val="002160E3"/>
    <w:rsid w:val="00216327"/>
    <w:rsid w:val="00216584"/>
    <w:rsid w:val="00216585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241"/>
    <w:rsid w:val="00222661"/>
    <w:rsid w:val="00223316"/>
    <w:rsid w:val="002234C0"/>
    <w:rsid w:val="0022354E"/>
    <w:rsid w:val="00223E3D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FFE"/>
    <w:rsid w:val="00235189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BF4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51CC"/>
    <w:rsid w:val="00285495"/>
    <w:rsid w:val="002855F7"/>
    <w:rsid w:val="00285801"/>
    <w:rsid w:val="00285977"/>
    <w:rsid w:val="00285A93"/>
    <w:rsid w:val="00285F21"/>
    <w:rsid w:val="00285F7C"/>
    <w:rsid w:val="00286177"/>
    <w:rsid w:val="002862B5"/>
    <w:rsid w:val="0028636A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797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31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5F3"/>
    <w:rsid w:val="002D2B4E"/>
    <w:rsid w:val="002D2E66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DCB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C88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22"/>
    <w:rsid w:val="00305385"/>
    <w:rsid w:val="00305398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20005"/>
    <w:rsid w:val="003202B0"/>
    <w:rsid w:val="0032090C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53B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E6"/>
    <w:rsid w:val="00375D08"/>
    <w:rsid w:val="00375F37"/>
    <w:rsid w:val="0037613A"/>
    <w:rsid w:val="0037633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6F36"/>
    <w:rsid w:val="00397670"/>
    <w:rsid w:val="0039767B"/>
    <w:rsid w:val="00397DC8"/>
    <w:rsid w:val="003A04ED"/>
    <w:rsid w:val="003A08AC"/>
    <w:rsid w:val="003A09C1"/>
    <w:rsid w:val="003A0DD7"/>
    <w:rsid w:val="003A0FE6"/>
    <w:rsid w:val="003A1063"/>
    <w:rsid w:val="003A1AB3"/>
    <w:rsid w:val="003A2478"/>
    <w:rsid w:val="003A34B1"/>
    <w:rsid w:val="003A380D"/>
    <w:rsid w:val="003A3842"/>
    <w:rsid w:val="003A3A02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117"/>
    <w:rsid w:val="003C42AA"/>
    <w:rsid w:val="003C44BC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3C84"/>
    <w:rsid w:val="003D41D5"/>
    <w:rsid w:val="003D4692"/>
    <w:rsid w:val="003D47D3"/>
    <w:rsid w:val="003D520B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5A9"/>
    <w:rsid w:val="00412647"/>
    <w:rsid w:val="0041268B"/>
    <w:rsid w:val="004128AF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69B4"/>
    <w:rsid w:val="00426AE4"/>
    <w:rsid w:val="00426C85"/>
    <w:rsid w:val="00426D48"/>
    <w:rsid w:val="004278BD"/>
    <w:rsid w:val="00427A05"/>
    <w:rsid w:val="00427EC9"/>
    <w:rsid w:val="004300F1"/>
    <w:rsid w:val="004305A5"/>
    <w:rsid w:val="004305C2"/>
    <w:rsid w:val="00430BC5"/>
    <w:rsid w:val="00430F30"/>
    <w:rsid w:val="00431028"/>
    <w:rsid w:val="0043128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707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3015"/>
    <w:rsid w:val="0044326C"/>
    <w:rsid w:val="00443639"/>
    <w:rsid w:val="00443737"/>
    <w:rsid w:val="004440CF"/>
    <w:rsid w:val="004449A4"/>
    <w:rsid w:val="00444FCA"/>
    <w:rsid w:val="0044507A"/>
    <w:rsid w:val="00445416"/>
    <w:rsid w:val="00445923"/>
    <w:rsid w:val="00445AA4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4CD"/>
    <w:rsid w:val="00475651"/>
    <w:rsid w:val="0047611D"/>
    <w:rsid w:val="004767E2"/>
    <w:rsid w:val="004773AC"/>
    <w:rsid w:val="004775AC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06F"/>
    <w:rsid w:val="004A42A2"/>
    <w:rsid w:val="004A4A0F"/>
    <w:rsid w:val="004A4DA1"/>
    <w:rsid w:val="004A5283"/>
    <w:rsid w:val="004A5565"/>
    <w:rsid w:val="004A5597"/>
    <w:rsid w:val="004A5903"/>
    <w:rsid w:val="004A5AD7"/>
    <w:rsid w:val="004A5B15"/>
    <w:rsid w:val="004A650D"/>
    <w:rsid w:val="004A66F0"/>
    <w:rsid w:val="004A6F13"/>
    <w:rsid w:val="004A6FF9"/>
    <w:rsid w:val="004A7103"/>
    <w:rsid w:val="004A74FC"/>
    <w:rsid w:val="004B007A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F22"/>
    <w:rsid w:val="004B1F87"/>
    <w:rsid w:val="004B20E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ACF"/>
    <w:rsid w:val="004C1FC7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1B9"/>
    <w:rsid w:val="004D471D"/>
    <w:rsid w:val="004D49D2"/>
    <w:rsid w:val="004D49D9"/>
    <w:rsid w:val="004D4A57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179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EC7"/>
    <w:rsid w:val="0054320C"/>
    <w:rsid w:val="00543373"/>
    <w:rsid w:val="00543529"/>
    <w:rsid w:val="00543711"/>
    <w:rsid w:val="00543DB6"/>
    <w:rsid w:val="005441C0"/>
    <w:rsid w:val="005447D8"/>
    <w:rsid w:val="005448A1"/>
    <w:rsid w:val="00544D6E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1C"/>
    <w:rsid w:val="0055094F"/>
    <w:rsid w:val="00551238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2FA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3F1"/>
    <w:rsid w:val="0059407B"/>
    <w:rsid w:val="005941BF"/>
    <w:rsid w:val="005944E5"/>
    <w:rsid w:val="0059456E"/>
    <w:rsid w:val="00595127"/>
    <w:rsid w:val="00595566"/>
    <w:rsid w:val="0059570B"/>
    <w:rsid w:val="005958B8"/>
    <w:rsid w:val="00595A68"/>
    <w:rsid w:val="00595E43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B8B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9C2"/>
    <w:rsid w:val="005B3B57"/>
    <w:rsid w:val="005B3E13"/>
    <w:rsid w:val="005B42C3"/>
    <w:rsid w:val="005B4CD7"/>
    <w:rsid w:val="005B4DDD"/>
    <w:rsid w:val="005B4DF7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107"/>
    <w:rsid w:val="005C321B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D0D"/>
    <w:rsid w:val="005F2EE8"/>
    <w:rsid w:val="005F309D"/>
    <w:rsid w:val="005F3CE8"/>
    <w:rsid w:val="005F3FC1"/>
    <w:rsid w:val="005F45F4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F25"/>
    <w:rsid w:val="005F7498"/>
    <w:rsid w:val="005F77A9"/>
    <w:rsid w:val="006001DC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564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C98"/>
    <w:rsid w:val="00660DC4"/>
    <w:rsid w:val="00661B3A"/>
    <w:rsid w:val="00661EA3"/>
    <w:rsid w:val="0066243B"/>
    <w:rsid w:val="00662560"/>
    <w:rsid w:val="00662AAC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1C64"/>
    <w:rsid w:val="00671F9A"/>
    <w:rsid w:val="00672774"/>
    <w:rsid w:val="00672D0A"/>
    <w:rsid w:val="00673328"/>
    <w:rsid w:val="00673334"/>
    <w:rsid w:val="00673935"/>
    <w:rsid w:val="00673983"/>
    <w:rsid w:val="00673D81"/>
    <w:rsid w:val="00674176"/>
    <w:rsid w:val="006745D1"/>
    <w:rsid w:val="006749DF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6F3"/>
    <w:rsid w:val="00686F04"/>
    <w:rsid w:val="00687743"/>
    <w:rsid w:val="00687881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6EE5"/>
    <w:rsid w:val="006970D8"/>
    <w:rsid w:val="00697543"/>
    <w:rsid w:val="00697729"/>
    <w:rsid w:val="00697BEA"/>
    <w:rsid w:val="00697BFE"/>
    <w:rsid w:val="00697E18"/>
    <w:rsid w:val="006A0582"/>
    <w:rsid w:val="006A0B53"/>
    <w:rsid w:val="006A0D8B"/>
    <w:rsid w:val="006A0F87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45D"/>
    <w:rsid w:val="006A482E"/>
    <w:rsid w:val="006A495A"/>
    <w:rsid w:val="006A4988"/>
    <w:rsid w:val="006A4F0D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42F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43EC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11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4C3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920"/>
    <w:rsid w:val="006F3EA1"/>
    <w:rsid w:val="006F42E7"/>
    <w:rsid w:val="006F47A2"/>
    <w:rsid w:val="006F47F1"/>
    <w:rsid w:val="006F489A"/>
    <w:rsid w:val="006F54D6"/>
    <w:rsid w:val="006F58BC"/>
    <w:rsid w:val="006F608E"/>
    <w:rsid w:val="006F65CA"/>
    <w:rsid w:val="006F6C7A"/>
    <w:rsid w:val="006F7042"/>
    <w:rsid w:val="006F7681"/>
    <w:rsid w:val="006F76A7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437A"/>
    <w:rsid w:val="00704B4A"/>
    <w:rsid w:val="00704F91"/>
    <w:rsid w:val="00705146"/>
    <w:rsid w:val="0070587D"/>
    <w:rsid w:val="0070587E"/>
    <w:rsid w:val="00705CF6"/>
    <w:rsid w:val="00705D8F"/>
    <w:rsid w:val="00705FC4"/>
    <w:rsid w:val="00706095"/>
    <w:rsid w:val="0070611A"/>
    <w:rsid w:val="0070654D"/>
    <w:rsid w:val="00706698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0DEF"/>
    <w:rsid w:val="00711C25"/>
    <w:rsid w:val="00712281"/>
    <w:rsid w:val="0071234E"/>
    <w:rsid w:val="0071257F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50B2"/>
    <w:rsid w:val="00715398"/>
    <w:rsid w:val="0071555E"/>
    <w:rsid w:val="00715E36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66D"/>
    <w:rsid w:val="00724987"/>
    <w:rsid w:val="00724A2E"/>
    <w:rsid w:val="00724B26"/>
    <w:rsid w:val="00724B4E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57CF3"/>
    <w:rsid w:val="0076028E"/>
    <w:rsid w:val="00760588"/>
    <w:rsid w:val="007608C8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78D"/>
    <w:rsid w:val="00777A5F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5E51"/>
    <w:rsid w:val="00786066"/>
    <w:rsid w:val="007862BA"/>
    <w:rsid w:val="00786460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1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323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7389"/>
    <w:rsid w:val="007A73D2"/>
    <w:rsid w:val="007A7623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163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6E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4C06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0B8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86B"/>
    <w:rsid w:val="008B5D23"/>
    <w:rsid w:val="008B66B7"/>
    <w:rsid w:val="008B68E7"/>
    <w:rsid w:val="008B6B7B"/>
    <w:rsid w:val="008B6BBC"/>
    <w:rsid w:val="008B7311"/>
    <w:rsid w:val="008B79BD"/>
    <w:rsid w:val="008B7DCE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5AC"/>
    <w:rsid w:val="008C6B11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E5A"/>
    <w:rsid w:val="008D5F55"/>
    <w:rsid w:val="008D6F0B"/>
    <w:rsid w:val="008D734D"/>
    <w:rsid w:val="008D7F81"/>
    <w:rsid w:val="008E00F0"/>
    <w:rsid w:val="008E0376"/>
    <w:rsid w:val="008E07E3"/>
    <w:rsid w:val="008E081F"/>
    <w:rsid w:val="008E090A"/>
    <w:rsid w:val="008E0CB4"/>
    <w:rsid w:val="008E10FE"/>
    <w:rsid w:val="008E1144"/>
    <w:rsid w:val="008E11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C5D"/>
    <w:rsid w:val="00937DE5"/>
    <w:rsid w:val="00937FFC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6B8"/>
    <w:rsid w:val="00945813"/>
    <w:rsid w:val="00945C43"/>
    <w:rsid w:val="00945E2B"/>
    <w:rsid w:val="0094668B"/>
    <w:rsid w:val="00946E7D"/>
    <w:rsid w:val="00947064"/>
    <w:rsid w:val="00947229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F9C"/>
    <w:rsid w:val="009557D1"/>
    <w:rsid w:val="0095633E"/>
    <w:rsid w:val="00956519"/>
    <w:rsid w:val="0095654E"/>
    <w:rsid w:val="009568B3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700AA"/>
    <w:rsid w:val="009708DB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D38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142"/>
    <w:rsid w:val="009802F0"/>
    <w:rsid w:val="0098096E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0B9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7588"/>
    <w:rsid w:val="00997CD6"/>
    <w:rsid w:val="009A0215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77F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0ED4"/>
    <w:rsid w:val="009D1284"/>
    <w:rsid w:val="009D14D2"/>
    <w:rsid w:val="009D14E7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C"/>
    <w:rsid w:val="00A04546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8D"/>
    <w:rsid w:val="00A17AD1"/>
    <w:rsid w:val="00A17B84"/>
    <w:rsid w:val="00A17EAE"/>
    <w:rsid w:val="00A2004E"/>
    <w:rsid w:val="00A20299"/>
    <w:rsid w:val="00A2084C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9CF"/>
    <w:rsid w:val="00A43F1E"/>
    <w:rsid w:val="00A44046"/>
    <w:rsid w:val="00A442D5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3FC"/>
    <w:rsid w:val="00A5362F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CA2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763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B9D"/>
    <w:rsid w:val="00B13C87"/>
    <w:rsid w:val="00B13CA8"/>
    <w:rsid w:val="00B13DE8"/>
    <w:rsid w:val="00B13ECB"/>
    <w:rsid w:val="00B141F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CFE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7AE"/>
    <w:rsid w:val="00B36ACA"/>
    <w:rsid w:val="00B375A5"/>
    <w:rsid w:val="00B3765C"/>
    <w:rsid w:val="00B37A82"/>
    <w:rsid w:val="00B40D02"/>
    <w:rsid w:val="00B40FAE"/>
    <w:rsid w:val="00B4192E"/>
    <w:rsid w:val="00B42B21"/>
    <w:rsid w:val="00B42BAC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481"/>
    <w:rsid w:val="00B605B9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15A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84"/>
    <w:rsid w:val="00BA6799"/>
    <w:rsid w:val="00BA6859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EEA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0C0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18"/>
    <w:rsid w:val="00BD09B1"/>
    <w:rsid w:val="00BD0DBA"/>
    <w:rsid w:val="00BD0F68"/>
    <w:rsid w:val="00BD1259"/>
    <w:rsid w:val="00BD1412"/>
    <w:rsid w:val="00BD188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50E2"/>
    <w:rsid w:val="00BE526C"/>
    <w:rsid w:val="00BE52EA"/>
    <w:rsid w:val="00BE5475"/>
    <w:rsid w:val="00BE561E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7B6"/>
    <w:rsid w:val="00BE7B54"/>
    <w:rsid w:val="00BF0038"/>
    <w:rsid w:val="00BF0351"/>
    <w:rsid w:val="00BF0412"/>
    <w:rsid w:val="00BF0610"/>
    <w:rsid w:val="00BF0A02"/>
    <w:rsid w:val="00BF0A36"/>
    <w:rsid w:val="00BF100F"/>
    <w:rsid w:val="00BF11E4"/>
    <w:rsid w:val="00BF1222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D26"/>
    <w:rsid w:val="00C03FA8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47D"/>
    <w:rsid w:val="00C1179B"/>
    <w:rsid w:val="00C11A15"/>
    <w:rsid w:val="00C1291B"/>
    <w:rsid w:val="00C12B27"/>
    <w:rsid w:val="00C12D3D"/>
    <w:rsid w:val="00C12D69"/>
    <w:rsid w:val="00C1371C"/>
    <w:rsid w:val="00C13AE3"/>
    <w:rsid w:val="00C13BBE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1125"/>
    <w:rsid w:val="00C2113B"/>
    <w:rsid w:val="00C211AB"/>
    <w:rsid w:val="00C21794"/>
    <w:rsid w:val="00C2190B"/>
    <w:rsid w:val="00C2242D"/>
    <w:rsid w:val="00C224D4"/>
    <w:rsid w:val="00C227B8"/>
    <w:rsid w:val="00C22B58"/>
    <w:rsid w:val="00C22BCF"/>
    <w:rsid w:val="00C22F65"/>
    <w:rsid w:val="00C23528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370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0DE5"/>
    <w:rsid w:val="00CA1D90"/>
    <w:rsid w:val="00CA286C"/>
    <w:rsid w:val="00CA29A1"/>
    <w:rsid w:val="00CA30E0"/>
    <w:rsid w:val="00CA31D8"/>
    <w:rsid w:val="00CA343A"/>
    <w:rsid w:val="00CA3FDD"/>
    <w:rsid w:val="00CA42B4"/>
    <w:rsid w:val="00CA435C"/>
    <w:rsid w:val="00CA43AD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98C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88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2E7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B5B"/>
    <w:rsid w:val="00CD1C8D"/>
    <w:rsid w:val="00CD1F5C"/>
    <w:rsid w:val="00CD20A4"/>
    <w:rsid w:val="00CD2854"/>
    <w:rsid w:val="00CD2D9F"/>
    <w:rsid w:val="00CD2DDE"/>
    <w:rsid w:val="00CD2E50"/>
    <w:rsid w:val="00CD2F30"/>
    <w:rsid w:val="00CD3440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1F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45D"/>
    <w:rsid w:val="00D04585"/>
    <w:rsid w:val="00D048E0"/>
    <w:rsid w:val="00D04C46"/>
    <w:rsid w:val="00D04EB3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D"/>
    <w:rsid w:val="00D27839"/>
    <w:rsid w:val="00D2783B"/>
    <w:rsid w:val="00D3045C"/>
    <w:rsid w:val="00D30A52"/>
    <w:rsid w:val="00D310FA"/>
    <w:rsid w:val="00D31330"/>
    <w:rsid w:val="00D31705"/>
    <w:rsid w:val="00D3195E"/>
    <w:rsid w:val="00D319D7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434C"/>
    <w:rsid w:val="00D346A0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B8D"/>
    <w:rsid w:val="00D36FCA"/>
    <w:rsid w:val="00D3735B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A3"/>
    <w:rsid w:val="00D55C3A"/>
    <w:rsid w:val="00D56403"/>
    <w:rsid w:val="00D56B2A"/>
    <w:rsid w:val="00D56F26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34D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90F"/>
    <w:rsid w:val="00DA70D9"/>
    <w:rsid w:val="00DA7A5A"/>
    <w:rsid w:val="00DA7D4C"/>
    <w:rsid w:val="00DB0922"/>
    <w:rsid w:val="00DB0A89"/>
    <w:rsid w:val="00DB0B6D"/>
    <w:rsid w:val="00DB0FB4"/>
    <w:rsid w:val="00DB1665"/>
    <w:rsid w:val="00DB17F9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3A2A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1CC5"/>
    <w:rsid w:val="00DC1E3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2D"/>
    <w:rsid w:val="00DE4537"/>
    <w:rsid w:val="00DE4549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A7C"/>
    <w:rsid w:val="00DE7EA1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016"/>
    <w:rsid w:val="00E04C35"/>
    <w:rsid w:val="00E04E4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A00"/>
    <w:rsid w:val="00E10B4D"/>
    <w:rsid w:val="00E114E0"/>
    <w:rsid w:val="00E11688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2EB7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B56"/>
    <w:rsid w:val="00EA3031"/>
    <w:rsid w:val="00EA30C7"/>
    <w:rsid w:val="00EA326A"/>
    <w:rsid w:val="00EA33DD"/>
    <w:rsid w:val="00EA33E5"/>
    <w:rsid w:val="00EA3D0E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1EBC"/>
    <w:rsid w:val="00EC20AF"/>
    <w:rsid w:val="00EC219A"/>
    <w:rsid w:val="00EC21EA"/>
    <w:rsid w:val="00EC25C3"/>
    <w:rsid w:val="00EC280C"/>
    <w:rsid w:val="00EC2955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204"/>
    <w:rsid w:val="00F37722"/>
    <w:rsid w:val="00F379D3"/>
    <w:rsid w:val="00F37F38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647"/>
    <w:rsid w:val="00F96B38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609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oconsulting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inkos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normy/normy/R-A-17-01.pdf?Web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lf.upol.cz/o-fakulte/fakultni-organy/akademicky-sena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urnal.upol.cz/nc/zprava/clanek/heinrich-pompey-vira-a-charitni-moudrost-zlomeneho-cloveka-vnitrne-naprimuj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BCFAF-7614-4EEF-9258-1BA30554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1663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11458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27</cp:revision>
  <cp:lastPrinted>2017-10-27T11:57:00Z</cp:lastPrinted>
  <dcterms:created xsi:type="dcterms:W3CDTF">2017-10-31T16:48:00Z</dcterms:created>
  <dcterms:modified xsi:type="dcterms:W3CDTF">2017-11-03T10:55:00Z</dcterms:modified>
</cp:coreProperties>
</file>