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2F0A82">
        <w:rPr>
          <w:rFonts w:cstheme="minorHAnsi"/>
          <w:b/>
          <w:sz w:val="22"/>
          <w:szCs w:val="22"/>
        </w:rPr>
        <w:t>6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2F0A82">
        <w:rPr>
          <w:rFonts w:cstheme="minorHAnsi"/>
          <w:b/>
          <w:sz w:val="22"/>
          <w:szCs w:val="22"/>
        </w:rPr>
        <w:t>1</w:t>
      </w:r>
      <w:r w:rsidR="00A06924">
        <w:rPr>
          <w:rFonts w:cstheme="minorHAnsi"/>
          <w:b/>
          <w:sz w:val="22"/>
          <w:szCs w:val="22"/>
        </w:rPr>
        <w:t>8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0247FB">
        <w:rPr>
          <w:rFonts w:cstheme="minorHAnsi"/>
          <w:b/>
          <w:sz w:val="22"/>
          <w:szCs w:val="22"/>
        </w:rPr>
        <w:t>února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C817B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omluven: </w:t>
      </w:r>
      <w:r w:rsidR="003A7BF2">
        <w:rPr>
          <w:rFonts w:cstheme="minorHAnsi"/>
          <w:sz w:val="22"/>
          <w:szCs w:val="22"/>
        </w:rPr>
        <w:t xml:space="preserve">prof. MUDr. </w:t>
      </w:r>
      <w:r w:rsidR="002F0A82">
        <w:rPr>
          <w:rFonts w:cstheme="minorHAnsi"/>
          <w:sz w:val="22"/>
          <w:szCs w:val="22"/>
        </w:rPr>
        <w:t>Josef Zadražil, CSc., prof. RNDr. Hana Kolářová, CSc.</w:t>
      </w:r>
    </w:p>
    <w:p w:rsidR="00C817BE" w:rsidRPr="00C817BE" w:rsidRDefault="00A06924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:rsidR="00743234" w:rsidRPr="00743234" w:rsidRDefault="00743234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 nepřítomného děkana poradu vedl proděkan prof. Kolář.</w:t>
      </w:r>
    </w:p>
    <w:p w:rsidR="00743234" w:rsidRDefault="00743234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743234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3A357C" w:rsidRDefault="008E2B7A" w:rsidP="00864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zahájení přípravy </w:t>
      </w:r>
      <w:r w:rsidRPr="00BF6BF5">
        <w:rPr>
          <w:rFonts w:cstheme="minorHAnsi"/>
          <w:b/>
          <w:sz w:val="22"/>
          <w:szCs w:val="22"/>
        </w:rPr>
        <w:t>Výroční zprávy o činnosti UP za rok 2019</w:t>
      </w:r>
      <w:r>
        <w:rPr>
          <w:rFonts w:cstheme="minorHAnsi"/>
          <w:sz w:val="22"/>
          <w:szCs w:val="22"/>
        </w:rPr>
        <w:t xml:space="preserve">. Oznámil, že příslušné podklady budou rozeslány všem proděkanům, Ing. Valíkové a Ing. Antošové k vyplnění údajů. Požádal o zpracování všech podkladů do 14 dnů, tedy do 3. 3. 2020, kdy bude provedena finální kontrola tak, aby nejpozději do pátku 6. 3. 2020 byla </w:t>
      </w:r>
      <w:r w:rsidR="005464C4">
        <w:rPr>
          <w:rFonts w:cstheme="minorHAnsi"/>
          <w:sz w:val="22"/>
          <w:szCs w:val="22"/>
        </w:rPr>
        <w:t>V</w:t>
      </w:r>
      <w:r>
        <w:rPr>
          <w:rFonts w:cstheme="minorHAnsi"/>
          <w:sz w:val="22"/>
          <w:szCs w:val="22"/>
        </w:rPr>
        <w:t xml:space="preserve">ýroční zpráva za LF UP předána na RUP. </w:t>
      </w:r>
    </w:p>
    <w:p w:rsidR="008E2B7A" w:rsidRDefault="008E2B7A" w:rsidP="00864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možnosti </w:t>
      </w:r>
      <w:r w:rsidR="005464C4">
        <w:rPr>
          <w:rFonts w:cstheme="minorHAnsi"/>
          <w:sz w:val="22"/>
          <w:szCs w:val="22"/>
        </w:rPr>
        <w:t>využití</w:t>
      </w:r>
      <w:r>
        <w:rPr>
          <w:rFonts w:cstheme="minorHAnsi"/>
          <w:sz w:val="22"/>
          <w:szCs w:val="22"/>
        </w:rPr>
        <w:t xml:space="preserve"> </w:t>
      </w:r>
      <w:r w:rsidR="005464C4">
        <w:rPr>
          <w:rFonts w:cstheme="minorHAnsi"/>
          <w:sz w:val="22"/>
          <w:szCs w:val="22"/>
        </w:rPr>
        <w:t>programu</w:t>
      </w:r>
      <w:r>
        <w:rPr>
          <w:rFonts w:cstheme="minorHAnsi"/>
          <w:sz w:val="22"/>
          <w:szCs w:val="22"/>
        </w:rPr>
        <w:t xml:space="preserve"> </w:t>
      </w:r>
      <w:r w:rsidRPr="00BF6BF5">
        <w:rPr>
          <w:rFonts w:cstheme="minorHAnsi"/>
          <w:b/>
          <w:sz w:val="22"/>
          <w:szCs w:val="22"/>
        </w:rPr>
        <w:t>Era</w:t>
      </w:r>
      <w:r w:rsidR="005464C4" w:rsidRPr="00BF6BF5">
        <w:rPr>
          <w:rFonts w:cstheme="minorHAnsi"/>
          <w:b/>
          <w:sz w:val="22"/>
          <w:szCs w:val="22"/>
        </w:rPr>
        <w:t>smus</w:t>
      </w:r>
      <w:r w:rsidRPr="00BF6BF5">
        <w:rPr>
          <w:rFonts w:cstheme="minorHAnsi"/>
          <w:b/>
          <w:sz w:val="22"/>
          <w:szCs w:val="22"/>
        </w:rPr>
        <w:t>+</w:t>
      </w:r>
      <w:r>
        <w:rPr>
          <w:rFonts w:cstheme="minorHAnsi"/>
          <w:sz w:val="22"/>
          <w:szCs w:val="22"/>
        </w:rPr>
        <w:t xml:space="preserve"> všemi zaměstnanci LF UP včetně THP. Požadavky by měly být </w:t>
      </w:r>
      <w:r w:rsidR="005464C4">
        <w:rPr>
          <w:rFonts w:cstheme="minorHAnsi"/>
          <w:sz w:val="22"/>
          <w:szCs w:val="22"/>
        </w:rPr>
        <w:t>směrovány</w:t>
      </w:r>
      <w:r>
        <w:rPr>
          <w:rFonts w:cstheme="minorHAnsi"/>
          <w:sz w:val="22"/>
          <w:szCs w:val="22"/>
        </w:rPr>
        <w:t xml:space="preserve"> na </w:t>
      </w:r>
      <w:r w:rsidR="005464C4">
        <w:rPr>
          <w:rFonts w:cstheme="minorHAnsi"/>
          <w:sz w:val="22"/>
          <w:szCs w:val="22"/>
        </w:rPr>
        <w:t xml:space="preserve">Ing. Petru Nakládalovou. </w:t>
      </w:r>
    </w:p>
    <w:p w:rsidR="008E2B7A" w:rsidRDefault="008E2B7A" w:rsidP="00864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vedení fakulty s přípravou </w:t>
      </w:r>
      <w:r w:rsidR="00416E93" w:rsidRPr="00BF6BF5">
        <w:rPr>
          <w:rFonts w:cstheme="minorHAnsi"/>
          <w:sz w:val="22"/>
          <w:szCs w:val="22"/>
        </w:rPr>
        <w:t xml:space="preserve">7. ročníku </w:t>
      </w:r>
      <w:r w:rsidR="00BF6BF5" w:rsidRPr="00BF6BF5">
        <w:rPr>
          <w:rFonts w:cstheme="minorHAnsi"/>
          <w:sz w:val="22"/>
          <w:szCs w:val="22"/>
        </w:rPr>
        <w:t>a</w:t>
      </w:r>
      <w:r w:rsidR="00B92ACB" w:rsidRPr="00BF6BF5">
        <w:rPr>
          <w:rFonts w:cstheme="minorHAnsi"/>
          <w:sz w:val="22"/>
          <w:szCs w:val="22"/>
        </w:rPr>
        <w:t>bsolventského</w:t>
      </w:r>
      <w:r w:rsidRPr="00BF6BF5">
        <w:rPr>
          <w:rFonts w:cstheme="minorHAnsi"/>
          <w:sz w:val="22"/>
          <w:szCs w:val="22"/>
        </w:rPr>
        <w:t xml:space="preserve"> </w:t>
      </w:r>
      <w:r w:rsidR="00416E93" w:rsidRPr="00BF6BF5">
        <w:rPr>
          <w:rFonts w:cstheme="minorHAnsi"/>
          <w:sz w:val="22"/>
          <w:szCs w:val="22"/>
        </w:rPr>
        <w:t>setkání</w:t>
      </w:r>
      <w:r w:rsidRPr="00BF6BF5">
        <w:rPr>
          <w:rFonts w:cstheme="minorHAnsi"/>
          <w:b/>
          <w:sz w:val="22"/>
          <w:szCs w:val="22"/>
        </w:rPr>
        <w:t xml:space="preserve"> </w:t>
      </w:r>
      <w:proofErr w:type="spellStart"/>
      <w:r w:rsidRPr="00BF6BF5">
        <w:rPr>
          <w:rFonts w:cstheme="minorHAnsi"/>
          <w:b/>
          <w:sz w:val="22"/>
          <w:szCs w:val="22"/>
        </w:rPr>
        <w:t>Ra</w:t>
      </w:r>
      <w:r w:rsidR="00B92ACB" w:rsidRPr="00BF6BF5">
        <w:rPr>
          <w:rFonts w:cstheme="minorHAnsi"/>
          <w:b/>
          <w:sz w:val="22"/>
          <w:szCs w:val="22"/>
        </w:rPr>
        <w:t>dicés</w:t>
      </w:r>
      <w:proofErr w:type="spellEnd"/>
      <w:r w:rsidR="00B92ACB" w:rsidRPr="00BF6BF5">
        <w:rPr>
          <w:rFonts w:cstheme="minorHAnsi"/>
          <w:b/>
          <w:sz w:val="22"/>
          <w:szCs w:val="22"/>
        </w:rPr>
        <w:t>/Kořeny 2020</w:t>
      </w:r>
      <w:r w:rsidR="0017008B" w:rsidRPr="00BF6BF5">
        <w:rPr>
          <w:rFonts w:cstheme="minorHAnsi"/>
          <w:b/>
          <w:sz w:val="22"/>
          <w:szCs w:val="22"/>
        </w:rPr>
        <w:t xml:space="preserve"> a Diamantové promoce</w:t>
      </w:r>
      <w:r w:rsidR="00B92ACB">
        <w:rPr>
          <w:rFonts w:cstheme="minorHAnsi"/>
          <w:sz w:val="22"/>
          <w:szCs w:val="22"/>
        </w:rPr>
        <w:t xml:space="preserve"> (příloha č. 1).</w:t>
      </w:r>
    </w:p>
    <w:p w:rsidR="00416E93" w:rsidRDefault="00416E93" w:rsidP="00864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informoval, že ve dnech 26. a 28. 2.</w:t>
      </w:r>
      <w:r w:rsidR="00B92ACB">
        <w:rPr>
          <w:rFonts w:cstheme="minorHAnsi"/>
          <w:sz w:val="22"/>
          <w:szCs w:val="22"/>
        </w:rPr>
        <w:t xml:space="preserve"> 2020</w:t>
      </w:r>
      <w:r>
        <w:rPr>
          <w:rFonts w:cstheme="minorHAnsi"/>
          <w:sz w:val="22"/>
          <w:szCs w:val="22"/>
        </w:rPr>
        <w:t xml:space="preserve"> se bude konat </w:t>
      </w:r>
      <w:r w:rsidRPr="00BF6BF5">
        <w:rPr>
          <w:rFonts w:cstheme="minorHAnsi"/>
          <w:b/>
          <w:sz w:val="22"/>
          <w:szCs w:val="22"/>
        </w:rPr>
        <w:t xml:space="preserve">výběrové řízení v rámci </w:t>
      </w:r>
      <w:r w:rsidR="00B92ACB" w:rsidRPr="00BF6BF5">
        <w:rPr>
          <w:rFonts w:cstheme="minorHAnsi"/>
          <w:b/>
          <w:sz w:val="22"/>
          <w:szCs w:val="22"/>
        </w:rPr>
        <w:t>Absolventského</w:t>
      </w:r>
      <w:r w:rsidRPr="00BF6BF5">
        <w:rPr>
          <w:rFonts w:cstheme="minorHAnsi"/>
          <w:b/>
          <w:sz w:val="22"/>
          <w:szCs w:val="22"/>
        </w:rPr>
        <w:t xml:space="preserve"> programu FNOL/LF UP.</w:t>
      </w:r>
    </w:p>
    <w:p w:rsidR="00416E93" w:rsidRDefault="00416E93" w:rsidP="00864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oznámil, že byl připraven program </w:t>
      </w:r>
      <w:r w:rsidR="00B92ACB" w:rsidRPr="00BF6BF5">
        <w:rPr>
          <w:rFonts w:cstheme="minorHAnsi"/>
          <w:b/>
          <w:sz w:val="22"/>
          <w:szCs w:val="22"/>
        </w:rPr>
        <w:t>Univerzity třetího věku</w:t>
      </w:r>
      <w:r w:rsidR="00B92ACB">
        <w:rPr>
          <w:rFonts w:cstheme="minorHAnsi"/>
          <w:sz w:val="22"/>
          <w:szCs w:val="22"/>
        </w:rPr>
        <w:t xml:space="preserve"> </w:t>
      </w:r>
      <w:r w:rsidR="0017008B">
        <w:rPr>
          <w:rFonts w:cstheme="minorHAnsi"/>
          <w:sz w:val="22"/>
          <w:szCs w:val="22"/>
        </w:rPr>
        <w:t>na letní semestr ak</w:t>
      </w:r>
      <w:r w:rsidR="00E557B1">
        <w:rPr>
          <w:rFonts w:cstheme="minorHAnsi"/>
          <w:sz w:val="22"/>
          <w:szCs w:val="22"/>
        </w:rPr>
        <w:t>ademického r</w:t>
      </w:r>
      <w:r w:rsidR="0017008B">
        <w:rPr>
          <w:rFonts w:cstheme="minorHAnsi"/>
          <w:sz w:val="22"/>
          <w:szCs w:val="22"/>
        </w:rPr>
        <w:t xml:space="preserve">oku 2019/2020 </w:t>
      </w:r>
      <w:r w:rsidR="00B92ACB">
        <w:rPr>
          <w:rFonts w:cstheme="minorHAnsi"/>
          <w:sz w:val="22"/>
          <w:szCs w:val="22"/>
        </w:rPr>
        <w:t>(příloha č. 2).</w:t>
      </w:r>
    </w:p>
    <w:p w:rsidR="00416E93" w:rsidRDefault="00416E93" w:rsidP="00864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Připomněl, že </w:t>
      </w:r>
      <w:r w:rsidR="00B92ACB">
        <w:rPr>
          <w:rFonts w:cstheme="minorHAnsi"/>
          <w:sz w:val="22"/>
          <w:szCs w:val="22"/>
        </w:rPr>
        <w:t xml:space="preserve">ve čtvrtek </w:t>
      </w:r>
      <w:r w:rsidR="006A5746">
        <w:rPr>
          <w:rFonts w:cstheme="minorHAnsi"/>
          <w:sz w:val="22"/>
          <w:szCs w:val="22"/>
        </w:rPr>
        <w:t>2</w:t>
      </w:r>
      <w:r w:rsidR="00C259CD">
        <w:rPr>
          <w:rFonts w:cstheme="minorHAnsi"/>
          <w:sz w:val="22"/>
          <w:szCs w:val="22"/>
        </w:rPr>
        <w:t>0</w:t>
      </w:r>
      <w:r w:rsidR="00B92ACB">
        <w:rPr>
          <w:rFonts w:cstheme="minorHAnsi"/>
          <w:sz w:val="22"/>
          <w:szCs w:val="22"/>
        </w:rPr>
        <w:t>. 2. 2020 od 11 hodin proběhne</w:t>
      </w:r>
      <w:r>
        <w:rPr>
          <w:rFonts w:cstheme="minorHAnsi"/>
          <w:sz w:val="22"/>
          <w:szCs w:val="22"/>
        </w:rPr>
        <w:t xml:space="preserve"> v</w:t>
      </w:r>
      <w:r w:rsidR="00B92ACB">
        <w:rPr>
          <w:rFonts w:cstheme="minorHAnsi"/>
          <w:sz w:val="22"/>
          <w:szCs w:val="22"/>
        </w:rPr>
        <w:t xml:space="preserve"> Arcibiskupském paláci </w:t>
      </w:r>
      <w:r w:rsidR="00B92ACB" w:rsidRPr="00BF6BF5">
        <w:rPr>
          <w:rFonts w:cstheme="minorHAnsi"/>
          <w:b/>
          <w:sz w:val="22"/>
          <w:szCs w:val="22"/>
        </w:rPr>
        <w:t xml:space="preserve">inaugurace </w:t>
      </w:r>
      <w:r w:rsidR="00B92ACB">
        <w:rPr>
          <w:rFonts w:cstheme="minorHAnsi"/>
          <w:sz w:val="22"/>
          <w:szCs w:val="22"/>
        </w:rPr>
        <w:t>děkana Právnické fakulty UP doc. JUDr. Václava Stehlíka, LL.M., Ph.D. a děkana Fakulty zdravotnických věd UP prof. MUDr. Martina Procházky, Ph.D.</w:t>
      </w:r>
    </w:p>
    <w:p w:rsidR="00416E93" w:rsidRDefault="00416E93" w:rsidP="00864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otevřena otázka </w:t>
      </w:r>
      <w:r w:rsidRPr="00BF6BF5">
        <w:rPr>
          <w:rFonts w:cstheme="minorHAnsi"/>
          <w:b/>
          <w:sz w:val="22"/>
          <w:szCs w:val="22"/>
        </w:rPr>
        <w:t>smlouvy o praxi pro studenty programu Veřejného zdravotnictví</w:t>
      </w:r>
      <w:r>
        <w:rPr>
          <w:rFonts w:cstheme="minorHAnsi"/>
          <w:sz w:val="22"/>
          <w:szCs w:val="22"/>
        </w:rPr>
        <w:t xml:space="preserve"> a předložený návrh byl odsouhlasen. Proděkan </w:t>
      </w:r>
      <w:r w:rsidR="007811D8">
        <w:rPr>
          <w:rFonts w:cstheme="minorHAnsi"/>
          <w:sz w:val="22"/>
          <w:szCs w:val="22"/>
        </w:rPr>
        <w:t xml:space="preserve">prof. </w:t>
      </w:r>
      <w:r>
        <w:rPr>
          <w:rFonts w:cstheme="minorHAnsi"/>
          <w:sz w:val="22"/>
          <w:szCs w:val="22"/>
        </w:rPr>
        <w:t xml:space="preserve">Kolář přepošle schválený návrh Ing. Antošové pro potřeby studijního oddělení DLF. </w:t>
      </w:r>
    </w:p>
    <w:p w:rsidR="00416E93" w:rsidRDefault="00416E93" w:rsidP="00864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krátce informoval o přidělení dotace pro </w:t>
      </w:r>
      <w:r w:rsidRPr="00BF6BF5">
        <w:rPr>
          <w:rFonts w:cstheme="minorHAnsi"/>
          <w:b/>
          <w:sz w:val="22"/>
          <w:szCs w:val="22"/>
        </w:rPr>
        <w:t>specializační vzdělávání</w:t>
      </w:r>
      <w:r>
        <w:rPr>
          <w:rFonts w:cstheme="minorHAnsi"/>
          <w:sz w:val="22"/>
          <w:szCs w:val="22"/>
        </w:rPr>
        <w:t xml:space="preserve"> na LF UP pro rok 2020 a současně o aktuální situaci v legislativě specializačního vzdělávání (příprava kmenových zkoušek, atestací</w:t>
      </w:r>
      <w:r w:rsidR="00B92ACB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problematika akreditace jednotlivých zdravotnických zařízení).</w:t>
      </w:r>
    </w:p>
    <w:p w:rsidR="00416E93" w:rsidRPr="003A357C" w:rsidRDefault="00416E93" w:rsidP="00864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vyjádřil potěšení, </w:t>
      </w:r>
      <w:r w:rsidRPr="00005FDE">
        <w:rPr>
          <w:rFonts w:cstheme="minorHAnsi"/>
          <w:b/>
          <w:sz w:val="22"/>
          <w:szCs w:val="22"/>
        </w:rPr>
        <w:t>že elektronické evaluace</w:t>
      </w:r>
      <w:r w:rsidR="00B92ACB" w:rsidRPr="00005FDE">
        <w:rPr>
          <w:rFonts w:cstheme="minorHAnsi"/>
          <w:b/>
          <w:sz w:val="22"/>
          <w:szCs w:val="22"/>
        </w:rPr>
        <w:t xml:space="preserve"> výuky</w:t>
      </w:r>
      <w:r w:rsidRPr="00005FDE">
        <w:rPr>
          <w:rFonts w:cstheme="minorHAnsi"/>
          <w:b/>
          <w:sz w:val="22"/>
          <w:szCs w:val="22"/>
        </w:rPr>
        <w:t xml:space="preserve"> na LF UP</w:t>
      </w:r>
      <w:r>
        <w:rPr>
          <w:rFonts w:cstheme="minorHAnsi"/>
          <w:sz w:val="22"/>
          <w:szCs w:val="22"/>
        </w:rPr>
        <w:t xml:space="preserve"> se zúčastnilo 28,94 % respondentů (tj. 578 studentů).</w:t>
      </w:r>
    </w:p>
    <w:p w:rsidR="00875ADE" w:rsidRDefault="00875ADE" w:rsidP="00875AD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webových stránkách LF UP byla </w:t>
      </w:r>
      <w:r w:rsidRPr="00005FDE">
        <w:rPr>
          <w:rFonts w:cstheme="minorHAnsi"/>
          <w:sz w:val="22"/>
          <w:szCs w:val="22"/>
        </w:rPr>
        <w:t>zveřejněna</w:t>
      </w:r>
      <w:r>
        <w:rPr>
          <w:rFonts w:cstheme="minorHAnsi"/>
          <w:sz w:val="22"/>
          <w:szCs w:val="22"/>
        </w:rPr>
        <w:t xml:space="preserve"> </w:t>
      </w:r>
      <w:r w:rsidR="00E31C3F" w:rsidRPr="00005FDE">
        <w:rPr>
          <w:rFonts w:cstheme="minorHAnsi"/>
          <w:b/>
          <w:sz w:val="22"/>
          <w:szCs w:val="22"/>
        </w:rPr>
        <w:t>Směrnice děkana LF UP o čerpání sociálního fondu na LF UP</w:t>
      </w:r>
      <w:r w:rsidR="00E31C3F">
        <w:rPr>
          <w:rFonts w:cstheme="minorHAnsi"/>
          <w:sz w:val="22"/>
          <w:szCs w:val="22"/>
        </w:rPr>
        <w:t xml:space="preserve"> a </w:t>
      </w:r>
      <w:r w:rsidRPr="00005FDE">
        <w:rPr>
          <w:rFonts w:cstheme="minorHAnsi"/>
          <w:b/>
          <w:sz w:val="22"/>
          <w:szCs w:val="22"/>
        </w:rPr>
        <w:t>Směrnice děkana ke konání státních rigorózních zkoušek na LF UP</w:t>
      </w:r>
      <w:r>
        <w:rPr>
          <w:rFonts w:cstheme="minorHAnsi"/>
          <w:sz w:val="22"/>
          <w:szCs w:val="22"/>
        </w:rPr>
        <w:t xml:space="preserve">, viz odkaz: </w:t>
      </w:r>
      <w:hyperlink r:id="rId8" w:anchor="c18859" w:history="1">
        <w:r>
          <w:rPr>
            <w:rStyle w:val="Hypertextovodkaz"/>
          </w:rPr>
          <w:t>https://www.lf.upol.cz/uredni-deska/#c18859</w:t>
        </w:r>
      </w:hyperlink>
    </w:p>
    <w:p w:rsidR="006D1B43" w:rsidRDefault="006D1B43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CF6A18" w:rsidRDefault="00380CBC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</w:t>
      </w:r>
      <w:r w:rsidR="00242ED9">
        <w:rPr>
          <w:rFonts w:cstheme="minorHAnsi"/>
          <w:b/>
          <w:sz w:val="22"/>
          <w:szCs w:val="22"/>
          <w:u w:val="single"/>
        </w:rPr>
        <w:t>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2665CB" w:rsidRDefault="002665C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701B69" w:rsidRDefault="002F0A82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</w:t>
      </w:r>
    </w:p>
    <w:p w:rsidR="005E71B5" w:rsidRDefault="00B35B07" w:rsidP="00E34F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096126">
        <w:rPr>
          <w:rFonts w:cstheme="minorHAnsi"/>
          <w:sz w:val="22"/>
          <w:szCs w:val="22"/>
        </w:rPr>
        <w:t>Proděkan</w:t>
      </w:r>
      <w:r w:rsidR="00470939" w:rsidRPr="00096126">
        <w:rPr>
          <w:rFonts w:cstheme="minorHAnsi"/>
          <w:sz w:val="22"/>
          <w:szCs w:val="22"/>
        </w:rPr>
        <w:t>ka</w:t>
      </w:r>
      <w:r w:rsidRPr="00096126">
        <w:rPr>
          <w:rFonts w:cstheme="minorHAnsi"/>
          <w:sz w:val="22"/>
          <w:szCs w:val="22"/>
        </w:rPr>
        <w:t xml:space="preserve"> </w:t>
      </w:r>
      <w:r w:rsidR="002F0A82" w:rsidRPr="00096126">
        <w:rPr>
          <w:rFonts w:cstheme="minorHAnsi"/>
          <w:sz w:val="22"/>
          <w:szCs w:val="22"/>
        </w:rPr>
        <w:t xml:space="preserve">připomněla otázku případného navýšení příspěvku </w:t>
      </w:r>
      <w:r w:rsidR="00743234" w:rsidRPr="00096126">
        <w:rPr>
          <w:rFonts w:cstheme="minorHAnsi"/>
          <w:sz w:val="22"/>
          <w:szCs w:val="22"/>
        </w:rPr>
        <w:t xml:space="preserve">na činnost </w:t>
      </w:r>
      <w:r w:rsidR="002F0A82" w:rsidRPr="00096126">
        <w:rPr>
          <w:rFonts w:cstheme="minorHAnsi"/>
          <w:sz w:val="22"/>
          <w:szCs w:val="22"/>
        </w:rPr>
        <w:t>Spolk</w:t>
      </w:r>
      <w:r w:rsidR="00743234" w:rsidRPr="00096126">
        <w:rPr>
          <w:rFonts w:cstheme="minorHAnsi"/>
          <w:sz w:val="22"/>
          <w:szCs w:val="22"/>
        </w:rPr>
        <w:t>u</w:t>
      </w:r>
      <w:r w:rsidR="002F0A82" w:rsidRPr="00096126">
        <w:rPr>
          <w:rFonts w:cstheme="minorHAnsi"/>
          <w:sz w:val="22"/>
          <w:szCs w:val="22"/>
        </w:rPr>
        <w:t xml:space="preserve"> mediků</w:t>
      </w:r>
      <w:r w:rsidR="00743234" w:rsidRPr="00096126">
        <w:rPr>
          <w:rFonts w:cstheme="minorHAnsi"/>
          <w:sz w:val="22"/>
          <w:szCs w:val="22"/>
        </w:rPr>
        <w:t xml:space="preserve"> </w:t>
      </w:r>
      <w:r w:rsidR="00E557B1">
        <w:rPr>
          <w:rFonts w:cstheme="minorHAnsi"/>
          <w:sz w:val="22"/>
          <w:szCs w:val="22"/>
        </w:rPr>
        <w:t xml:space="preserve">        </w:t>
      </w:r>
      <w:r w:rsidR="00743234" w:rsidRPr="00096126">
        <w:rPr>
          <w:rFonts w:cstheme="minorHAnsi"/>
          <w:sz w:val="22"/>
          <w:szCs w:val="22"/>
        </w:rPr>
        <w:t>LF UP</w:t>
      </w:r>
      <w:r w:rsidR="002F0A82" w:rsidRPr="00096126">
        <w:rPr>
          <w:rFonts w:cstheme="minorHAnsi"/>
          <w:sz w:val="22"/>
          <w:szCs w:val="22"/>
        </w:rPr>
        <w:t xml:space="preserve">. Bylo </w:t>
      </w:r>
      <w:r w:rsidR="007E2DF0" w:rsidRPr="00096126">
        <w:rPr>
          <w:rFonts w:cstheme="minorHAnsi"/>
          <w:sz w:val="22"/>
          <w:szCs w:val="22"/>
        </w:rPr>
        <w:t>dohodnuto</w:t>
      </w:r>
      <w:r w:rsidR="002F0A82" w:rsidRPr="00096126">
        <w:rPr>
          <w:rFonts w:cstheme="minorHAnsi"/>
          <w:sz w:val="22"/>
          <w:szCs w:val="22"/>
        </w:rPr>
        <w:t xml:space="preserve">, že </w:t>
      </w:r>
      <w:r w:rsidR="00096126" w:rsidRPr="00005FDE">
        <w:rPr>
          <w:rFonts w:cstheme="minorHAnsi"/>
          <w:b/>
          <w:sz w:val="22"/>
          <w:szCs w:val="22"/>
        </w:rPr>
        <w:t>revize příspěvků studentským spolkům</w:t>
      </w:r>
      <w:r w:rsidR="00096126" w:rsidRPr="00096126">
        <w:rPr>
          <w:rFonts w:cstheme="minorHAnsi"/>
          <w:sz w:val="22"/>
          <w:szCs w:val="22"/>
        </w:rPr>
        <w:t xml:space="preserve"> </w:t>
      </w:r>
      <w:r w:rsidR="002F0A82" w:rsidRPr="00096126">
        <w:rPr>
          <w:rFonts w:cstheme="minorHAnsi"/>
          <w:sz w:val="22"/>
          <w:szCs w:val="22"/>
        </w:rPr>
        <w:t xml:space="preserve">bude </w:t>
      </w:r>
      <w:r w:rsidR="00371920">
        <w:rPr>
          <w:rFonts w:cstheme="minorHAnsi"/>
          <w:sz w:val="22"/>
          <w:szCs w:val="22"/>
        </w:rPr>
        <w:t>do</w:t>
      </w:r>
      <w:r w:rsidR="002F0A82" w:rsidRPr="00096126">
        <w:rPr>
          <w:rFonts w:cstheme="minorHAnsi"/>
          <w:sz w:val="22"/>
          <w:szCs w:val="22"/>
        </w:rPr>
        <w:t>řešen</w:t>
      </w:r>
      <w:r w:rsidR="00096126" w:rsidRPr="00096126">
        <w:rPr>
          <w:rFonts w:cstheme="minorHAnsi"/>
          <w:sz w:val="22"/>
          <w:szCs w:val="22"/>
        </w:rPr>
        <w:t>a</w:t>
      </w:r>
      <w:r w:rsidR="002F0A82" w:rsidRPr="00096126">
        <w:rPr>
          <w:rFonts w:cstheme="minorHAnsi"/>
          <w:sz w:val="22"/>
          <w:szCs w:val="22"/>
        </w:rPr>
        <w:t xml:space="preserve"> </w:t>
      </w:r>
      <w:r w:rsidR="0017008B">
        <w:rPr>
          <w:rFonts w:cstheme="minorHAnsi"/>
          <w:sz w:val="22"/>
          <w:szCs w:val="22"/>
        </w:rPr>
        <w:t>při</w:t>
      </w:r>
      <w:r w:rsidR="00096126" w:rsidRPr="00096126">
        <w:rPr>
          <w:rFonts w:cstheme="minorHAnsi"/>
          <w:sz w:val="22"/>
          <w:szCs w:val="22"/>
        </w:rPr>
        <w:t xml:space="preserve"> </w:t>
      </w:r>
      <w:r w:rsidR="00E557B1">
        <w:rPr>
          <w:rFonts w:cstheme="minorHAnsi"/>
          <w:sz w:val="22"/>
          <w:szCs w:val="22"/>
        </w:rPr>
        <w:t xml:space="preserve">finalizaci </w:t>
      </w:r>
      <w:r w:rsidR="00E557B1" w:rsidRPr="00096126">
        <w:rPr>
          <w:rFonts w:cstheme="minorHAnsi"/>
          <w:sz w:val="22"/>
          <w:szCs w:val="22"/>
        </w:rPr>
        <w:t>rozpočtu</w:t>
      </w:r>
      <w:r w:rsidR="00743234" w:rsidRPr="00096126">
        <w:rPr>
          <w:rFonts w:cstheme="minorHAnsi"/>
          <w:sz w:val="22"/>
          <w:szCs w:val="22"/>
        </w:rPr>
        <w:t xml:space="preserve"> </w:t>
      </w:r>
      <w:r w:rsidR="0017008B">
        <w:rPr>
          <w:rFonts w:cstheme="minorHAnsi"/>
          <w:sz w:val="22"/>
          <w:szCs w:val="22"/>
        </w:rPr>
        <w:t xml:space="preserve">fakulty </w:t>
      </w:r>
      <w:r w:rsidR="00743234" w:rsidRPr="00096126">
        <w:rPr>
          <w:rFonts w:cstheme="minorHAnsi"/>
          <w:sz w:val="22"/>
          <w:szCs w:val="22"/>
        </w:rPr>
        <w:t>na tento rok</w:t>
      </w:r>
      <w:r w:rsidR="002F0A82" w:rsidRPr="00096126">
        <w:rPr>
          <w:rFonts w:cstheme="minorHAnsi"/>
          <w:sz w:val="22"/>
          <w:szCs w:val="22"/>
        </w:rPr>
        <w:t xml:space="preserve">. </w:t>
      </w:r>
    </w:p>
    <w:p w:rsidR="00096126" w:rsidRPr="00096126" w:rsidRDefault="00096126" w:rsidP="00096126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 xml:space="preserve">prof. MUDr. </w:t>
      </w:r>
      <w:r w:rsidR="008B46E3">
        <w:rPr>
          <w:rFonts w:cstheme="minorHAnsi"/>
          <w:b/>
          <w:sz w:val="22"/>
          <w:szCs w:val="22"/>
          <w:u w:val="single"/>
        </w:rPr>
        <w:t>Mgr. Milan Raška, Ph.D.</w:t>
      </w:r>
    </w:p>
    <w:p w:rsidR="007D73A0" w:rsidRPr="007D73A0" w:rsidRDefault="00214008" w:rsidP="0086439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2138CE">
        <w:rPr>
          <w:rFonts w:cstheme="minorHAnsi"/>
          <w:sz w:val="22"/>
          <w:szCs w:val="22"/>
        </w:rPr>
        <w:t>Proděkan</w:t>
      </w:r>
      <w:r w:rsidR="007D73A0">
        <w:rPr>
          <w:rFonts w:cstheme="minorHAnsi"/>
          <w:sz w:val="22"/>
          <w:szCs w:val="22"/>
        </w:rPr>
        <w:t xml:space="preserve"> </w:t>
      </w:r>
      <w:r w:rsidR="0024607B" w:rsidRPr="002138CE">
        <w:rPr>
          <w:rFonts w:cstheme="minorHAnsi"/>
          <w:sz w:val="22"/>
          <w:szCs w:val="22"/>
        </w:rPr>
        <w:t>informoval</w:t>
      </w:r>
      <w:r w:rsidR="007D73A0">
        <w:rPr>
          <w:rFonts w:cstheme="minorHAnsi"/>
          <w:sz w:val="22"/>
          <w:szCs w:val="22"/>
        </w:rPr>
        <w:t xml:space="preserve">, že </w:t>
      </w:r>
      <w:r w:rsidR="00C36647">
        <w:rPr>
          <w:rFonts w:cstheme="minorHAnsi"/>
          <w:sz w:val="22"/>
          <w:szCs w:val="22"/>
        </w:rPr>
        <w:t xml:space="preserve">byla </w:t>
      </w:r>
      <w:r w:rsidR="00875ADE">
        <w:rPr>
          <w:rFonts w:cstheme="minorHAnsi"/>
          <w:sz w:val="22"/>
          <w:szCs w:val="22"/>
        </w:rPr>
        <w:t>vyjednána o</w:t>
      </w:r>
      <w:r w:rsidR="00C36647">
        <w:rPr>
          <w:rFonts w:cstheme="minorHAnsi"/>
          <w:sz w:val="22"/>
          <w:szCs w:val="22"/>
        </w:rPr>
        <w:t xml:space="preserve">tázka </w:t>
      </w:r>
      <w:r w:rsidR="007D73A0">
        <w:rPr>
          <w:rFonts w:cstheme="minorHAnsi"/>
          <w:sz w:val="22"/>
          <w:szCs w:val="22"/>
        </w:rPr>
        <w:t>možnost</w:t>
      </w:r>
      <w:r w:rsidR="00C36647">
        <w:rPr>
          <w:rFonts w:cstheme="minorHAnsi"/>
          <w:sz w:val="22"/>
          <w:szCs w:val="22"/>
        </w:rPr>
        <w:t xml:space="preserve">i </w:t>
      </w:r>
      <w:r w:rsidR="00875ADE" w:rsidRPr="00005FDE">
        <w:rPr>
          <w:rFonts w:cstheme="minorHAnsi"/>
          <w:b/>
          <w:sz w:val="22"/>
          <w:szCs w:val="22"/>
        </w:rPr>
        <w:t>nácviku</w:t>
      </w:r>
      <w:r w:rsidR="007D73A0" w:rsidRPr="00005FDE">
        <w:rPr>
          <w:rFonts w:cstheme="minorHAnsi"/>
          <w:b/>
          <w:sz w:val="22"/>
          <w:szCs w:val="22"/>
        </w:rPr>
        <w:t xml:space="preserve"> praktických</w:t>
      </w:r>
      <w:r w:rsidR="00875ADE" w:rsidRPr="00005FDE">
        <w:rPr>
          <w:rFonts w:cstheme="minorHAnsi"/>
          <w:b/>
          <w:sz w:val="22"/>
          <w:szCs w:val="22"/>
        </w:rPr>
        <w:t xml:space="preserve"> dovedností</w:t>
      </w:r>
      <w:r w:rsidR="007D73A0">
        <w:rPr>
          <w:rFonts w:cstheme="minorHAnsi"/>
          <w:sz w:val="22"/>
          <w:szCs w:val="22"/>
        </w:rPr>
        <w:t xml:space="preserve"> pro studenty </w:t>
      </w:r>
      <w:r w:rsidR="00875ADE">
        <w:rPr>
          <w:rFonts w:cstheme="minorHAnsi"/>
          <w:sz w:val="22"/>
          <w:szCs w:val="22"/>
        </w:rPr>
        <w:t>Všeobecného lékařství v obou jazykových mutacích</w:t>
      </w:r>
      <w:r w:rsidR="0017008B">
        <w:rPr>
          <w:rFonts w:cstheme="minorHAnsi"/>
          <w:sz w:val="22"/>
          <w:szCs w:val="22"/>
        </w:rPr>
        <w:t xml:space="preserve"> na pracovišti CENTESIMO</w:t>
      </w:r>
      <w:r w:rsidR="00C36647">
        <w:rPr>
          <w:rFonts w:cstheme="minorHAnsi"/>
          <w:sz w:val="22"/>
          <w:szCs w:val="22"/>
        </w:rPr>
        <w:t xml:space="preserve">. </w:t>
      </w:r>
      <w:r w:rsidR="00875ADE">
        <w:rPr>
          <w:rFonts w:cstheme="minorHAnsi"/>
          <w:sz w:val="22"/>
          <w:szCs w:val="22"/>
        </w:rPr>
        <w:lastRenderedPageBreak/>
        <w:t>Simulátory jsou k dispozici v době mimo pravidelnou výuku. Po dohodě se studenty budou osloveni instruktoři, aby nácviky mohly být zahájeny co nejdříve. Studenti GM, kteří mají praktické návyky z období před zahájením studia na LF UP</w:t>
      </w:r>
      <w:r w:rsidR="00BF6BF5">
        <w:rPr>
          <w:rFonts w:cstheme="minorHAnsi"/>
          <w:sz w:val="22"/>
          <w:szCs w:val="22"/>
        </w:rPr>
        <w:t>,</w:t>
      </w:r>
      <w:r w:rsidR="00875ADE">
        <w:rPr>
          <w:rFonts w:cstheme="minorHAnsi"/>
          <w:sz w:val="22"/>
          <w:szCs w:val="22"/>
        </w:rPr>
        <w:t xml:space="preserve"> nabídli svou pomoc při realizaci. </w:t>
      </w:r>
    </w:p>
    <w:p w:rsidR="007D73A0" w:rsidRPr="007D73A0" w:rsidRDefault="007D73A0" w:rsidP="0086439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doplnil</w:t>
      </w:r>
      <w:r w:rsidR="00875ADE">
        <w:rPr>
          <w:rFonts w:cstheme="minorHAnsi"/>
          <w:sz w:val="22"/>
          <w:szCs w:val="22"/>
        </w:rPr>
        <w:t xml:space="preserve">, že Všeobecná zdravotní pojišťovna již začala poskytovat zvýhodněné </w:t>
      </w:r>
      <w:r w:rsidR="00875ADE" w:rsidRPr="00005FDE">
        <w:rPr>
          <w:rFonts w:cstheme="minorHAnsi"/>
          <w:b/>
          <w:sz w:val="22"/>
          <w:szCs w:val="22"/>
        </w:rPr>
        <w:t>komerční</w:t>
      </w:r>
      <w:r w:rsidRPr="00005FDE">
        <w:rPr>
          <w:rFonts w:cstheme="minorHAnsi"/>
          <w:b/>
          <w:sz w:val="22"/>
          <w:szCs w:val="22"/>
        </w:rPr>
        <w:t xml:space="preserve"> </w:t>
      </w:r>
      <w:r w:rsidR="00875ADE" w:rsidRPr="00005FDE">
        <w:rPr>
          <w:rFonts w:cstheme="minorHAnsi"/>
          <w:b/>
          <w:sz w:val="22"/>
          <w:szCs w:val="22"/>
        </w:rPr>
        <w:t xml:space="preserve">zdravotní </w:t>
      </w:r>
      <w:r w:rsidRPr="00005FDE">
        <w:rPr>
          <w:rFonts w:cstheme="minorHAnsi"/>
          <w:b/>
          <w:sz w:val="22"/>
          <w:szCs w:val="22"/>
        </w:rPr>
        <w:t>pojištění</w:t>
      </w:r>
      <w:r w:rsidR="00C36647" w:rsidRPr="00005FDE">
        <w:rPr>
          <w:rFonts w:cstheme="minorHAnsi"/>
          <w:b/>
          <w:sz w:val="22"/>
          <w:szCs w:val="22"/>
        </w:rPr>
        <w:t xml:space="preserve"> pro </w:t>
      </w:r>
      <w:r w:rsidR="00875ADE" w:rsidRPr="00005FDE">
        <w:rPr>
          <w:rFonts w:cstheme="minorHAnsi"/>
          <w:b/>
          <w:sz w:val="22"/>
          <w:szCs w:val="22"/>
        </w:rPr>
        <w:t>zahraniční studenty</w:t>
      </w:r>
      <w:r w:rsidR="00875ADE">
        <w:rPr>
          <w:rFonts w:cstheme="minorHAnsi"/>
          <w:sz w:val="22"/>
          <w:szCs w:val="22"/>
        </w:rPr>
        <w:t xml:space="preserve"> UP Olomouc, které je možné sjednat osobně na pobočce VZP v Olomouci. </w:t>
      </w:r>
    </w:p>
    <w:p w:rsidR="00875ADE" w:rsidRDefault="00875ADE" w:rsidP="007D73A0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7D73A0" w:rsidRPr="007D73A0" w:rsidRDefault="007D73A0" w:rsidP="007D73A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 xml:space="preserve">prof. MUDr. </w:t>
      </w:r>
      <w:r>
        <w:rPr>
          <w:rFonts w:cstheme="minorHAnsi"/>
          <w:b/>
          <w:sz w:val="22"/>
          <w:szCs w:val="22"/>
          <w:u w:val="single"/>
        </w:rPr>
        <w:t>Petr Kaňovský, CSc.</w:t>
      </w:r>
    </w:p>
    <w:p w:rsidR="007D73A0" w:rsidRPr="007D73A0" w:rsidRDefault="007D73A0" w:rsidP="006713A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7D73A0">
        <w:rPr>
          <w:rFonts w:cstheme="minorHAnsi"/>
          <w:sz w:val="22"/>
          <w:szCs w:val="22"/>
        </w:rPr>
        <w:t>Proděkan doplnil informace k</w:t>
      </w:r>
      <w:r w:rsidR="002F2D72">
        <w:rPr>
          <w:rFonts w:cstheme="minorHAnsi"/>
          <w:sz w:val="22"/>
          <w:szCs w:val="22"/>
        </w:rPr>
        <w:t> </w:t>
      </w:r>
      <w:r w:rsidR="002F2D72" w:rsidRPr="00005FDE">
        <w:rPr>
          <w:rFonts w:cstheme="minorHAnsi"/>
          <w:b/>
          <w:sz w:val="22"/>
          <w:szCs w:val="22"/>
        </w:rPr>
        <w:t>metodice dělení</w:t>
      </w:r>
      <w:r w:rsidRPr="00005FDE">
        <w:rPr>
          <w:rFonts w:cstheme="minorHAnsi"/>
          <w:b/>
          <w:sz w:val="22"/>
          <w:szCs w:val="22"/>
        </w:rPr>
        <w:t xml:space="preserve"> RVO</w:t>
      </w:r>
      <w:r w:rsidRPr="007D73A0">
        <w:rPr>
          <w:rFonts w:cstheme="minorHAnsi"/>
          <w:sz w:val="22"/>
          <w:szCs w:val="22"/>
        </w:rPr>
        <w:t xml:space="preserve"> na</w:t>
      </w:r>
      <w:r w:rsidR="002F2D72">
        <w:rPr>
          <w:rFonts w:cstheme="minorHAnsi"/>
          <w:sz w:val="22"/>
          <w:szCs w:val="22"/>
        </w:rPr>
        <w:t xml:space="preserve"> LF</w:t>
      </w:r>
      <w:r w:rsidRPr="007D73A0">
        <w:rPr>
          <w:rFonts w:cstheme="minorHAnsi"/>
          <w:sz w:val="22"/>
          <w:szCs w:val="22"/>
        </w:rPr>
        <w:t xml:space="preserve"> UP. </w:t>
      </w:r>
    </w:p>
    <w:p w:rsidR="007D73A0" w:rsidRPr="008D7DCD" w:rsidRDefault="003A357C" w:rsidP="006713A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p</w:t>
      </w:r>
      <w:r w:rsidR="007D73A0">
        <w:rPr>
          <w:rFonts w:cstheme="minorHAnsi"/>
          <w:sz w:val="22"/>
          <w:szCs w:val="22"/>
        </w:rPr>
        <w:t xml:space="preserve">ředložil </w:t>
      </w:r>
      <w:r w:rsidR="007D73A0" w:rsidRPr="00005FDE">
        <w:rPr>
          <w:rFonts w:cstheme="minorHAnsi"/>
          <w:b/>
          <w:sz w:val="22"/>
          <w:szCs w:val="22"/>
        </w:rPr>
        <w:t>návrh</w:t>
      </w:r>
      <w:r w:rsidR="008D7DCD" w:rsidRPr="00005FDE">
        <w:rPr>
          <w:rFonts w:cstheme="minorHAnsi"/>
          <w:b/>
          <w:sz w:val="22"/>
          <w:szCs w:val="22"/>
        </w:rPr>
        <w:t xml:space="preserve"> standardizované anotace projektů a projektových záměrů</w:t>
      </w:r>
      <w:r w:rsidR="008D7DCD">
        <w:rPr>
          <w:rFonts w:cstheme="minorHAnsi"/>
          <w:sz w:val="22"/>
          <w:szCs w:val="22"/>
        </w:rPr>
        <w:t>, kter</w:t>
      </w:r>
      <w:r w:rsidR="00451C3A">
        <w:rPr>
          <w:rFonts w:cstheme="minorHAnsi"/>
          <w:sz w:val="22"/>
          <w:szCs w:val="22"/>
        </w:rPr>
        <w:t>ou</w:t>
      </w:r>
      <w:r w:rsidR="008D7DCD">
        <w:rPr>
          <w:rFonts w:cstheme="minorHAnsi"/>
          <w:sz w:val="22"/>
          <w:szCs w:val="22"/>
        </w:rPr>
        <w:t xml:space="preserve"> by </w:t>
      </w:r>
      <w:r w:rsidR="00451C3A">
        <w:rPr>
          <w:rFonts w:cstheme="minorHAnsi"/>
          <w:sz w:val="22"/>
          <w:szCs w:val="22"/>
        </w:rPr>
        <w:t xml:space="preserve">jednotliví </w:t>
      </w:r>
      <w:r w:rsidR="008D7DCD">
        <w:rPr>
          <w:rFonts w:cstheme="minorHAnsi"/>
          <w:sz w:val="22"/>
          <w:szCs w:val="22"/>
        </w:rPr>
        <w:t xml:space="preserve">žadatelé předkládali </w:t>
      </w:r>
      <w:r w:rsidR="00451C3A">
        <w:rPr>
          <w:rFonts w:cstheme="minorHAnsi"/>
          <w:sz w:val="22"/>
          <w:szCs w:val="22"/>
        </w:rPr>
        <w:t>vedení LF UP při podání návrhu o s</w:t>
      </w:r>
      <w:r w:rsidR="008D7DCD">
        <w:rPr>
          <w:rFonts w:cstheme="minorHAnsi"/>
          <w:sz w:val="22"/>
          <w:szCs w:val="22"/>
        </w:rPr>
        <w:t>chv</w:t>
      </w:r>
      <w:r w:rsidR="00451C3A">
        <w:rPr>
          <w:rFonts w:cstheme="minorHAnsi"/>
          <w:sz w:val="22"/>
          <w:szCs w:val="22"/>
        </w:rPr>
        <w:t>á</w:t>
      </w:r>
      <w:r w:rsidR="008D7DCD">
        <w:rPr>
          <w:rFonts w:cstheme="minorHAnsi"/>
          <w:sz w:val="22"/>
          <w:szCs w:val="22"/>
        </w:rPr>
        <w:t>l</w:t>
      </w:r>
      <w:r w:rsidR="00451C3A">
        <w:rPr>
          <w:rFonts w:cstheme="minorHAnsi"/>
          <w:sz w:val="22"/>
          <w:szCs w:val="22"/>
        </w:rPr>
        <w:t>e</w:t>
      </w:r>
      <w:r w:rsidR="008D7DCD">
        <w:rPr>
          <w:rFonts w:cstheme="minorHAnsi"/>
          <w:sz w:val="22"/>
          <w:szCs w:val="22"/>
        </w:rPr>
        <w:t xml:space="preserve">ní těchto záměrů. Tato bude finalizována a následně </w:t>
      </w:r>
      <w:r w:rsidR="002F2D72">
        <w:rPr>
          <w:rFonts w:cstheme="minorHAnsi"/>
          <w:sz w:val="22"/>
          <w:szCs w:val="22"/>
        </w:rPr>
        <w:t xml:space="preserve">upravena </w:t>
      </w:r>
      <w:r w:rsidR="00451C3A">
        <w:rPr>
          <w:rFonts w:cstheme="minorHAnsi"/>
          <w:sz w:val="22"/>
          <w:szCs w:val="22"/>
        </w:rPr>
        <w:t>t</w:t>
      </w:r>
      <w:r w:rsidR="008D7DCD">
        <w:rPr>
          <w:rFonts w:cstheme="minorHAnsi"/>
          <w:sz w:val="22"/>
          <w:szCs w:val="22"/>
        </w:rPr>
        <w:t xml:space="preserve">ak, </w:t>
      </w:r>
      <w:r w:rsidR="002F2D72">
        <w:rPr>
          <w:rFonts w:cstheme="minorHAnsi"/>
          <w:sz w:val="22"/>
          <w:szCs w:val="22"/>
        </w:rPr>
        <w:t>a</w:t>
      </w:r>
      <w:r w:rsidR="008D7DCD">
        <w:rPr>
          <w:rFonts w:cstheme="minorHAnsi"/>
          <w:sz w:val="22"/>
          <w:szCs w:val="22"/>
        </w:rPr>
        <w:t>by v budoucnu měli žadatelé jednotnou šablonu.</w:t>
      </w:r>
    </w:p>
    <w:p w:rsidR="00DF47D8" w:rsidRPr="003A357C" w:rsidRDefault="008D7DCD" w:rsidP="006713A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Předložil vedení návrh</w:t>
      </w:r>
      <w:r w:rsidR="00451C3A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projekt</w:t>
      </w:r>
      <w:r w:rsidR="00451C3A">
        <w:rPr>
          <w:rFonts w:cstheme="minorHAnsi"/>
          <w:sz w:val="22"/>
          <w:szCs w:val="22"/>
        </w:rPr>
        <w:t>ů</w:t>
      </w:r>
      <w:r w:rsidR="00DF47D8">
        <w:rPr>
          <w:rFonts w:cstheme="minorHAnsi"/>
          <w:sz w:val="22"/>
          <w:szCs w:val="22"/>
        </w:rPr>
        <w:t xml:space="preserve"> v rámci mezinárodního evropského konsorcia:</w:t>
      </w:r>
    </w:p>
    <w:p w:rsidR="00DF47D8" w:rsidRPr="003A357C" w:rsidRDefault="00820CA6" w:rsidP="00DF47D8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Projekt s názvem: </w:t>
      </w:r>
      <w:proofErr w:type="spellStart"/>
      <w:r w:rsidR="00EB75ED" w:rsidRPr="003A357C">
        <w:rPr>
          <w:rFonts w:cstheme="minorHAnsi"/>
          <w:b/>
          <w:sz w:val="22"/>
          <w:szCs w:val="22"/>
        </w:rPr>
        <w:t>Addressing</w:t>
      </w:r>
      <w:proofErr w:type="spellEnd"/>
      <w:r w:rsidR="00EB75ED" w:rsidRPr="003A357C">
        <w:rPr>
          <w:rFonts w:cstheme="minorHAnsi"/>
          <w:b/>
          <w:sz w:val="22"/>
          <w:szCs w:val="22"/>
        </w:rPr>
        <w:t xml:space="preserve"> </w:t>
      </w:r>
      <w:proofErr w:type="spellStart"/>
      <w:r w:rsidR="00EB75ED" w:rsidRPr="003A357C">
        <w:rPr>
          <w:rFonts w:cstheme="minorHAnsi"/>
          <w:b/>
          <w:sz w:val="22"/>
          <w:szCs w:val="22"/>
        </w:rPr>
        <w:t>the</w:t>
      </w:r>
      <w:proofErr w:type="spellEnd"/>
      <w:r w:rsidR="00EB75ED" w:rsidRPr="003A357C">
        <w:rPr>
          <w:rFonts w:cstheme="minorHAnsi"/>
          <w:b/>
          <w:sz w:val="22"/>
          <w:szCs w:val="22"/>
        </w:rPr>
        <w:t xml:space="preserve"> </w:t>
      </w:r>
      <w:proofErr w:type="spellStart"/>
      <w:r w:rsidR="00EB75ED" w:rsidRPr="003A357C">
        <w:rPr>
          <w:rFonts w:cstheme="minorHAnsi"/>
          <w:b/>
          <w:sz w:val="22"/>
          <w:szCs w:val="22"/>
        </w:rPr>
        <w:t>Calcium</w:t>
      </w:r>
      <w:proofErr w:type="spellEnd"/>
      <w:r w:rsidR="00EB75ED" w:rsidRPr="003A357C">
        <w:rPr>
          <w:rFonts w:cstheme="minorHAnsi"/>
          <w:b/>
          <w:sz w:val="22"/>
          <w:szCs w:val="22"/>
        </w:rPr>
        <w:t xml:space="preserve"> </w:t>
      </w:r>
      <w:proofErr w:type="spellStart"/>
      <w:r w:rsidR="00EB75ED" w:rsidRPr="003A357C">
        <w:rPr>
          <w:rFonts w:cstheme="minorHAnsi"/>
          <w:b/>
          <w:sz w:val="22"/>
          <w:szCs w:val="22"/>
        </w:rPr>
        <w:t>Regulation</w:t>
      </w:r>
      <w:proofErr w:type="spellEnd"/>
      <w:r w:rsidR="00EB75ED" w:rsidRPr="003A357C">
        <w:rPr>
          <w:rFonts w:cstheme="minorHAnsi"/>
          <w:b/>
          <w:sz w:val="22"/>
          <w:szCs w:val="22"/>
        </w:rPr>
        <w:t xml:space="preserve"> in </w:t>
      </w:r>
      <w:proofErr w:type="spellStart"/>
      <w:r w:rsidR="00EB75ED" w:rsidRPr="003A357C">
        <w:rPr>
          <w:rFonts w:cstheme="minorHAnsi"/>
          <w:b/>
          <w:sz w:val="22"/>
          <w:szCs w:val="22"/>
        </w:rPr>
        <w:t>Erythrocytes</w:t>
      </w:r>
      <w:proofErr w:type="spellEnd"/>
      <w:r w:rsidR="00EB75ED" w:rsidRPr="003A357C">
        <w:rPr>
          <w:rFonts w:cstheme="minorHAnsi"/>
          <w:b/>
          <w:sz w:val="22"/>
          <w:szCs w:val="22"/>
        </w:rPr>
        <w:t xml:space="preserve"> to </w:t>
      </w:r>
      <w:proofErr w:type="spellStart"/>
      <w:r w:rsidR="00EB75ED" w:rsidRPr="003A357C">
        <w:rPr>
          <w:rFonts w:cstheme="minorHAnsi"/>
          <w:b/>
          <w:sz w:val="22"/>
          <w:szCs w:val="22"/>
        </w:rPr>
        <w:t>Treat</w:t>
      </w:r>
      <w:proofErr w:type="spellEnd"/>
      <w:r w:rsidR="00EB75ED" w:rsidRPr="003A357C">
        <w:rPr>
          <w:rFonts w:cstheme="minorHAnsi"/>
          <w:b/>
          <w:sz w:val="22"/>
          <w:szCs w:val="22"/>
        </w:rPr>
        <w:t xml:space="preserve"> </w:t>
      </w:r>
      <w:proofErr w:type="spellStart"/>
      <w:r w:rsidR="00EB75ED" w:rsidRPr="003A357C">
        <w:rPr>
          <w:rFonts w:cstheme="minorHAnsi"/>
          <w:b/>
          <w:sz w:val="22"/>
          <w:szCs w:val="22"/>
        </w:rPr>
        <w:t>Rare</w:t>
      </w:r>
      <w:proofErr w:type="spellEnd"/>
      <w:r w:rsidR="00EB75ED" w:rsidRPr="003A357C">
        <w:rPr>
          <w:rFonts w:cstheme="minorHAnsi"/>
          <w:b/>
          <w:sz w:val="22"/>
          <w:szCs w:val="22"/>
        </w:rPr>
        <w:t xml:space="preserve"> </w:t>
      </w:r>
      <w:proofErr w:type="spellStart"/>
      <w:r w:rsidR="00EB75ED" w:rsidRPr="003A357C">
        <w:rPr>
          <w:rFonts w:cstheme="minorHAnsi"/>
          <w:b/>
          <w:sz w:val="22"/>
          <w:szCs w:val="22"/>
        </w:rPr>
        <w:t>Anaemias</w:t>
      </w:r>
      <w:proofErr w:type="spellEnd"/>
      <w:r w:rsidR="00EB75ED" w:rsidRPr="003A357C">
        <w:rPr>
          <w:rFonts w:cstheme="minorHAnsi"/>
          <w:b/>
          <w:sz w:val="22"/>
          <w:szCs w:val="22"/>
        </w:rPr>
        <w:t xml:space="preserve"> (CARE)</w:t>
      </w:r>
    </w:p>
    <w:p w:rsidR="00EB75ED" w:rsidRDefault="00EB75ED" w:rsidP="00DF47D8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Projekt s názvem: </w:t>
      </w:r>
      <w:proofErr w:type="spellStart"/>
      <w:r w:rsidRPr="003A357C">
        <w:rPr>
          <w:rFonts w:cstheme="minorHAnsi"/>
          <w:b/>
          <w:sz w:val="22"/>
          <w:szCs w:val="22"/>
        </w:rPr>
        <w:t>Development</w:t>
      </w:r>
      <w:proofErr w:type="spellEnd"/>
      <w:r w:rsidRPr="003A357C">
        <w:rPr>
          <w:rFonts w:cstheme="minorHAnsi"/>
          <w:b/>
          <w:sz w:val="22"/>
          <w:szCs w:val="22"/>
        </w:rPr>
        <w:t xml:space="preserve"> </w:t>
      </w:r>
      <w:proofErr w:type="spellStart"/>
      <w:r w:rsidRPr="003A357C">
        <w:rPr>
          <w:rFonts w:cstheme="minorHAnsi"/>
          <w:b/>
          <w:sz w:val="22"/>
          <w:szCs w:val="22"/>
        </w:rPr>
        <w:t>of</w:t>
      </w:r>
      <w:proofErr w:type="spellEnd"/>
      <w:r w:rsidRPr="003A357C">
        <w:rPr>
          <w:rFonts w:cstheme="minorHAnsi"/>
          <w:b/>
          <w:sz w:val="22"/>
          <w:szCs w:val="22"/>
        </w:rPr>
        <w:t xml:space="preserve"> Novel </w:t>
      </w:r>
      <w:proofErr w:type="spellStart"/>
      <w:r w:rsidRPr="003A357C">
        <w:rPr>
          <w:rFonts w:cstheme="minorHAnsi"/>
          <w:b/>
          <w:sz w:val="22"/>
          <w:szCs w:val="22"/>
        </w:rPr>
        <w:t>Dual-Targe</w:t>
      </w:r>
      <w:proofErr w:type="spellEnd"/>
      <w:r w:rsidRPr="003A357C">
        <w:rPr>
          <w:rFonts w:cstheme="minorHAnsi"/>
          <w:b/>
          <w:sz w:val="22"/>
          <w:szCs w:val="22"/>
        </w:rPr>
        <w:t xml:space="preserve"> </w:t>
      </w:r>
      <w:proofErr w:type="spellStart"/>
      <w:r w:rsidRPr="003A357C">
        <w:rPr>
          <w:rFonts w:cstheme="minorHAnsi"/>
          <w:b/>
          <w:sz w:val="22"/>
          <w:szCs w:val="22"/>
        </w:rPr>
        <w:t>Modulators</w:t>
      </w:r>
      <w:proofErr w:type="spellEnd"/>
      <w:r w:rsidRPr="003A357C">
        <w:rPr>
          <w:rFonts w:cstheme="minorHAnsi"/>
          <w:b/>
          <w:sz w:val="22"/>
          <w:szCs w:val="22"/>
        </w:rPr>
        <w:t xml:space="preserve"> </w:t>
      </w:r>
      <w:proofErr w:type="spellStart"/>
      <w:r w:rsidRPr="003A357C">
        <w:rPr>
          <w:rFonts w:cstheme="minorHAnsi"/>
          <w:b/>
          <w:sz w:val="22"/>
          <w:szCs w:val="22"/>
        </w:rPr>
        <w:t>Enhancing</w:t>
      </w:r>
      <w:proofErr w:type="spellEnd"/>
      <w:r w:rsidRPr="003A357C">
        <w:rPr>
          <w:rFonts w:cstheme="minorHAnsi"/>
          <w:b/>
          <w:sz w:val="22"/>
          <w:szCs w:val="22"/>
        </w:rPr>
        <w:t xml:space="preserve"> </w:t>
      </w:r>
      <w:proofErr w:type="spellStart"/>
      <w:r w:rsidRPr="003A357C">
        <w:rPr>
          <w:rFonts w:cstheme="minorHAnsi"/>
          <w:b/>
          <w:sz w:val="22"/>
          <w:szCs w:val="22"/>
        </w:rPr>
        <w:t>Mitochondrial</w:t>
      </w:r>
      <w:proofErr w:type="spellEnd"/>
      <w:r w:rsidRPr="003A357C">
        <w:rPr>
          <w:rFonts w:cstheme="minorHAnsi"/>
          <w:b/>
          <w:sz w:val="22"/>
          <w:szCs w:val="22"/>
        </w:rPr>
        <w:t xml:space="preserve"> </w:t>
      </w:r>
      <w:proofErr w:type="spellStart"/>
      <w:r w:rsidRPr="003A357C">
        <w:rPr>
          <w:rFonts w:cstheme="minorHAnsi"/>
          <w:b/>
          <w:sz w:val="22"/>
          <w:szCs w:val="22"/>
        </w:rPr>
        <w:t>Function</w:t>
      </w:r>
      <w:proofErr w:type="spellEnd"/>
      <w:r w:rsidRPr="003A357C">
        <w:rPr>
          <w:rFonts w:cstheme="minorHAnsi"/>
          <w:b/>
          <w:sz w:val="22"/>
          <w:szCs w:val="22"/>
        </w:rPr>
        <w:t xml:space="preserve"> as a </w:t>
      </w:r>
      <w:proofErr w:type="spellStart"/>
      <w:r w:rsidRPr="003A357C">
        <w:rPr>
          <w:rFonts w:cstheme="minorHAnsi"/>
          <w:b/>
          <w:sz w:val="22"/>
          <w:szCs w:val="22"/>
        </w:rPr>
        <w:t>Therapeutic</w:t>
      </w:r>
      <w:proofErr w:type="spellEnd"/>
      <w:r w:rsidRPr="003A357C">
        <w:rPr>
          <w:rFonts w:cstheme="minorHAnsi"/>
          <w:b/>
          <w:sz w:val="22"/>
          <w:szCs w:val="22"/>
        </w:rPr>
        <w:t xml:space="preserve"> </w:t>
      </w:r>
      <w:proofErr w:type="spellStart"/>
      <w:r w:rsidRPr="003A357C">
        <w:rPr>
          <w:rFonts w:cstheme="minorHAnsi"/>
          <w:b/>
          <w:sz w:val="22"/>
          <w:szCs w:val="22"/>
        </w:rPr>
        <w:t>Approach</w:t>
      </w:r>
      <w:proofErr w:type="spellEnd"/>
      <w:r w:rsidRPr="003A357C">
        <w:rPr>
          <w:rFonts w:cstheme="minorHAnsi"/>
          <w:b/>
          <w:sz w:val="22"/>
          <w:szCs w:val="22"/>
        </w:rPr>
        <w:t xml:space="preserve"> </w:t>
      </w:r>
      <w:proofErr w:type="spellStart"/>
      <w:r w:rsidRPr="003A357C">
        <w:rPr>
          <w:rFonts w:cstheme="minorHAnsi"/>
          <w:b/>
          <w:sz w:val="22"/>
          <w:szCs w:val="22"/>
        </w:rPr>
        <w:t>for</w:t>
      </w:r>
      <w:proofErr w:type="spellEnd"/>
      <w:r w:rsidRPr="003A357C">
        <w:rPr>
          <w:rFonts w:cstheme="minorHAnsi"/>
          <w:b/>
          <w:sz w:val="22"/>
          <w:szCs w:val="22"/>
        </w:rPr>
        <w:t xml:space="preserve"> DMD</w:t>
      </w:r>
      <w:r>
        <w:rPr>
          <w:rFonts w:cstheme="minorHAnsi"/>
          <w:sz w:val="22"/>
          <w:szCs w:val="22"/>
        </w:rPr>
        <w:t>.</w:t>
      </w:r>
    </w:p>
    <w:p w:rsidR="00EB75ED" w:rsidRDefault="008D7DCD" w:rsidP="00DF47D8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Současně předložil návrh</w:t>
      </w:r>
      <w:r w:rsidR="00EB75ED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projekt</w:t>
      </w:r>
      <w:r w:rsidR="00EB75ED">
        <w:rPr>
          <w:rFonts w:cstheme="minorHAnsi"/>
          <w:sz w:val="22"/>
          <w:szCs w:val="22"/>
        </w:rPr>
        <w:t>ů TAČR programu na podporu aplikovaného výzkumu, experimentálního vývoje a inovací KAPPA (program</w:t>
      </w:r>
      <w:r w:rsidR="003A357C">
        <w:rPr>
          <w:rFonts w:cstheme="minorHAnsi"/>
          <w:sz w:val="22"/>
          <w:szCs w:val="22"/>
        </w:rPr>
        <w:t>)</w:t>
      </w:r>
      <w:r w:rsidR="00EB75ED">
        <w:rPr>
          <w:rFonts w:cstheme="minorHAnsi"/>
          <w:sz w:val="22"/>
          <w:szCs w:val="22"/>
        </w:rPr>
        <w:t xml:space="preserve"> financovaného z Fondů EHP a </w:t>
      </w:r>
      <w:r w:rsidR="00100C60">
        <w:rPr>
          <w:rFonts w:cstheme="minorHAnsi"/>
          <w:sz w:val="22"/>
          <w:szCs w:val="22"/>
        </w:rPr>
        <w:t xml:space="preserve">Norska: Projekt </w:t>
      </w:r>
      <w:r w:rsidR="00EB75ED">
        <w:rPr>
          <w:rFonts w:cstheme="minorHAnsi"/>
          <w:sz w:val="22"/>
          <w:szCs w:val="22"/>
        </w:rPr>
        <w:t xml:space="preserve">s názvem: </w:t>
      </w:r>
      <w:r w:rsidR="00EB75ED" w:rsidRPr="003A357C">
        <w:rPr>
          <w:rFonts w:cstheme="minorHAnsi"/>
          <w:b/>
          <w:sz w:val="22"/>
          <w:szCs w:val="22"/>
        </w:rPr>
        <w:t>Plně automatizovaný systém a technologie pro lékařskou diagnostiku</w:t>
      </w:r>
      <w:r w:rsidR="00EB75ED">
        <w:rPr>
          <w:rFonts w:cstheme="minorHAnsi"/>
          <w:sz w:val="22"/>
          <w:szCs w:val="22"/>
        </w:rPr>
        <w:t xml:space="preserve">. </w:t>
      </w:r>
    </w:p>
    <w:p w:rsidR="00EB75ED" w:rsidRDefault="00EB75ED" w:rsidP="00DF47D8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Vedení tyto projekty odsouhlasilo.</w:t>
      </w:r>
    </w:p>
    <w:p w:rsidR="008D7DCD" w:rsidRDefault="00100C60" w:rsidP="00DF47D8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Projekt s názvem: </w:t>
      </w:r>
      <w:r w:rsidRPr="003A357C">
        <w:rPr>
          <w:rFonts w:cstheme="minorHAnsi"/>
          <w:b/>
          <w:sz w:val="22"/>
          <w:szCs w:val="22"/>
        </w:rPr>
        <w:t xml:space="preserve">Food </w:t>
      </w:r>
      <w:proofErr w:type="spellStart"/>
      <w:r w:rsidRPr="003A357C">
        <w:rPr>
          <w:rFonts w:cstheme="minorHAnsi"/>
          <w:b/>
          <w:sz w:val="22"/>
          <w:szCs w:val="22"/>
        </w:rPr>
        <w:t>Supplemens</w:t>
      </w:r>
      <w:proofErr w:type="spellEnd"/>
      <w:r w:rsidRPr="003A357C">
        <w:rPr>
          <w:rFonts w:cstheme="minorHAnsi"/>
          <w:b/>
          <w:sz w:val="22"/>
          <w:szCs w:val="22"/>
        </w:rPr>
        <w:t xml:space="preserve"> </w:t>
      </w:r>
      <w:proofErr w:type="spellStart"/>
      <w:r w:rsidRPr="003A357C">
        <w:rPr>
          <w:rFonts w:cstheme="minorHAnsi"/>
          <w:b/>
          <w:sz w:val="22"/>
          <w:szCs w:val="22"/>
        </w:rPr>
        <w:t>Based</w:t>
      </w:r>
      <w:proofErr w:type="spellEnd"/>
      <w:r w:rsidRPr="003A357C">
        <w:rPr>
          <w:rFonts w:cstheme="minorHAnsi"/>
          <w:b/>
          <w:sz w:val="22"/>
          <w:szCs w:val="22"/>
        </w:rPr>
        <w:t xml:space="preserve"> on Omega-3 </w:t>
      </w:r>
      <w:proofErr w:type="spellStart"/>
      <w:r w:rsidRPr="003A357C">
        <w:rPr>
          <w:rFonts w:cstheme="minorHAnsi"/>
          <w:b/>
          <w:sz w:val="22"/>
          <w:szCs w:val="22"/>
        </w:rPr>
        <w:t>Fatty</w:t>
      </w:r>
      <w:proofErr w:type="spellEnd"/>
      <w:r w:rsidRPr="003A357C">
        <w:rPr>
          <w:rFonts w:cstheme="minorHAnsi"/>
          <w:b/>
          <w:sz w:val="22"/>
          <w:szCs w:val="22"/>
        </w:rPr>
        <w:t xml:space="preserve"> </w:t>
      </w:r>
      <w:proofErr w:type="spellStart"/>
      <w:r w:rsidRPr="003A357C">
        <w:rPr>
          <w:rFonts w:cstheme="minorHAnsi"/>
          <w:b/>
          <w:sz w:val="22"/>
          <w:szCs w:val="22"/>
        </w:rPr>
        <w:t>Acids</w:t>
      </w:r>
      <w:proofErr w:type="spellEnd"/>
      <w:r w:rsidRPr="003A357C">
        <w:rPr>
          <w:rFonts w:cstheme="minorHAnsi"/>
          <w:b/>
          <w:sz w:val="22"/>
          <w:szCs w:val="22"/>
        </w:rPr>
        <w:t xml:space="preserve"> </w:t>
      </w:r>
      <w:proofErr w:type="spellStart"/>
      <w:r w:rsidRPr="003A357C">
        <w:rPr>
          <w:rFonts w:cstheme="minorHAnsi"/>
          <w:b/>
          <w:sz w:val="22"/>
          <w:szCs w:val="22"/>
        </w:rPr>
        <w:t>for</w:t>
      </w:r>
      <w:proofErr w:type="spellEnd"/>
      <w:r w:rsidRPr="003A357C">
        <w:rPr>
          <w:rFonts w:cstheme="minorHAnsi"/>
          <w:b/>
          <w:sz w:val="22"/>
          <w:szCs w:val="22"/>
        </w:rPr>
        <w:t xml:space="preserve"> </w:t>
      </w:r>
      <w:proofErr w:type="spellStart"/>
      <w:r w:rsidRPr="003A357C">
        <w:rPr>
          <w:rFonts w:cstheme="minorHAnsi"/>
          <w:b/>
          <w:sz w:val="22"/>
          <w:szCs w:val="22"/>
        </w:rPr>
        <w:t>Prevention</w:t>
      </w:r>
      <w:proofErr w:type="spellEnd"/>
      <w:r w:rsidRPr="003A357C">
        <w:rPr>
          <w:rFonts w:cstheme="minorHAnsi"/>
          <w:b/>
          <w:sz w:val="22"/>
          <w:szCs w:val="22"/>
        </w:rPr>
        <w:t xml:space="preserve"> and </w:t>
      </w:r>
      <w:proofErr w:type="spellStart"/>
      <w:r w:rsidRPr="003A357C">
        <w:rPr>
          <w:rFonts w:cstheme="minorHAnsi"/>
          <w:b/>
          <w:sz w:val="22"/>
          <w:szCs w:val="22"/>
        </w:rPr>
        <w:t>Treatment</w:t>
      </w:r>
      <w:proofErr w:type="spellEnd"/>
      <w:r w:rsidRPr="003A357C">
        <w:rPr>
          <w:rFonts w:cstheme="minorHAnsi"/>
          <w:b/>
          <w:sz w:val="22"/>
          <w:szCs w:val="22"/>
        </w:rPr>
        <w:t xml:space="preserve"> </w:t>
      </w:r>
      <w:proofErr w:type="spellStart"/>
      <w:r w:rsidRPr="003A357C">
        <w:rPr>
          <w:rFonts w:cstheme="minorHAnsi"/>
          <w:b/>
          <w:sz w:val="22"/>
          <w:szCs w:val="22"/>
        </w:rPr>
        <w:t>of</w:t>
      </w:r>
      <w:proofErr w:type="spellEnd"/>
      <w:r w:rsidRPr="003A357C">
        <w:rPr>
          <w:rFonts w:cstheme="minorHAnsi"/>
          <w:b/>
          <w:sz w:val="22"/>
          <w:szCs w:val="22"/>
        </w:rPr>
        <w:t xml:space="preserve"> HPV </w:t>
      </w:r>
      <w:proofErr w:type="spellStart"/>
      <w:r w:rsidRPr="003A357C">
        <w:rPr>
          <w:rFonts w:cstheme="minorHAnsi"/>
          <w:b/>
          <w:sz w:val="22"/>
          <w:szCs w:val="22"/>
        </w:rPr>
        <w:t>Infections</w:t>
      </w:r>
      <w:proofErr w:type="spellEnd"/>
      <w:r>
        <w:rPr>
          <w:rFonts w:cstheme="minorHAnsi"/>
          <w:sz w:val="22"/>
          <w:szCs w:val="22"/>
        </w:rPr>
        <w:t>.</w:t>
      </w:r>
    </w:p>
    <w:p w:rsidR="00100C60" w:rsidRPr="00100C60" w:rsidRDefault="00100C60" w:rsidP="00DF47D8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 tohoto návrhu bude žadatel vyzván k doplnění.</w:t>
      </w:r>
    </w:p>
    <w:p w:rsidR="008D7DCD" w:rsidRPr="008D7DCD" w:rsidRDefault="008D7DCD" w:rsidP="006713A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Informoval o proběhlém výběrovém řízení na pozici </w:t>
      </w:r>
      <w:proofErr w:type="spellStart"/>
      <w:r>
        <w:rPr>
          <w:rFonts w:cstheme="minorHAnsi"/>
          <w:sz w:val="22"/>
          <w:szCs w:val="22"/>
        </w:rPr>
        <w:t>bibliometristy</w:t>
      </w:r>
      <w:proofErr w:type="spellEnd"/>
      <w:r w:rsidR="00100C60">
        <w:rPr>
          <w:rFonts w:cstheme="minorHAnsi"/>
          <w:sz w:val="22"/>
          <w:szCs w:val="22"/>
        </w:rPr>
        <w:t xml:space="preserve"> a </w:t>
      </w:r>
      <w:proofErr w:type="spellStart"/>
      <w:r w:rsidR="00100C60">
        <w:rPr>
          <w:rFonts w:cstheme="minorHAnsi"/>
          <w:sz w:val="22"/>
          <w:szCs w:val="22"/>
        </w:rPr>
        <w:t>scientometristy</w:t>
      </w:r>
      <w:proofErr w:type="spellEnd"/>
      <w:r w:rsidR="003A357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 rámci referátu vědy a výzkumu</w:t>
      </w:r>
      <w:r w:rsidR="00100C60">
        <w:rPr>
          <w:rFonts w:cstheme="minorHAnsi"/>
          <w:sz w:val="22"/>
          <w:szCs w:val="22"/>
        </w:rPr>
        <w:t xml:space="preserve"> s nástupem </w:t>
      </w:r>
      <w:r>
        <w:rPr>
          <w:rFonts w:cstheme="minorHAnsi"/>
          <w:sz w:val="22"/>
          <w:szCs w:val="22"/>
        </w:rPr>
        <w:t xml:space="preserve">od 1. 4. 2020. </w:t>
      </w:r>
    </w:p>
    <w:p w:rsidR="008D7DCD" w:rsidRPr="007D73A0" w:rsidRDefault="008D7DCD" w:rsidP="008D7DCD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64391" w:rsidRPr="00C02635" w:rsidRDefault="00864391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864391" w:rsidRPr="008D7DCD" w:rsidRDefault="0003529B" w:rsidP="00864391">
      <w:pPr>
        <w:pStyle w:val="Odstavecseseznamem"/>
        <w:numPr>
          <w:ilvl w:val="0"/>
          <w:numId w:val="5"/>
        </w:numPr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Info</w:t>
      </w:r>
      <w:r w:rsidR="00F47E4F">
        <w:rPr>
          <w:rFonts w:cstheme="minorHAnsi"/>
          <w:sz w:val="22"/>
          <w:szCs w:val="22"/>
        </w:rPr>
        <w:t>rmovala</w:t>
      </w:r>
      <w:r w:rsidR="008D7DCD">
        <w:rPr>
          <w:rFonts w:cstheme="minorHAnsi"/>
          <w:sz w:val="22"/>
          <w:szCs w:val="22"/>
        </w:rPr>
        <w:t xml:space="preserve">, že </w:t>
      </w:r>
      <w:r w:rsidRPr="00005FDE">
        <w:rPr>
          <w:rFonts w:cstheme="minorHAnsi"/>
          <w:b/>
          <w:sz w:val="22"/>
          <w:szCs w:val="22"/>
        </w:rPr>
        <w:t>souhr</w:t>
      </w:r>
      <w:r w:rsidR="00F47E4F" w:rsidRPr="00005FDE">
        <w:rPr>
          <w:rFonts w:cstheme="minorHAnsi"/>
          <w:b/>
          <w:sz w:val="22"/>
          <w:szCs w:val="22"/>
        </w:rPr>
        <w:t>n</w:t>
      </w:r>
      <w:r w:rsidRPr="00005FDE">
        <w:rPr>
          <w:rFonts w:cstheme="minorHAnsi"/>
          <w:b/>
          <w:sz w:val="22"/>
          <w:szCs w:val="22"/>
        </w:rPr>
        <w:t xml:space="preserve"> </w:t>
      </w:r>
      <w:r w:rsidR="00F47E4F" w:rsidRPr="00005FDE">
        <w:rPr>
          <w:rFonts w:cstheme="minorHAnsi"/>
          <w:b/>
          <w:sz w:val="22"/>
          <w:szCs w:val="22"/>
        </w:rPr>
        <w:t xml:space="preserve">odučených hodin </w:t>
      </w:r>
      <w:r w:rsidR="003A357C" w:rsidRPr="00005FDE">
        <w:rPr>
          <w:rFonts w:cstheme="minorHAnsi"/>
          <w:b/>
          <w:sz w:val="22"/>
          <w:szCs w:val="22"/>
        </w:rPr>
        <w:t xml:space="preserve">LF UP </w:t>
      </w:r>
      <w:r w:rsidR="00F47E4F" w:rsidRPr="00005FDE">
        <w:rPr>
          <w:rFonts w:cstheme="minorHAnsi"/>
          <w:b/>
          <w:sz w:val="22"/>
          <w:szCs w:val="22"/>
        </w:rPr>
        <w:t>za rok 2019</w:t>
      </w:r>
      <w:r w:rsidR="003A357C">
        <w:rPr>
          <w:rFonts w:cstheme="minorHAnsi"/>
          <w:sz w:val="22"/>
          <w:szCs w:val="22"/>
        </w:rPr>
        <w:t xml:space="preserve"> </w:t>
      </w:r>
      <w:r w:rsidR="0017008B">
        <w:rPr>
          <w:rFonts w:cstheme="minorHAnsi"/>
          <w:sz w:val="22"/>
          <w:szCs w:val="22"/>
        </w:rPr>
        <w:t xml:space="preserve">na jednotlivých pracovištích </w:t>
      </w:r>
      <w:r w:rsidR="003A357C">
        <w:rPr>
          <w:rFonts w:cstheme="minorHAnsi"/>
          <w:sz w:val="22"/>
          <w:szCs w:val="22"/>
        </w:rPr>
        <w:t>je kom</w:t>
      </w:r>
      <w:r w:rsidR="00BF2BC0">
        <w:rPr>
          <w:rFonts w:cstheme="minorHAnsi"/>
          <w:sz w:val="22"/>
          <w:szCs w:val="22"/>
        </w:rPr>
        <w:t>p</w:t>
      </w:r>
      <w:r w:rsidR="003A357C">
        <w:rPr>
          <w:rFonts w:cstheme="minorHAnsi"/>
          <w:sz w:val="22"/>
          <w:szCs w:val="22"/>
        </w:rPr>
        <w:t>letní</w:t>
      </w:r>
      <w:r w:rsidR="008D7DCD" w:rsidRPr="00450023">
        <w:rPr>
          <w:rFonts w:cstheme="minorHAnsi"/>
          <w:sz w:val="22"/>
          <w:szCs w:val="22"/>
        </w:rPr>
        <w:t>.</w:t>
      </w:r>
      <w:r w:rsidR="008D7DCD">
        <w:rPr>
          <w:rFonts w:cstheme="minorHAnsi"/>
          <w:b/>
          <w:sz w:val="22"/>
          <w:szCs w:val="22"/>
        </w:rPr>
        <w:t xml:space="preserve"> </w:t>
      </w:r>
    </w:p>
    <w:p w:rsidR="00450023" w:rsidRDefault="00D106A5" w:rsidP="00864391">
      <w:pPr>
        <w:pStyle w:val="Odstavecseseznamem"/>
        <w:numPr>
          <w:ilvl w:val="0"/>
          <w:numId w:val="5"/>
        </w:numPr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Přednesla </w:t>
      </w:r>
      <w:r w:rsidR="00450023">
        <w:rPr>
          <w:rFonts w:cstheme="minorHAnsi"/>
          <w:sz w:val="22"/>
          <w:szCs w:val="22"/>
        </w:rPr>
        <w:t xml:space="preserve">návrh </w:t>
      </w:r>
      <w:r w:rsidRPr="00005FDE">
        <w:rPr>
          <w:rFonts w:cstheme="minorHAnsi"/>
          <w:b/>
          <w:sz w:val="22"/>
          <w:szCs w:val="22"/>
        </w:rPr>
        <w:t>harmonogram</w:t>
      </w:r>
      <w:r w:rsidR="00450023" w:rsidRPr="00005FDE">
        <w:rPr>
          <w:rFonts w:cstheme="minorHAnsi"/>
          <w:b/>
          <w:sz w:val="22"/>
          <w:szCs w:val="22"/>
        </w:rPr>
        <w:t xml:space="preserve">u </w:t>
      </w:r>
      <w:r w:rsidRPr="00005FDE">
        <w:rPr>
          <w:rFonts w:cstheme="minorHAnsi"/>
          <w:b/>
          <w:sz w:val="22"/>
          <w:szCs w:val="22"/>
        </w:rPr>
        <w:t>evaluac</w:t>
      </w:r>
      <w:r w:rsidR="00450023" w:rsidRPr="00005FDE">
        <w:rPr>
          <w:rFonts w:cstheme="minorHAnsi"/>
          <w:b/>
          <w:sz w:val="22"/>
          <w:szCs w:val="22"/>
        </w:rPr>
        <w:t>e</w:t>
      </w:r>
      <w:r w:rsidRPr="00005FDE">
        <w:rPr>
          <w:rFonts w:cstheme="minorHAnsi"/>
          <w:b/>
          <w:sz w:val="22"/>
          <w:szCs w:val="22"/>
        </w:rPr>
        <w:t xml:space="preserve"> </w:t>
      </w:r>
      <w:r w:rsidR="008C0908" w:rsidRPr="00005FDE">
        <w:rPr>
          <w:rFonts w:cstheme="minorHAnsi"/>
          <w:b/>
          <w:sz w:val="22"/>
          <w:szCs w:val="22"/>
        </w:rPr>
        <w:t xml:space="preserve">výuky </w:t>
      </w:r>
      <w:r w:rsidRPr="00005FDE">
        <w:rPr>
          <w:rFonts w:cstheme="minorHAnsi"/>
          <w:b/>
          <w:sz w:val="22"/>
          <w:szCs w:val="22"/>
        </w:rPr>
        <w:t>pro letní semestr</w:t>
      </w:r>
      <w:r>
        <w:rPr>
          <w:rFonts w:cstheme="minorHAnsi"/>
          <w:sz w:val="22"/>
          <w:szCs w:val="22"/>
        </w:rPr>
        <w:t xml:space="preserve">: </w:t>
      </w:r>
    </w:p>
    <w:p w:rsidR="00450023" w:rsidRDefault="00D106A5" w:rsidP="00450023">
      <w:pPr>
        <w:pStyle w:val="Odstavecseseznamem"/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18. 2.</w:t>
      </w:r>
      <w:r w:rsidR="00450023">
        <w:rPr>
          <w:rFonts w:cstheme="minorHAnsi"/>
          <w:sz w:val="22"/>
          <w:szCs w:val="22"/>
        </w:rPr>
        <w:t xml:space="preserve"> – 4. 9. 2020</w:t>
      </w:r>
      <w:r>
        <w:rPr>
          <w:rFonts w:cstheme="minorHAnsi"/>
          <w:sz w:val="22"/>
          <w:szCs w:val="22"/>
        </w:rPr>
        <w:t xml:space="preserve"> sběr dat</w:t>
      </w:r>
      <w:r w:rsidR="000521E5">
        <w:rPr>
          <w:rFonts w:cstheme="minorHAnsi"/>
          <w:sz w:val="22"/>
          <w:szCs w:val="22"/>
        </w:rPr>
        <w:t xml:space="preserve"> (hodnocení studenty)</w:t>
      </w:r>
      <w:r>
        <w:rPr>
          <w:rFonts w:cstheme="minorHAnsi"/>
          <w:sz w:val="22"/>
          <w:szCs w:val="22"/>
        </w:rPr>
        <w:t xml:space="preserve"> </w:t>
      </w:r>
    </w:p>
    <w:p w:rsidR="00450023" w:rsidRDefault="00D106A5" w:rsidP="00450023">
      <w:pPr>
        <w:pStyle w:val="Odstavecseseznamem"/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5.</w:t>
      </w:r>
      <w:r w:rsidR="0045002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9.</w:t>
      </w:r>
      <w:r w:rsidR="00450023">
        <w:rPr>
          <w:rFonts w:cstheme="minorHAnsi"/>
          <w:sz w:val="22"/>
          <w:szCs w:val="22"/>
        </w:rPr>
        <w:t xml:space="preserve"> - </w:t>
      </w:r>
      <w:r>
        <w:rPr>
          <w:rFonts w:cstheme="minorHAnsi"/>
          <w:sz w:val="22"/>
          <w:szCs w:val="22"/>
        </w:rPr>
        <w:t>20.</w:t>
      </w:r>
      <w:r w:rsidR="0045002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9.</w:t>
      </w:r>
      <w:r w:rsidR="00450023">
        <w:rPr>
          <w:rFonts w:cstheme="minorHAnsi"/>
          <w:sz w:val="22"/>
          <w:szCs w:val="22"/>
        </w:rPr>
        <w:t xml:space="preserve"> 2020</w:t>
      </w:r>
      <w:r>
        <w:rPr>
          <w:rFonts w:cstheme="minorHAnsi"/>
          <w:sz w:val="22"/>
          <w:szCs w:val="22"/>
        </w:rPr>
        <w:t xml:space="preserve"> </w:t>
      </w:r>
      <w:r w:rsidR="000521E5">
        <w:rPr>
          <w:rFonts w:cstheme="minorHAnsi"/>
          <w:sz w:val="22"/>
          <w:szCs w:val="22"/>
        </w:rPr>
        <w:t>reakce učitelů na připomínky studentů</w:t>
      </w:r>
    </w:p>
    <w:p w:rsidR="008D7DCD" w:rsidRDefault="00D106A5" w:rsidP="00450023">
      <w:pPr>
        <w:pStyle w:val="Odstavecseseznamem"/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21.</w:t>
      </w:r>
      <w:r w:rsidR="0045002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9.</w:t>
      </w:r>
      <w:r w:rsidR="00450023">
        <w:rPr>
          <w:rFonts w:cstheme="minorHAnsi"/>
          <w:sz w:val="22"/>
          <w:szCs w:val="22"/>
        </w:rPr>
        <w:t xml:space="preserve"> - 3</w:t>
      </w:r>
      <w:r>
        <w:rPr>
          <w:rFonts w:cstheme="minorHAnsi"/>
          <w:sz w:val="22"/>
          <w:szCs w:val="22"/>
        </w:rPr>
        <w:t>0.</w:t>
      </w:r>
      <w:r w:rsidR="0045002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9.</w:t>
      </w:r>
      <w:r w:rsidR="00450023">
        <w:rPr>
          <w:rFonts w:cstheme="minorHAnsi"/>
          <w:sz w:val="22"/>
          <w:szCs w:val="22"/>
        </w:rPr>
        <w:t xml:space="preserve"> 2020 </w:t>
      </w:r>
      <w:r>
        <w:rPr>
          <w:rFonts w:cstheme="minorHAnsi"/>
          <w:sz w:val="22"/>
          <w:szCs w:val="22"/>
        </w:rPr>
        <w:t xml:space="preserve">vyjádření </w:t>
      </w:r>
      <w:r w:rsidR="00450023">
        <w:rPr>
          <w:rFonts w:cstheme="minorHAnsi"/>
          <w:sz w:val="22"/>
          <w:szCs w:val="22"/>
        </w:rPr>
        <w:t>vedoucích pracovišť.</w:t>
      </w:r>
    </w:p>
    <w:p w:rsidR="00450023" w:rsidRDefault="00450023" w:rsidP="00450023">
      <w:pPr>
        <w:pStyle w:val="Odstavecseseznamem"/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Vedení tento návrh odsouhlasilo.</w:t>
      </w:r>
    </w:p>
    <w:p w:rsidR="003A357C" w:rsidRDefault="003A357C" w:rsidP="008658DA">
      <w:pPr>
        <w:spacing w:after="0" w:line="240" w:lineRule="auto"/>
        <w:jc w:val="both"/>
      </w:pPr>
    </w:p>
    <w:p w:rsidR="00864391" w:rsidRDefault="008658DA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r w:rsidR="00304033">
        <w:rPr>
          <w:rFonts w:cstheme="minorHAnsi"/>
          <w:b/>
          <w:sz w:val="22"/>
          <w:szCs w:val="22"/>
          <w:u w:val="single"/>
        </w:rPr>
        <w:t>Jana Valíková</w:t>
      </w:r>
    </w:p>
    <w:p w:rsidR="00304033" w:rsidRPr="00005FDE" w:rsidRDefault="00864391" w:rsidP="0086439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864391">
        <w:rPr>
          <w:rFonts w:cstheme="minorHAnsi"/>
          <w:sz w:val="22"/>
          <w:szCs w:val="22"/>
        </w:rPr>
        <w:t>Informovala</w:t>
      </w:r>
      <w:r w:rsidR="00096126">
        <w:rPr>
          <w:rFonts w:cstheme="minorHAnsi"/>
          <w:sz w:val="22"/>
          <w:szCs w:val="22"/>
        </w:rPr>
        <w:t xml:space="preserve"> vedení</w:t>
      </w:r>
      <w:r w:rsidR="00D106A5">
        <w:rPr>
          <w:rFonts w:cstheme="minorHAnsi"/>
          <w:sz w:val="22"/>
          <w:szCs w:val="22"/>
        </w:rPr>
        <w:t>, že pro letošní rok nebud</w:t>
      </w:r>
      <w:r w:rsidR="00096126">
        <w:rPr>
          <w:rFonts w:cstheme="minorHAnsi"/>
          <w:sz w:val="22"/>
          <w:szCs w:val="22"/>
        </w:rPr>
        <w:t>e</w:t>
      </w:r>
      <w:r w:rsidR="00D106A5">
        <w:rPr>
          <w:rFonts w:cstheme="minorHAnsi"/>
          <w:sz w:val="22"/>
          <w:szCs w:val="22"/>
        </w:rPr>
        <w:t xml:space="preserve"> vyhlášen</w:t>
      </w:r>
      <w:r w:rsidR="00096126">
        <w:rPr>
          <w:rFonts w:cstheme="minorHAnsi"/>
          <w:sz w:val="22"/>
          <w:szCs w:val="22"/>
        </w:rPr>
        <w:t xml:space="preserve">a soutěž o udělení </w:t>
      </w:r>
      <w:r w:rsidR="00D106A5" w:rsidRPr="00005FDE">
        <w:rPr>
          <w:rFonts w:cstheme="minorHAnsi"/>
          <w:b/>
          <w:sz w:val="22"/>
          <w:szCs w:val="22"/>
        </w:rPr>
        <w:t>Juniorsk</w:t>
      </w:r>
      <w:r w:rsidR="00096126" w:rsidRPr="00005FDE">
        <w:rPr>
          <w:rFonts w:cstheme="minorHAnsi"/>
          <w:b/>
          <w:sz w:val="22"/>
          <w:szCs w:val="22"/>
        </w:rPr>
        <w:t>ých</w:t>
      </w:r>
      <w:r w:rsidR="00D106A5" w:rsidRPr="00005FDE">
        <w:rPr>
          <w:rFonts w:cstheme="minorHAnsi"/>
          <w:b/>
          <w:sz w:val="22"/>
          <w:szCs w:val="22"/>
        </w:rPr>
        <w:t xml:space="preserve"> grant</w:t>
      </w:r>
      <w:r w:rsidR="00096126" w:rsidRPr="00005FDE">
        <w:rPr>
          <w:rFonts w:cstheme="minorHAnsi"/>
          <w:b/>
          <w:sz w:val="22"/>
          <w:szCs w:val="22"/>
        </w:rPr>
        <w:t xml:space="preserve">ů UP. </w:t>
      </w:r>
    </w:p>
    <w:p w:rsidR="000247FB" w:rsidRDefault="000247F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00F7B" w:rsidRPr="00C02635" w:rsidRDefault="00500F7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864391" w:rsidRDefault="00304033" w:rsidP="00864391">
      <w:pPr>
        <w:pStyle w:val="Normlnweb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informoval</w:t>
      </w:r>
      <w:r w:rsidR="00096126">
        <w:rPr>
          <w:rFonts w:cstheme="minorHAnsi"/>
          <w:sz w:val="22"/>
          <w:szCs w:val="22"/>
        </w:rPr>
        <w:t xml:space="preserve">, že došlo k </w:t>
      </w:r>
      <w:r w:rsidR="00D106A5">
        <w:rPr>
          <w:rFonts w:cstheme="minorHAnsi"/>
          <w:sz w:val="22"/>
          <w:szCs w:val="22"/>
        </w:rPr>
        <w:t xml:space="preserve">navýšení finančních prostředků pro </w:t>
      </w:r>
      <w:r w:rsidR="00D106A5" w:rsidRPr="00005FDE">
        <w:rPr>
          <w:rFonts w:cstheme="minorHAnsi"/>
          <w:b/>
          <w:sz w:val="22"/>
          <w:szCs w:val="22"/>
        </w:rPr>
        <w:t>specifický výzkum</w:t>
      </w:r>
      <w:r w:rsidR="00D106A5">
        <w:rPr>
          <w:rFonts w:cstheme="minorHAnsi"/>
          <w:sz w:val="22"/>
          <w:szCs w:val="22"/>
        </w:rPr>
        <w:t>.</w:t>
      </w:r>
    </w:p>
    <w:p w:rsidR="00096126" w:rsidRDefault="00096126" w:rsidP="00A15810">
      <w:pPr>
        <w:pStyle w:val="Normlnweb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096126">
        <w:rPr>
          <w:rFonts w:cstheme="minorHAnsi"/>
          <w:sz w:val="22"/>
          <w:szCs w:val="22"/>
        </w:rPr>
        <w:t xml:space="preserve">Proděkan nastínil </w:t>
      </w:r>
      <w:r w:rsidR="00450023">
        <w:rPr>
          <w:rFonts w:cstheme="minorHAnsi"/>
          <w:sz w:val="22"/>
          <w:szCs w:val="22"/>
        </w:rPr>
        <w:t>harmonogram schv</w:t>
      </w:r>
      <w:r w:rsidR="0009161C">
        <w:rPr>
          <w:rFonts w:cstheme="minorHAnsi"/>
          <w:sz w:val="22"/>
          <w:szCs w:val="22"/>
        </w:rPr>
        <w:t>alování</w:t>
      </w:r>
      <w:r w:rsidRPr="00096126">
        <w:rPr>
          <w:rFonts w:cstheme="minorHAnsi"/>
          <w:sz w:val="22"/>
          <w:szCs w:val="22"/>
        </w:rPr>
        <w:t xml:space="preserve"> a </w:t>
      </w:r>
      <w:r>
        <w:rPr>
          <w:rFonts w:cstheme="minorHAnsi"/>
          <w:sz w:val="22"/>
          <w:szCs w:val="22"/>
        </w:rPr>
        <w:t xml:space="preserve">následných </w:t>
      </w:r>
      <w:r w:rsidRPr="00096126">
        <w:rPr>
          <w:rFonts w:cstheme="minorHAnsi"/>
          <w:sz w:val="22"/>
          <w:szCs w:val="22"/>
        </w:rPr>
        <w:t>obhajob</w:t>
      </w:r>
      <w:r w:rsidR="00D106A5" w:rsidRPr="00096126">
        <w:rPr>
          <w:rFonts w:cstheme="minorHAnsi"/>
          <w:sz w:val="22"/>
          <w:szCs w:val="22"/>
        </w:rPr>
        <w:t xml:space="preserve"> </w:t>
      </w:r>
      <w:r w:rsidR="00D106A5" w:rsidRPr="00005FDE">
        <w:rPr>
          <w:rFonts w:cstheme="minorHAnsi"/>
          <w:b/>
          <w:sz w:val="22"/>
          <w:szCs w:val="22"/>
        </w:rPr>
        <w:t>vnitřních grantů</w:t>
      </w:r>
      <w:r w:rsidRPr="00005FDE">
        <w:rPr>
          <w:rFonts w:cstheme="minorHAnsi"/>
          <w:b/>
          <w:sz w:val="22"/>
          <w:szCs w:val="22"/>
        </w:rPr>
        <w:t xml:space="preserve"> IGA UP</w:t>
      </w:r>
      <w:r w:rsidRPr="00096126">
        <w:rPr>
          <w:rFonts w:cstheme="minorHAnsi"/>
          <w:sz w:val="22"/>
          <w:szCs w:val="22"/>
        </w:rPr>
        <w:t xml:space="preserve">. </w:t>
      </w:r>
      <w:r w:rsidR="00D106A5" w:rsidRPr="00096126">
        <w:rPr>
          <w:rFonts w:cstheme="minorHAnsi"/>
          <w:sz w:val="22"/>
          <w:szCs w:val="22"/>
        </w:rPr>
        <w:t xml:space="preserve"> </w:t>
      </w:r>
    </w:p>
    <w:p w:rsidR="00D106A5" w:rsidRPr="00096126" w:rsidRDefault="00096126" w:rsidP="00A15810">
      <w:pPr>
        <w:pStyle w:val="Normlnweb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na dubnový </w:t>
      </w:r>
      <w:r w:rsidRPr="00005FDE">
        <w:rPr>
          <w:rFonts w:cstheme="minorHAnsi"/>
          <w:b/>
          <w:sz w:val="22"/>
          <w:szCs w:val="22"/>
        </w:rPr>
        <w:t>program R</w:t>
      </w:r>
      <w:r w:rsidR="00D106A5" w:rsidRPr="00005FDE">
        <w:rPr>
          <w:rFonts w:cstheme="minorHAnsi"/>
          <w:b/>
          <w:sz w:val="22"/>
          <w:szCs w:val="22"/>
        </w:rPr>
        <w:t>ad</w:t>
      </w:r>
      <w:r w:rsidRPr="00005FDE">
        <w:rPr>
          <w:rFonts w:cstheme="minorHAnsi"/>
          <w:b/>
          <w:sz w:val="22"/>
          <w:szCs w:val="22"/>
        </w:rPr>
        <w:t>y</w:t>
      </w:r>
      <w:r w:rsidR="00D106A5" w:rsidRPr="00005FDE">
        <w:rPr>
          <w:rFonts w:cstheme="minorHAnsi"/>
          <w:b/>
          <w:sz w:val="22"/>
          <w:szCs w:val="22"/>
        </w:rPr>
        <w:t xml:space="preserve"> pro vnitřní hodnocení </w:t>
      </w:r>
      <w:r w:rsidRPr="00005FDE">
        <w:rPr>
          <w:rFonts w:cstheme="minorHAnsi"/>
          <w:b/>
          <w:sz w:val="22"/>
          <w:szCs w:val="22"/>
        </w:rPr>
        <w:t>UP</w:t>
      </w:r>
      <w:r>
        <w:rPr>
          <w:rFonts w:cstheme="minorHAnsi"/>
          <w:sz w:val="22"/>
          <w:szCs w:val="22"/>
        </w:rPr>
        <w:t xml:space="preserve"> </w:t>
      </w:r>
      <w:r w:rsidR="00D106A5" w:rsidRPr="00096126">
        <w:rPr>
          <w:rFonts w:cstheme="minorHAnsi"/>
          <w:sz w:val="22"/>
          <w:szCs w:val="22"/>
        </w:rPr>
        <w:t xml:space="preserve">bude </w:t>
      </w:r>
      <w:r>
        <w:rPr>
          <w:rFonts w:cstheme="minorHAnsi"/>
          <w:sz w:val="22"/>
          <w:szCs w:val="22"/>
        </w:rPr>
        <w:t>zařazeno</w:t>
      </w:r>
      <w:r w:rsidR="00D106A5" w:rsidRPr="00096126">
        <w:rPr>
          <w:rFonts w:cstheme="minorHAnsi"/>
          <w:sz w:val="22"/>
          <w:szCs w:val="22"/>
        </w:rPr>
        <w:t xml:space="preserve"> projedn</w:t>
      </w:r>
      <w:r>
        <w:rPr>
          <w:rFonts w:cstheme="minorHAnsi"/>
          <w:sz w:val="22"/>
          <w:szCs w:val="22"/>
        </w:rPr>
        <w:t>ání</w:t>
      </w:r>
      <w:r w:rsidR="00D106A5" w:rsidRPr="00096126">
        <w:rPr>
          <w:rFonts w:cstheme="minorHAnsi"/>
          <w:sz w:val="22"/>
          <w:szCs w:val="22"/>
        </w:rPr>
        <w:t xml:space="preserve"> návrh</w:t>
      </w:r>
      <w:r>
        <w:rPr>
          <w:rFonts w:cstheme="minorHAnsi"/>
          <w:sz w:val="22"/>
          <w:szCs w:val="22"/>
        </w:rPr>
        <w:t>u akreditace pro DSP Anatomie, histologie a embryologie, který byl schválen Vědeckou radou LF UP dne 13. 2. 2020.</w:t>
      </w:r>
    </w:p>
    <w:p w:rsidR="008F1A58" w:rsidRDefault="008F1A58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2665CB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2665CB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2665CB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2665CB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2665CB" w:rsidRPr="008F1A58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CE0F20">
        <w:rPr>
          <w:rFonts w:cstheme="minorHAnsi"/>
          <w:sz w:val="22"/>
          <w:szCs w:val="22"/>
        </w:rPr>
        <w:t>25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D52B48">
        <w:rPr>
          <w:rFonts w:cstheme="minorHAnsi"/>
          <w:sz w:val="22"/>
          <w:szCs w:val="22"/>
        </w:rPr>
        <w:t>února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Z jednání se omluvil prof. MUDr. Josef Zadražil, CSc., prof. Mgr. Martin </w:t>
      </w:r>
      <w:proofErr w:type="spellStart"/>
      <w:r w:rsidR="002665CB">
        <w:rPr>
          <w:rFonts w:cstheme="minorHAnsi"/>
          <w:sz w:val="22"/>
          <w:szCs w:val="22"/>
        </w:rPr>
        <w:t>Modrianský</w:t>
      </w:r>
      <w:proofErr w:type="spellEnd"/>
      <w:r w:rsidR="002665CB">
        <w:rPr>
          <w:rFonts w:cstheme="minorHAnsi"/>
          <w:sz w:val="22"/>
          <w:szCs w:val="22"/>
        </w:rPr>
        <w:t>, Ph.D. a prof. MUDr. Petr Kaňovský, CSc., FEAN.</w:t>
      </w:r>
      <w:r w:rsidR="00850A68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665CB" w:rsidRDefault="002665C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bookmarkStart w:id="0" w:name="_GoBack"/>
      <w:bookmarkEnd w:id="0"/>
      <w:r w:rsidRPr="008D69E9">
        <w:rPr>
          <w:rFonts w:cstheme="minorHAnsi"/>
          <w:sz w:val="22"/>
          <w:szCs w:val="22"/>
        </w:rPr>
        <w:t xml:space="preserve">Zápis schválil: prof. MUDr. </w:t>
      </w:r>
      <w:r w:rsidR="00E557B1">
        <w:rPr>
          <w:rFonts w:cstheme="minorHAnsi"/>
          <w:sz w:val="22"/>
          <w:szCs w:val="22"/>
        </w:rPr>
        <w:t>Milan Kolář, Ph.D., pro</w:t>
      </w:r>
      <w:r w:rsidR="000271B1">
        <w:rPr>
          <w:rFonts w:cstheme="minorHAnsi"/>
          <w:sz w:val="22"/>
          <w:szCs w:val="22"/>
        </w:rPr>
        <w:t>děkan LF UP</w:t>
      </w:r>
    </w:p>
    <w:sectPr w:rsidR="008D69E9" w:rsidRPr="008D69E9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150" w:rsidRDefault="00117150" w:rsidP="00FE446E">
      <w:r>
        <w:separator/>
      </w:r>
    </w:p>
  </w:endnote>
  <w:endnote w:type="continuationSeparator" w:id="0">
    <w:p w:rsidR="00117150" w:rsidRDefault="00117150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150" w:rsidRDefault="00117150" w:rsidP="00FE446E">
      <w:r>
        <w:separator/>
      </w:r>
    </w:p>
  </w:footnote>
  <w:footnote w:type="continuationSeparator" w:id="0">
    <w:p w:rsidR="00117150" w:rsidRDefault="00117150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B43B6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532F9"/>
    <w:multiLevelType w:val="hybridMultilevel"/>
    <w:tmpl w:val="0A9C5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C354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uredni-des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B4684-7D38-4E34-AAA2-70C19F15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852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5873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13</cp:revision>
  <cp:lastPrinted>2020-02-20T13:22:00Z</cp:lastPrinted>
  <dcterms:created xsi:type="dcterms:W3CDTF">2020-01-29T13:11:00Z</dcterms:created>
  <dcterms:modified xsi:type="dcterms:W3CDTF">2020-02-20T14:10:00Z</dcterms:modified>
</cp:coreProperties>
</file>