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FC0560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E717C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AE717C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E717C">
        <w:rPr>
          <w:rFonts w:cstheme="minorHAnsi"/>
          <w:b/>
          <w:sz w:val="22"/>
          <w:szCs w:val="22"/>
        </w:rPr>
        <w:t>12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AE717C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302411" w:rsidRDefault="006B19C5" w:rsidP="00F10EC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</w:t>
      </w:r>
      <w:r w:rsidR="00C92F29" w:rsidRPr="00DB38A1">
        <w:rPr>
          <w:rFonts w:cstheme="minorHAnsi"/>
          <w:sz w:val="22"/>
          <w:szCs w:val="22"/>
        </w:rPr>
        <w:t xml:space="preserve"> </w:t>
      </w:r>
      <w:r w:rsidR="00AE717C" w:rsidRPr="00DB38A1">
        <w:rPr>
          <w:rFonts w:cstheme="minorHAnsi"/>
          <w:b/>
          <w:sz w:val="22"/>
          <w:szCs w:val="22"/>
        </w:rPr>
        <w:t>16. 1. 2021</w:t>
      </w:r>
      <w:r w:rsidR="00AE717C" w:rsidRPr="00DB38A1">
        <w:rPr>
          <w:rFonts w:cstheme="minorHAnsi"/>
          <w:sz w:val="22"/>
          <w:szCs w:val="22"/>
        </w:rPr>
        <w:t xml:space="preserve"> proběhne na UP </w:t>
      </w:r>
      <w:r w:rsidR="00C92F29" w:rsidRPr="00DB38A1">
        <w:rPr>
          <w:rFonts w:cstheme="minorHAnsi"/>
          <w:b/>
          <w:sz w:val="22"/>
          <w:szCs w:val="22"/>
        </w:rPr>
        <w:t xml:space="preserve">on-line </w:t>
      </w:r>
      <w:r w:rsidR="00AE717C" w:rsidRPr="00DB38A1">
        <w:rPr>
          <w:rFonts w:cstheme="minorHAnsi"/>
          <w:b/>
          <w:sz w:val="22"/>
          <w:szCs w:val="22"/>
        </w:rPr>
        <w:t>Den otevřených dveří</w:t>
      </w:r>
      <w:r w:rsidR="00C92F29" w:rsidRPr="00DB38A1">
        <w:rPr>
          <w:rFonts w:cstheme="minorHAnsi"/>
          <w:sz w:val="22"/>
          <w:szCs w:val="22"/>
        </w:rPr>
        <w:t xml:space="preserve">. Za LF UP byly </w:t>
      </w:r>
      <w:r w:rsidR="00302411" w:rsidRPr="00DB38A1">
        <w:rPr>
          <w:rFonts w:cstheme="minorHAnsi"/>
          <w:sz w:val="22"/>
          <w:szCs w:val="22"/>
        </w:rPr>
        <w:t xml:space="preserve">v termínu </w:t>
      </w:r>
      <w:r w:rsidR="00C92F29" w:rsidRPr="00DB38A1">
        <w:rPr>
          <w:rFonts w:cstheme="minorHAnsi"/>
          <w:sz w:val="22"/>
          <w:szCs w:val="22"/>
        </w:rPr>
        <w:t xml:space="preserve">na </w:t>
      </w:r>
      <w:r w:rsidR="00DB38A1" w:rsidRPr="00DB38A1">
        <w:rPr>
          <w:rFonts w:cstheme="minorHAnsi"/>
          <w:sz w:val="22"/>
          <w:szCs w:val="22"/>
        </w:rPr>
        <w:t xml:space="preserve">oddělení komunikace </w:t>
      </w:r>
      <w:r w:rsidR="00C92F29" w:rsidRPr="00DB38A1">
        <w:rPr>
          <w:rFonts w:cstheme="minorHAnsi"/>
          <w:sz w:val="22"/>
          <w:szCs w:val="22"/>
        </w:rPr>
        <w:t xml:space="preserve">RUP zaslány </w:t>
      </w:r>
      <w:r w:rsidR="003A3E62" w:rsidRPr="00DB38A1">
        <w:rPr>
          <w:rFonts w:cstheme="minorHAnsi"/>
          <w:sz w:val="22"/>
          <w:szCs w:val="22"/>
        </w:rPr>
        <w:t xml:space="preserve">příslušné </w:t>
      </w:r>
      <w:r w:rsidR="00C92F29" w:rsidRPr="00DB38A1">
        <w:rPr>
          <w:rFonts w:cstheme="minorHAnsi"/>
          <w:sz w:val="22"/>
          <w:szCs w:val="22"/>
        </w:rPr>
        <w:t>materiál</w:t>
      </w:r>
      <w:r w:rsidR="003A3E62" w:rsidRPr="00DB38A1">
        <w:rPr>
          <w:rFonts w:cstheme="minorHAnsi"/>
          <w:sz w:val="22"/>
          <w:szCs w:val="22"/>
        </w:rPr>
        <w:t>y</w:t>
      </w:r>
      <w:r w:rsidR="00302411" w:rsidRPr="00DB38A1">
        <w:rPr>
          <w:rFonts w:cstheme="minorHAnsi"/>
          <w:sz w:val="22"/>
          <w:szCs w:val="22"/>
        </w:rPr>
        <w:t>. P</w:t>
      </w:r>
      <w:r w:rsidR="003A3E62" w:rsidRPr="00DB38A1">
        <w:rPr>
          <w:rFonts w:cstheme="minorHAnsi"/>
          <w:sz w:val="22"/>
          <w:szCs w:val="22"/>
        </w:rPr>
        <w:t>rezentac</w:t>
      </w:r>
      <w:r w:rsidR="00302411" w:rsidRPr="00DB38A1">
        <w:rPr>
          <w:rFonts w:cstheme="minorHAnsi"/>
          <w:sz w:val="22"/>
          <w:szCs w:val="22"/>
        </w:rPr>
        <w:t>i</w:t>
      </w:r>
      <w:r w:rsidR="003A3E62" w:rsidRPr="00DB38A1">
        <w:rPr>
          <w:rFonts w:cstheme="minorHAnsi"/>
          <w:sz w:val="22"/>
          <w:szCs w:val="22"/>
        </w:rPr>
        <w:t xml:space="preserve"> Lékař</w:t>
      </w:r>
      <w:r w:rsidR="00302411" w:rsidRPr="00DB38A1">
        <w:rPr>
          <w:rFonts w:cstheme="minorHAnsi"/>
          <w:sz w:val="22"/>
          <w:szCs w:val="22"/>
        </w:rPr>
        <w:t>ské fakulty lze nalézt na:</w:t>
      </w:r>
      <w:r w:rsidR="00DB38A1" w:rsidRPr="00DB38A1">
        <w:rPr>
          <w:rFonts w:cstheme="minorHAnsi"/>
          <w:sz w:val="22"/>
          <w:szCs w:val="22"/>
        </w:rPr>
        <w:t xml:space="preserve"> </w:t>
      </w:r>
      <w:hyperlink r:id="rId8" w:history="1">
        <w:r w:rsidR="00302411" w:rsidRPr="00DB38A1">
          <w:rPr>
            <w:rStyle w:val="Hypertextovodkaz"/>
            <w:rFonts w:cstheme="minorHAnsi"/>
            <w:sz w:val="22"/>
            <w:szCs w:val="22"/>
          </w:rPr>
          <w:t>https://www.univerzitnimesto.cz/dod/le</w:t>
        </w:r>
        <w:r w:rsidR="00302411" w:rsidRPr="00DB38A1">
          <w:rPr>
            <w:rStyle w:val="Hypertextovodkaz"/>
            <w:rFonts w:cstheme="minorHAnsi"/>
            <w:sz w:val="22"/>
            <w:szCs w:val="22"/>
          </w:rPr>
          <w:t>k</w:t>
        </w:r>
        <w:r w:rsidR="00302411" w:rsidRPr="00DB38A1">
          <w:rPr>
            <w:rStyle w:val="Hypertextovodkaz"/>
            <w:rFonts w:cstheme="minorHAnsi"/>
            <w:sz w:val="22"/>
            <w:szCs w:val="22"/>
          </w:rPr>
          <w:t>arska-fakulta</w:t>
        </w:r>
      </w:hyperlink>
      <w:r w:rsidR="00F9348C">
        <w:rPr>
          <w:rFonts w:cstheme="minorHAnsi"/>
          <w:sz w:val="22"/>
          <w:szCs w:val="22"/>
        </w:rPr>
        <w:t xml:space="preserve"> nebo přímo na webových stránkách Lékařské fakulty: </w:t>
      </w:r>
      <w:hyperlink r:id="rId9" w:history="1">
        <w:r w:rsidR="00F9348C" w:rsidRPr="009D6532">
          <w:rPr>
            <w:rStyle w:val="Hypertextovodkaz"/>
            <w:rFonts w:cstheme="minorHAnsi"/>
            <w:sz w:val="22"/>
            <w:szCs w:val="22"/>
          </w:rPr>
          <w:t>https://www.lf.upol.cz/studujte-u-n</w:t>
        </w:r>
        <w:r w:rsidR="00F9348C" w:rsidRPr="009D6532">
          <w:rPr>
            <w:rStyle w:val="Hypertextovodkaz"/>
            <w:rFonts w:cstheme="minorHAnsi"/>
            <w:sz w:val="22"/>
            <w:szCs w:val="22"/>
          </w:rPr>
          <w:t>a</w:t>
        </w:r>
        <w:r w:rsidR="00F9348C" w:rsidRPr="009D6532">
          <w:rPr>
            <w:rStyle w:val="Hypertextovodkaz"/>
            <w:rFonts w:cstheme="minorHAnsi"/>
            <w:sz w:val="22"/>
            <w:szCs w:val="22"/>
          </w:rPr>
          <w:t>s/#c5572</w:t>
        </w:r>
      </w:hyperlink>
      <w:r w:rsidR="00F9348C">
        <w:rPr>
          <w:rFonts w:cstheme="minorHAnsi"/>
          <w:sz w:val="22"/>
          <w:szCs w:val="22"/>
        </w:rPr>
        <w:t>.</w:t>
      </w:r>
    </w:p>
    <w:p w:rsidR="005C7147" w:rsidRPr="005C7147" w:rsidRDefault="00C92F29" w:rsidP="009320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aktualizována webová stránka fakulty k problematice </w:t>
      </w:r>
      <w:r w:rsidRPr="005C7147">
        <w:rPr>
          <w:rFonts w:cstheme="minorHAnsi"/>
          <w:b/>
          <w:sz w:val="22"/>
          <w:szCs w:val="22"/>
        </w:rPr>
        <w:t>Covid-19</w:t>
      </w:r>
      <w:r w:rsidR="005C7147">
        <w:rPr>
          <w:rFonts w:cstheme="minorHAnsi"/>
          <w:sz w:val="22"/>
          <w:szCs w:val="22"/>
        </w:rPr>
        <w:t>:</w:t>
      </w:r>
      <w:r w:rsidR="00060C99">
        <w:rPr>
          <w:rFonts w:cstheme="minorHAnsi"/>
          <w:sz w:val="22"/>
          <w:szCs w:val="22"/>
        </w:rPr>
        <w:t xml:space="preserve"> </w:t>
      </w:r>
    </w:p>
    <w:p w:rsidR="00C92F29" w:rsidRPr="00CF1636" w:rsidRDefault="0070274E" w:rsidP="005C714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hyperlink r:id="rId10" w:history="1">
        <w:r w:rsidR="005C7147" w:rsidRPr="00ED4D64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060C99">
        <w:rPr>
          <w:rFonts w:cstheme="minorHAnsi"/>
          <w:sz w:val="22"/>
          <w:szCs w:val="22"/>
        </w:rPr>
        <w:t xml:space="preserve">. </w:t>
      </w:r>
      <w:r w:rsidR="00C92F29">
        <w:rPr>
          <w:rFonts w:cstheme="minorHAnsi"/>
          <w:sz w:val="22"/>
          <w:szCs w:val="22"/>
        </w:rPr>
        <w:t xml:space="preserve"> </w:t>
      </w:r>
      <w:r w:rsidR="00C92F29" w:rsidRPr="00CF1636">
        <w:rPr>
          <w:rFonts w:cstheme="minorHAnsi"/>
          <w:b/>
          <w:sz w:val="22"/>
          <w:szCs w:val="22"/>
        </w:rPr>
        <w:t>Dle aktuálního vládního opatření (</w:t>
      </w:r>
      <w:r w:rsidR="00AE0EC6" w:rsidRPr="00CF1636">
        <w:rPr>
          <w:rFonts w:cstheme="minorHAnsi"/>
          <w:b/>
          <w:sz w:val="22"/>
          <w:szCs w:val="22"/>
        </w:rPr>
        <w:t xml:space="preserve">s </w:t>
      </w:r>
      <w:r w:rsidR="00C92F29" w:rsidRPr="00CF1636">
        <w:rPr>
          <w:rFonts w:cstheme="minorHAnsi"/>
          <w:b/>
          <w:sz w:val="22"/>
          <w:szCs w:val="22"/>
        </w:rPr>
        <w:t>účinnost</w:t>
      </w:r>
      <w:r w:rsidR="00CF1636">
        <w:rPr>
          <w:rFonts w:cstheme="minorHAnsi"/>
          <w:b/>
          <w:sz w:val="22"/>
          <w:szCs w:val="22"/>
        </w:rPr>
        <w:t>í</w:t>
      </w:r>
      <w:r w:rsidR="00C92F29" w:rsidRPr="00CF1636">
        <w:rPr>
          <w:rFonts w:cstheme="minorHAnsi"/>
          <w:b/>
          <w:sz w:val="22"/>
          <w:szCs w:val="22"/>
        </w:rPr>
        <w:t xml:space="preserve"> od 11. 1.</w:t>
      </w:r>
      <w:r w:rsidR="00E107B6" w:rsidRPr="00CF1636">
        <w:rPr>
          <w:rFonts w:cstheme="minorHAnsi"/>
          <w:b/>
          <w:sz w:val="22"/>
          <w:szCs w:val="22"/>
        </w:rPr>
        <w:t xml:space="preserve"> </w:t>
      </w:r>
      <w:r w:rsidR="00CF1636" w:rsidRPr="00CF1636">
        <w:rPr>
          <w:rFonts w:cstheme="minorHAnsi"/>
          <w:b/>
          <w:sz w:val="22"/>
          <w:szCs w:val="22"/>
        </w:rPr>
        <w:t>do 22.</w:t>
      </w:r>
      <w:r w:rsidR="00060C99" w:rsidRPr="00CF1636">
        <w:rPr>
          <w:rFonts w:cstheme="minorHAnsi"/>
          <w:b/>
          <w:sz w:val="22"/>
          <w:szCs w:val="22"/>
        </w:rPr>
        <w:t xml:space="preserve"> </w:t>
      </w:r>
      <w:r w:rsidR="00C92F29" w:rsidRPr="00CF1636">
        <w:rPr>
          <w:rFonts w:cstheme="minorHAnsi"/>
          <w:b/>
          <w:sz w:val="22"/>
          <w:szCs w:val="22"/>
        </w:rPr>
        <w:t>1.</w:t>
      </w:r>
      <w:r w:rsidR="00060C99" w:rsidRPr="00CF1636">
        <w:rPr>
          <w:rFonts w:cstheme="minorHAnsi"/>
          <w:b/>
          <w:sz w:val="22"/>
          <w:szCs w:val="22"/>
        </w:rPr>
        <w:t xml:space="preserve"> </w:t>
      </w:r>
      <w:r w:rsidR="00C92F29" w:rsidRPr="00CF1636">
        <w:rPr>
          <w:rFonts w:cstheme="minorHAnsi"/>
          <w:b/>
          <w:sz w:val="22"/>
          <w:szCs w:val="22"/>
        </w:rPr>
        <w:t xml:space="preserve">2021) </w:t>
      </w:r>
      <w:r w:rsidR="00AE0EC6" w:rsidRPr="00CF1636">
        <w:rPr>
          <w:rFonts w:cstheme="minorHAnsi"/>
          <w:b/>
          <w:sz w:val="22"/>
          <w:szCs w:val="22"/>
        </w:rPr>
        <w:t>p</w:t>
      </w:r>
      <w:r w:rsidR="00C92F29" w:rsidRPr="00CF1636">
        <w:rPr>
          <w:rFonts w:cstheme="minorHAnsi"/>
          <w:b/>
          <w:sz w:val="22"/>
          <w:szCs w:val="22"/>
        </w:rPr>
        <w:t xml:space="preserve">latí: </w:t>
      </w:r>
    </w:p>
    <w:p w:rsidR="00C92F29" w:rsidRPr="00060C99" w:rsidRDefault="00060C99" w:rsidP="00302411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92F29">
        <w:rPr>
          <w:rFonts w:cstheme="minorHAnsi"/>
          <w:sz w:val="22"/>
          <w:szCs w:val="22"/>
        </w:rPr>
        <w:t xml:space="preserve">ákaz </w:t>
      </w:r>
      <w:r w:rsidR="00C92F29" w:rsidRPr="00C92F29">
        <w:rPr>
          <w:rFonts w:cstheme="minorHAnsi"/>
          <w:sz w:val="22"/>
          <w:szCs w:val="22"/>
        </w:rPr>
        <w:t>osobní přítomnost</w:t>
      </w:r>
      <w:r w:rsidR="00C94616">
        <w:rPr>
          <w:rFonts w:cstheme="minorHAnsi"/>
          <w:sz w:val="22"/>
          <w:szCs w:val="22"/>
        </w:rPr>
        <w:t>i</w:t>
      </w:r>
      <w:r w:rsidR="00C92F29" w:rsidRPr="00C92F29">
        <w:rPr>
          <w:rFonts w:cstheme="minorHAnsi"/>
          <w:sz w:val="22"/>
          <w:szCs w:val="22"/>
        </w:rPr>
        <w:t xml:space="preserve"> studentů na zkouškách, a to tak, účastní-li se v jeden čas zkoušky více než 10 osob (zkoušky do 10 osob tedy mohou probíhat prezenčně</w:t>
      </w:r>
      <w:r w:rsidR="006B19C5">
        <w:rPr>
          <w:rFonts w:cstheme="minorHAnsi"/>
          <w:sz w:val="22"/>
          <w:szCs w:val="22"/>
        </w:rPr>
        <w:t>)</w:t>
      </w:r>
      <w:r w:rsidR="00EB1D44">
        <w:rPr>
          <w:rFonts w:cstheme="minorHAnsi"/>
          <w:sz w:val="22"/>
          <w:szCs w:val="22"/>
        </w:rPr>
        <w:t>.</w:t>
      </w:r>
    </w:p>
    <w:p w:rsidR="00C92F29" w:rsidRDefault="00060C99" w:rsidP="0093207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92F29" w:rsidRPr="00060C99">
        <w:rPr>
          <w:rFonts w:cstheme="minorHAnsi"/>
          <w:sz w:val="22"/>
          <w:szCs w:val="22"/>
        </w:rPr>
        <w:t>ákaz osobní přítomnosti studentů na výuce se nevztahuje na účast na klinické a praktické výuce a praxi studentů studijních programů všeobecné lékařství, zubní lékařství, farmacie a dalších zdravotnických studijních programů a studentů vykonávajících pedagogickou praktickou výuku a praxi v mateřských, základních a středních školách nebo školských zařízeních pro výkon ústavní a ochranné výchovy</w:t>
      </w:r>
      <w:r>
        <w:rPr>
          <w:rFonts w:cstheme="minorHAnsi"/>
          <w:sz w:val="22"/>
          <w:szCs w:val="22"/>
        </w:rPr>
        <w:t>.</w:t>
      </w:r>
    </w:p>
    <w:p w:rsidR="00C92F29" w:rsidRDefault="00060C99" w:rsidP="0093207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C92F29" w:rsidRPr="00060C99">
        <w:rPr>
          <w:rFonts w:cstheme="minorHAnsi"/>
          <w:sz w:val="22"/>
          <w:szCs w:val="22"/>
        </w:rPr>
        <w:t>ovoleny jsou individuální konzultace s</w:t>
      </w:r>
      <w:r w:rsidR="00E107B6">
        <w:rPr>
          <w:rFonts w:cstheme="minorHAnsi"/>
          <w:sz w:val="22"/>
          <w:szCs w:val="22"/>
        </w:rPr>
        <w:t> </w:t>
      </w:r>
      <w:r w:rsidR="00C92F29" w:rsidRPr="00060C99">
        <w:rPr>
          <w:rFonts w:cstheme="minorHAnsi"/>
          <w:sz w:val="22"/>
          <w:szCs w:val="22"/>
        </w:rPr>
        <w:t>vyučujícím</w:t>
      </w:r>
      <w:r w:rsidR="00E107B6">
        <w:rPr>
          <w:rFonts w:cstheme="minorHAnsi"/>
          <w:sz w:val="22"/>
          <w:szCs w:val="22"/>
        </w:rPr>
        <w:t xml:space="preserve"> (jeden student a jeden akademický pracovník).</w:t>
      </w:r>
    </w:p>
    <w:p w:rsidR="00E107B6" w:rsidRPr="00E107B6" w:rsidRDefault="00AE0EC6" w:rsidP="009320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předložil členkám a členům vedení </w:t>
      </w:r>
      <w:r w:rsidRPr="00CF1636">
        <w:rPr>
          <w:rFonts w:cstheme="minorHAnsi"/>
          <w:b/>
          <w:sz w:val="22"/>
          <w:szCs w:val="22"/>
        </w:rPr>
        <w:t>k připomínkování Smlouvu o spolupráci mezi LF UP a LF OU</w:t>
      </w:r>
      <w:r>
        <w:rPr>
          <w:rFonts w:cstheme="minorHAnsi"/>
          <w:sz w:val="22"/>
          <w:szCs w:val="22"/>
        </w:rPr>
        <w:t xml:space="preserve">. </w:t>
      </w:r>
      <w:r w:rsidR="006F5F11">
        <w:rPr>
          <w:rFonts w:cstheme="minorHAnsi"/>
          <w:sz w:val="22"/>
          <w:szCs w:val="22"/>
        </w:rPr>
        <w:t>Po diskuzi byl schválen finální návrh, který bude zaslán děkanovi LF OU</w:t>
      </w:r>
      <w:r>
        <w:rPr>
          <w:rFonts w:cstheme="minorHAnsi"/>
          <w:sz w:val="22"/>
          <w:szCs w:val="22"/>
        </w:rPr>
        <w:t xml:space="preserve">.  </w:t>
      </w:r>
    </w:p>
    <w:p w:rsidR="00AE717C" w:rsidRPr="00CC6EFC" w:rsidRDefault="00AE717C" w:rsidP="00932072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těchto vnitřních norem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AE717C" w:rsidRDefault="00AE717C" w:rsidP="00AE717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CF1636">
        <w:rPr>
          <w:bCs/>
          <w:sz w:val="22"/>
          <w:szCs w:val="22"/>
        </w:rPr>
        <w:t>8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1.</w:t>
      </w:r>
      <w:r w:rsidRPr="008508FA">
        <w:rPr>
          <w:bCs/>
          <w:sz w:val="22"/>
          <w:szCs w:val="22"/>
        </w:rPr>
        <w:t> 20</w:t>
      </w:r>
      <w:r>
        <w:rPr>
          <w:bCs/>
          <w:sz w:val="22"/>
          <w:szCs w:val="22"/>
        </w:rPr>
        <w:t>2</w:t>
      </w:r>
      <w:r w:rsidR="00CF1636">
        <w:rPr>
          <w:bCs/>
          <w:sz w:val="22"/>
          <w:szCs w:val="22"/>
        </w:rPr>
        <w:t>1</w:t>
      </w:r>
      <w:r w:rsidRPr="008508FA">
        <w:rPr>
          <w:bCs/>
          <w:sz w:val="22"/>
          <w:szCs w:val="22"/>
        </w:rPr>
        <w:t xml:space="preserve"> nab</w:t>
      </w:r>
      <w:r>
        <w:rPr>
          <w:bCs/>
          <w:sz w:val="22"/>
          <w:szCs w:val="22"/>
        </w:rPr>
        <w:t>yl</w:t>
      </w:r>
      <w:r w:rsidR="00CF1636">
        <w:rPr>
          <w:bCs/>
          <w:sz w:val="22"/>
          <w:szCs w:val="22"/>
        </w:rPr>
        <w:t xml:space="preserve">a </w:t>
      </w:r>
      <w:r w:rsidRPr="008508FA">
        <w:rPr>
          <w:bCs/>
          <w:sz w:val="22"/>
          <w:szCs w:val="22"/>
        </w:rPr>
        <w:t xml:space="preserve">účinnosti </w:t>
      </w:r>
      <w:r>
        <w:rPr>
          <w:bCs/>
          <w:sz w:val="22"/>
          <w:szCs w:val="22"/>
        </w:rPr>
        <w:t>níže uveden</w:t>
      </w:r>
      <w:r w:rsidR="00CF1636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 vnitřní norm</w:t>
      </w:r>
      <w:r w:rsidR="00CF163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UP:</w:t>
      </w:r>
    </w:p>
    <w:p w:rsidR="00CF1636" w:rsidRDefault="00CF1636" w:rsidP="00AE717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R-B-19/19-N02 – Novela č. 2 – Cestovní náhrady</w:t>
      </w:r>
    </w:p>
    <w:p w:rsidR="00CF1636" w:rsidRDefault="00CF1636" w:rsidP="00AE717C">
      <w:pPr>
        <w:spacing w:after="0" w:line="240" w:lineRule="auto"/>
        <w:ind w:left="708"/>
        <w:jc w:val="both"/>
        <w:rPr>
          <w:color w:val="1F497D"/>
          <w:sz w:val="22"/>
          <w:szCs w:val="22"/>
        </w:rPr>
      </w:pPr>
      <w:r w:rsidRPr="00CF1636">
        <w:rPr>
          <w:bCs/>
          <w:sz w:val="22"/>
          <w:szCs w:val="22"/>
        </w:rPr>
        <w:t xml:space="preserve">odkaz: </w:t>
      </w:r>
      <w:hyperlink r:id="rId11" w:history="1">
        <w:r w:rsidRPr="00CF1636">
          <w:rPr>
            <w:rStyle w:val="Hypertextovodkaz"/>
            <w:sz w:val="22"/>
            <w:szCs w:val="22"/>
          </w:rPr>
          <w:t>https://files.upol.cz/normy/normy/R-B-19-19-N02.pdf</w:t>
        </w:r>
      </w:hyperlink>
    </w:p>
    <w:p w:rsidR="00CF1636" w:rsidRDefault="00CF1636" w:rsidP="00AE717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15. 1. 2021 nabývá účinnosti níže uvedená vnitřní norma UP:</w:t>
      </w:r>
    </w:p>
    <w:p w:rsidR="00CF1636" w:rsidRDefault="00CF1636" w:rsidP="00AE717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R-B-19/22-N01 – Novela č. 1 – Vydávání dokladů o absolvování studia, programu celoživotního vzdělávání a rigorózního řízení na UP</w:t>
      </w:r>
    </w:p>
    <w:p w:rsidR="00CF1636" w:rsidRPr="00CF1636" w:rsidRDefault="00CF1636" w:rsidP="00AE717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12" w:history="1">
        <w:r>
          <w:rPr>
            <w:rStyle w:val="Hypertextovodkaz"/>
          </w:rPr>
          <w:t>https://files.upol.cz/normy/normy/R-B-19-22-N01.pdf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907A89" w:rsidRPr="008F1B5A" w:rsidRDefault="008F1B5A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F1B5A">
        <w:rPr>
          <w:rFonts w:cstheme="minorHAnsi"/>
          <w:b/>
          <w:sz w:val="22"/>
          <w:szCs w:val="22"/>
          <w:u w:val="single"/>
        </w:rPr>
        <w:t>p</w:t>
      </w:r>
      <w:r w:rsidR="00907A89" w:rsidRPr="008F1B5A">
        <w:rPr>
          <w:rFonts w:cstheme="minorHAnsi"/>
          <w:b/>
          <w:sz w:val="22"/>
          <w:szCs w:val="22"/>
          <w:u w:val="single"/>
        </w:rPr>
        <w:t>rof. MUDr. Mgr. Milan Raška, Ph.D.</w:t>
      </w:r>
    </w:p>
    <w:p w:rsidR="00907A89" w:rsidRPr="00AF3FC6" w:rsidRDefault="008F1B5A" w:rsidP="008F1B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AF3FC6">
        <w:rPr>
          <w:rFonts w:cstheme="minorHAnsi"/>
          <w:b/>
          <w:sz w:val="22"/>
          <w:szCs w:val="22"/>
        </w:rPr>
        <w:t>proběhlo první kolo on-line přijímacích zkoušek pro anglické studijní programy.</w:t>
      </w:r>
    </w:p>
    <w:p w:rsidR="003A3E62" w:rsidRDefault="003A3E6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F1B5A" w:rsidRDefault="008F1B5A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DB38A1" w:rsidRPr="00DB38A1" w:rsidRDefault="00DB38A1" w:rsidP="00DB38A1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I</w:t>
      </w:r>
      <w:r w:rsidRPr="00DB38A1">
        <w:rPr>
          <w:rFonts w:eastAsia="Times New Roman" w:cstheme="minorHAnsi"/>
          <w:sz w:val="22"/>
          <w:szCs w:val="22"/>
        </w:rPr>
        <w:t xml:space="preserve">nformovala o zahájení prací na </w:t>
      </w:r>
      <w:r w:rsidRPr="005164CF">
        <w:rPr>
          <w:rFonts w:eastAsia="Times New Roman" w:cstheme="minorHAnsi"/>
          <w:b/>
          <w:sz w:val="22"/>
          <w:szCs w:val="22"/>
        </w:rPr>
        <w:t>vykázání výukové zátěže jednotlivých pracovišť za rok 2020.</w:t>
      </w:r>
      <w:r w:rsidRPr="00DB38A1">
        <w:rPr>
          <w:rFonts w:eastAsia="Times New Roman" w:cstheme="minorHAnsi"/>
          <w:sz w:val="22"/>
          <w:szCs w:val="22"/>
        </w:rPr>
        <w:t xml:space="preserve"> Navrhla, aby rozsah vykázané odučené výuky (i on line) byl v souladu s rozsahem uvedeným ve studijních plánech jednotlivých studijních programů s tím, že pro evidenci výukové zátěže je rozhodující zařazen</w:t>
      </w:r>
      <w:r w:rsidR="00C94616">
        <w:rPr>
          <w:rFonts w:eastAsia="Times New Roman" w:cstheme="minorHAnsi"/>
          <w:sz w:val="22"/>
          <w:szCs w:val="22"/>
        </w:rPr>
        <w:t>í</w:t>
      </w:r>
      <w:r w:rsidRPr="00DB38A1">
        <w:rPr>
          <w:rFonts w:eastAsia="Times New Roman" w:cstheme="minorHAnsi"/>
          <w:sz w:val="22"/>
          <w:szCs w:val="22"/>
        </w:rPr>
        <w:t xml:space="preserve"> platných rozvrhových akcí ve STAGu do příslušného semestru. (</w:t>
      </w:r>
      <w:r w:rsidR="00C94616">
        <w:rPr>
          <w:rFonts w:eastAsia="Times New Roman" w:cstheme="minorHAnsi"/>
          <w:sz w:val="22"/>
          <w:szCs w:val="22"/>
        </w:rPr>
        <w:t>p</w:t>
      </w:r>
      <w:r w:rsidRPr="00DB38A1">
        <w:rPr>
          <w:rFonts w:eastAsia="Times New Roman" w:cstheme="minorHAnsi"/>
          <w:sz w:val="22"/>
          <w:szCs w:val="22"/>
        </w:rPr>
        <w:t xml:space="preserve">oznámka: do výukové zátěže za rok 2020 budou započteny platné rozvrhové akce roku </w:t>
      </w:r>
      <w:r w:rsidRPr="00DB38A1">
        <w:rPr>
          <w:rFonts w:eastAsia="Times New Roman" w:cstheme="minorHAnsi"/>
          <w:sz w:val="22"/>
          <w:szCs w:val="22"/>
        </w:rPr>
        <w:lastRenderedPageBreak/>
        <w:t>2019/20 zařazeny do letního semestru a roku 2020/21 zařazeny do zimního semestru)</w:t>
      </w:r>
      <w:r w:rsidR="00273B42">
        <w:rPr>
          <w:rFonts w:eastAsia="Times New Roman" w:cstheme="minorHAnsi"/>
          <w:sz w:val="22"/>
          <w:szCs w:val="22"/>
        </w:rPr>
        <w:t xml:space="preserve">. </w:t>
      </w:r>
      <w:r w:rsidRPr="00DB38A1">
        <w:rPr>
          <w:rFonts w:eastAsia="Times New Roman" w:cstheme="minorHAnsi"/>
          <w:sz w:val="22"/>
          <w:szCs w:val="22"/>
        </w:rPr>
        <w:t xml:space="preserve"> Vedení fakulty </w:t>
      </w:r>
      <w:r w:rsidR="00C94616">
        <w:rPr>
          <w:rFonts w:eastAsia="Times New Roman" w:cstheme="minorHAnsi"/>
          <w:sz w:val="22"/>
          <w:szCs w:val="22"/>
        </w:rPr>
        <w:t>t</w:t>
      </w:r>
      <w:r w:rsidRPr="00DB38A1">
        <w:rPr>
          <w:rFonts w:eastAsia="Times New Roman" w:cstheme="minorHAnsi"/>
          <w:sz w:val="22"/>
          <w:szCs w:val="22"/>
        </w:rPr>
        <w:t>ento rozvrh schválilo.</w:t>
      </w:r>
    </w:p>
    <w:p w:rsidR="003A3E62" w:rsidRPr="00DB38A1" w:rsidRDefault="003A3E62" w:rsidP="00DB38A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E62" w:rsidRDefault="008F1B5A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8F1B5A" w:rsidRPr="008F1B5A" w:rsidRDefault="008F1B5A" w:rsidP="008F1B5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jsou připraveny </w:t>
      </w:r>
      <w:r w:rsidRPr="00BE7EE4">
        <w:rPr>
          <w:rFonts w:cstheme="minorHAnsi"/>
          <w:b/>
          <w:sz w:val="22"/>
          <w:szCs w:val="22"/>
        </w:rPr>
        <w:t>podklady pro metodik</w:t>
      </w:r>
      <w:r w:rsidR="00C94616">
        <w:rPr>
          <w:rFonts w:cstheme="minorHAnsi"/>
          <w:b/>
          <w:sz w:val="22"/>
          <w:szCs w:val="22"/>
        </w:rPr>
        <w:t>u</w:t>
      </w:r>
      <w:r w:rsidRPr="00BE7EE4">
        <w:rPr>
          <w:rFonts w:cstheme="minorHAnsi"/>
          <w:b/>
          <w:sz w:val="22"/>
          <w:szCs w:val="22"/>
        </w:rPr>
        <w:t xml:space="preserve"> dělení finančních prostředků pro rok 2021</w:t>
      </w:r>
      <w:r>
        <w:rPr>
          <w:rFonts w:cstheme="minorHAnsi"/>
          <w:sz w:val="22"/>
          <w:szCs w:val="22"/>
        </w:rPr>
        <w:t>.</w:t>
      </w:r>
    </w:p>
    <w:p w:rsidR="005164CF" w:rsidRDefault="005164CF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A3E62" w:rsidRDefault="00BE7EE4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Mgr. M</w:t>
      </w:r>
      <w:r w:rsidR="003A3E62">
        <w:rPr>
          <w:rFonts w:cstheme="minorHAnsi"/>
          <w:b/>
          <w:sz w:val="22"/>
          <w:szCs w:val="22"/>
          <w:u w:val="single"/>
        </w:rPr>
        <w:t>artin</w:t>
      </w:r>
      <w:r>
        <w:rPr>
          <w:rFonts w:cstheme="minorHAnsi"/>
          <w:b/>
          <w:sz w:val="22"/>
          <w:szCs w:val="22"/>
          <w:u w:val="single"/>
        </w:rPr>
        <w:t xml:space="preserve"> Modrianský, Ph.D.</w:t>
      </w:r>
    </w:p>
    <w:p w:rsidR="00BE7EE4" w:rsidRPr="00BE7EE4" w:rsidRDefault="00BE7EE4" w:rsidP="00BE7EE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5D680D">
        <w:rPr>
          <w:rFonts w:cstheme="minorHAnsi"/>
          <w:sz w:val="22"/>
          <w:szCs w:val="22"/>
        </w:rPr>
        <w:t>info</w:t>
      </w:r>
      <w:r w:rsidR="007167C3">
        <w:rPr>
          <w:rFonts w:cstheme="minorHAnsi"/>
          <w:sz w:val="22"/>
          <w:szCs w:val="22"/>
        </w:rPr>
        <w:t>r</w:t>
      </w:r>
      <w:r w:rsidR="005D680D">
        <w:rPr>
          <w:rFonts w:cstheme="minorHAnsi"/>
          <w:sz w:val="22"/>
          <w:szCs w:val="22"/>
        </w:rPr>
        <w:t>moval, že</w:t>
      </w:r>
      <w:r w:rsidR="00C30E43">
        <w:rPr>
          <w:rFonts w:cstheme="minorHAnsi"/>
          <w:sz w:val="22"/>
          <w:szCs w:val="22"/>
        </w:rPr>
        <w:t xml:space="preserve"> Stálé komisi pro vnitřní oponentní řízení LF UP</w:t>
      </w:r>
      <w:r w:rsidR="005D680D">
        <w:rPr>
          <w:rFonts w:cstheme="minorHAnsi"/>
          <w:sz w:val="22"/>
          <w:szCs w:val="22"/>
        </w:rPr>
        <w:t xml:space="preserve"> bu</w:t>
      </w:r>
      <w:r w:rsidR="00C30E43">
        <w:rPr>
          <w:rFonts w:cstheme="minorHAnsi"/>
          <w:sz w:val="22"/>
          <w:szCs w:val="22"/>
        </w:rPr>
        <w:t>de</w:t>
      </w:r>
      <w:r w:rsidR="005D680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předlož</w:t>
      </w:r>
      <w:r w:rsidR="005D680D">
        <w:rPr>
          <w:rFonts w:cstheme="minorHAnsi"/>
          <w:sz w:val="22"/>
          <w:szCs w:val="22"/>
        </w:rPr>
        <w:t>en</w:t>
      </w:r>
      <w:r w:rsidR="00C30E4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Pr="00C30E43">
        <w:rPr>
          <w:rFonts w:cstheme="minorHAnsi"/>
          <w:sz w:val="22"/>
          <w:szCs w:val="22"/>
        </w:rPr>
        <w:t>k</w:t>
      </w:r>
      <w:r w:rsidRPr="00AF3FC6">
        <w:rPr>
          <w:rFonts w:cstheme="minorHAnsi"/>
          <w:b/>
          <w:sz w:val="22"/>
          <w:szCs w:val="22"/>
        </w:rPr>
        <w:t xml:space="preserve"> projednání závěrečn</w:t>
      </w:r>
      <w:r w:rsidR="00C30E43">
        <w:rPr>
          <w:rFonts w:cstheme="minorHAnsi"/>
          <w:b/>
          <w:sz w:val="22"/>
          <w:szCs w:val="22"/>
        </w:rPr>
        <w:t>á</w:t>
      </w:r>
      <w:r w:rsidRPr="00AF3FC6">
        <w:rPr>
          <w:rFonts w:cstheme="minorHAnsi"/>
          <w:b/>
          <w:sz w:val="22"/>
          <w:szCs w:val="22"/>
        </w:rPr>
        <w:t xml:space="preserve"> zpráv</w:t>
      </w:r>
      <w:r w:rsidR="00C30E43">
        <w:rPr>
          <w:rFonts w:cstheme="minorHAnsi"/>
          <w:b/>
          <w:sz w:val="22"/>
          <w:szCs w:val="22"/>
        </w:rPr>
        <w:t>a</w:t>
      </w:r>
      <w:r w:rsidRPr="00AF3FC6">
        <w:rPr>
          <w:rFonts w:cstheme="minorHAnsi"/>
          <w:b/>
          <w:sz w:val="22"/>
          <w:szCs w:val="22"/>
        </w:rPr>
        <w:t xml:space="preserve"> FRUP a průběž</w:t>
      </w:r>
      <w:r w:rsidR="007167C3">
        <w:rPr>
          <w:rFonts w:cstheme="minorHAnsi"/>
          <w:b/>
          <w:sz w:val="22"/>
          <w:szCs w:val="22"/>
        </w:rPr>
        <w:t>ná</w:t>
      </w:r>
      <w:r w:rsidRPr="00AF3FC6">
        <w:rPr>
          <w:rFonts w:cstheme="minorHAnsi"/>
          <w:b/>
          <w:sz w:val="22"/>
          <w:szCs w:val="22"/>
        </w:rPr>
        <w:t xml:space="preserve"> zpráv</w:t>
      </w:r>
      <w:r w:rsidR="007167C3">
        <w:rPr>
          <w:rFonts w:cstheme="minorHAnsi"/>
          <w:b/>
          <w:sz w:val="22"/>
          <w:szCs w:val="22"/>
        </w:rPr>
        <w:t>a</w:t>
      </w:r>
      <w:r w:rsidRPr="00AF3FC6">
        <w:rPr>
          <w:rFonts w:cstheme="minorHAnsi"/>
          <w:b/>
          <w:sz w:val="22"/>
          <w:szCs w:val="22"/>
        </w:rPr>
        <w:t xml:space="preserve"> k Juniorskému grantu</w:t>
      </w:r>
      <w:r>
        <w:rPr>
          <w:rFonts w:cstheme="minorHAnsi"/>
          <w:sz w:val="22"/>
          <w:szCs w:val="22"/>
        </w:rPr>
        <w:t>.</w:t>
      </w:r>
    </w:p>
    <w:p w:rsidR="00055AB5" w:rsidRDefault="00055AB5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AF3FC6" w:rsidRPr="00AF3FC6" w:rsidRDefault="00AF3FC6" w:rsidP="0093207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uvedl, že </w:t>
      </w:r>
      <w:r w:rsidR="00947E64">
        <w:rPr>
          <w:rFonts w:cstheme="minorHAnsi"/>
          <w:sz w:val="22"/>
          <w:szCs w:val="22"/>
        </w:rPr>
        <w:t xml:space="preserve">na </w:t>
      </w:r>
      <w:r w:rsidRPr="00AF3FC6">
        <w:rPr>
          <w:rFonts w:cstheme="minorHAnsi"/>
          <w:b/>
          <w:sz w:val="22"/>
          <w:szCs w:val="22"/>
        </w:rPr>
        <w:t>první týden v únoru je plánováno hlasování VR LF UP per rollam</w:t>
      </w:r>
      <w:r>
        <w:rPr>
          <w:rFonts w:cstheme="minorHAnsi"/>
          <w:sz w:val="22"/>
          <w:szCs w:val="22"/>
        </w:rPr>
        <w:t>.</w:t>
      </w:r>
    </w:p>
    <w:p w:rsidR="00AF3FC6" w:rsidRPr="00107655" w:rsidRDefault="003B4C9F" w:rsidP="0093207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</w:t>
      </w:r>
      <w:r w:rsidR="00AF3FC6">
        <w:rPr>
          <w:rFonts w:cstheme="minorHAnsi"/>
          <w:sz w:val="22"/>
          <w:szCs w:val="22"/>
        </w:rPr>
        <w:t xml:space="preserve">estou referátu </w:t>
      </w:r>
      <w:r>
        <w:rPr>
          <w:rFonts w:cstheme="minorHAnsi"/>
          <w:sz w:val="22"/>
          <w:szCs w:val="22"/>
        </w:rPr>
        <w:t>vědy a výzkumu bude</w:t>
      </w:r>
      <w:r w:rsidR="007167C3">
        <w:rPr>
          <w:rFonts w:cstheme="minorHAnsi"/>
          <w:sz w:val="22"/>
          <w:szCs w:val="22"/>
        </w:rPr>
        <w:t xml:space="preserve"> v průběhu ledna</w:t>
      </w:r>
      <w:r>
        <w:rPr>
          <w:rFonts w:cstheme="minorHAnsi"/>
          <w:sz w:val="22"/>
          <w:szCs w:val="22"/>
        </w:rPr>
        <w:t>, v souladu se Statutem Ceny děkana LF UP, vyhlášena</w:t>
      </w:r>
      <w:r w:rsidR="00AF3FC6" w:rsidRPr="00AF3FC6">
        <w:rPr>
          <w:rFonts w:cstheme="minorHAnsi"/>
          <w:b/>
          <w:sz w:val="22"/>
          <w:szCs w:val="22"/>
        </w:rPr>
        <w:t xml:space="preserve"> soutěž o Cenu děkana pro rok 2020</w:t>
      </w:r>
      <w:r w:rsidR="00AF3FC6">
        <w:rPr>
          <w:rFonts w:cstheme="minorHAnsi"/>
          <w:sz w:val="22"/>
          <w:szCs w:val="22"/>
        </w:rPr>
        <w:t xml:space="preserve">. </w:t>
      </w:r>
    </w:p>
    <w:p w:rsidR="00107655" w:rsidRPr="00811B5F" w:rsidRDefault="00107655" w:rsidP="0010765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06768D" w:rsidRPr="000E4AA5" w:rsidRDefault="00D4729D" w:rsidP="00BE7EE4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0E4AA5">
        <w:rPr>
          <w:rFonts w:cstheme="minorHAnsi"/>
          <w:sz w:val="22"/>
          <w:szCs w:val="22"/>
        </w:rPr>
        <w:t xml:space="preserve"> předložil </w:t>
      </w:r>
      <w:r w:rsidR="000E4AA5" w:rsidRPr="00C30E43">
        <w:rPr>
          <w:rFonts w:cstheme="minorHAnsi"/>
          <w:b/>
          <w:sz w:val="22"/>
          <w:szCs w:val="22"/>
        </w:rPr>
        <w:t>návrhy upravených vnitřních předpisů</w:t>
      </w:r>
      <w:r w:rsidR="000E4AA5">
        <w:rPr>
          <w:rFonts w:cstheme="minorHAnsi"/>
          <w:sz w:val="22"/>
          <w:szCs w:val="22"/>
        </w:rPr>
        <w:t xml:space="preserve">, a to </w:t>
      </w:r>
      <w:r w:rsidR="000E4AA5" w:rsidRPr="00C30E43">
        <w:rPr>
          <w:rFonts w:cstheme="minorHAnsi"/>
          <w:b/>
          <w:sz w:val="22"/>
          <w:szCs w:val="22"/>
        </w:rPr>
        <w:t>Jednacího řádu VR LF UP</w:t>
      </w:r>
      <w:r w:rsidR="000E4AA5">
        <w:rPr>
          <w:rFonts w:cstheme="minorHAnsi"/>
          <w:sz w:val="22"/>
          <w:szCs w:val="22"/>
        </w:rPr>
        <w:t xml:space="preserve"> (umožnění on-line jednání VR LF UP včetně habilitačních řízení a řízení ke jmenování profesorem) a dále </w:t>
      </w:r>
      <w:r w:rsidR="000E4AA5" w:rsidRPr="00C30E43">
        <w:rPr>
          <w:rFonts w:cstheme="minorHAnsi"/>
          <w:b/>
          <w:sz w:val="22"/>
          <w:szCs w:val="22"/>
        </w:rPr>
        <w:t>Jednacího řádu AS LF UP</w:t>
      </w:r>
      <w:r w:rsidR="000E4AA5">
        <w:rPr>
          <w:rFonts w:cstheme="minorHAnsi"/>
          <w:sz w:val="22"/>
          <w:szCs w:val="22"/>
        </w:rPr>
        <w:t xml:space="preserve"> (umožnění on-line jednání) a </w:t>
      </w:r>
      <w:r w:rsidR="000E4AA5" w:rsidRPr="00C30E43">
        <w:rPr>
          <w:rFonts w:cstheme="minorHAnsi"/>
          <w:b/>
          <w:sz w:val="22"/>
          <w:szCs w:val="22"/>
        </w:rPr>
        <w:t>návrhu metodiky dělení finančních prostředků na LF UP pro rok 2021</w:t>
      </w:r>
      <w:r w:rsidR="000E4AA5">
        <w:rPr>
          <w:rFonts w:cstheme="minorHAnsi"/>
          <w:sz w:val="22"/>
          <w:szCs w:val="22"/>
        </w:rPr>
        <w:t>. Po diskuzi byly návrhy schváleny a budou oficiálně předány prof. Ehrm</w:t>
      </w:r>
      <w:r w:rsidR="00C30E43">
        <w:rPr>
          <w:rFonts w:cstheme="minorHAnsi"/>
          <w:sz w:val="22"/>
          <w:szCs w:val="22"/>
        </w:rPr>
        <w:t>a</w:t>
      </w:r>
      <w:r w:rsidR="000E4AA5">
        <w:rPr>
          <w:rFonts w:cstheme="minorHAnsi"/>
          <w:sz w:val="22"/>
          <w:szCs w:val="22"/>
        </w:rPr>
        <w:t xml:space="preserve">nnovi k projednání </w:t>
      </w:r>
      <w:r w:rsidR="000E4AA5" w:rsidRPr="00C30E43">
        <w:rPr>
          <w:rFonts w:cstheme="minorHAnsi"/>
          <w:b/>
          <w:sz w:val="22"/>
          <w:szCs w:val="22"/>
        </w:rPr>
        <w:t>na AS LF UP dne 2. 2. 2021</w:t>
      </w:r>
      <w:r w:rsidR="000E4AA5">
        <w:rPr>
          <w:rFonts w:cstheme="minorHAnsi"/>
          <w:sz w:val="22"/>
          <w:szCs w:val="22"/>
        </w:rPr>
        <w:t>.</w:t>
      </w:r>
    </w:p>
    <w:p w:rsidR="000E4AA5" w:rsidRPr="000E4AA5" w:rsidRDefault="000E4AA5" w:rsidP="00BE7EE4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C30E43">
        <w:rPr>
          <w:rFonts w:cstheme="minorHAnsi"/>
          <w:b/>
          <w:sz w:val="22"/>
          <w:szCs w:val="22"/>
        </w:rPr>
        <w:t>připravena zpráva o plnění dotace ve specializačním vzdělávání za LF UP za rok 2020</w:t>
      </w:r>
      <w:r>
        <w:rPr>
          <w:rFonts w:cstheme="minorHAnsi"/>
          <w:sz w:val="22"/>
          <w:szCs w:val="22"/>
        </w:rPr>
        <w:t xml:space="preserve"> a tato odeslána na MZČR. Současně je </w:t>
      </w:r>
      <w:r w:rsidRPr="00C30E43">
        <w:rPr>
          <w:rFonts w:cstheme="minorHAnsi"/>
          <w:b/>
          <w:sz w:val="22"/>
          <w:szCs w:val="22"/>
        </w:rPr>
        <w:t>připravena žádost o státní dotaci na rok 2021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a tato bude odeslána. </w:t>
      </w:r>
    </w:p>
    <w:p w:rsidR="000E4AA5" w:rsidRPr="000E4AA5" w:rsidRDefault="000E4AA5" w:rsidP="00BE7EE4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C30E43">
        <w:rPr>
          <w:rFonts w:cstheme="minorHAnsi"/>
          <w:b/>
          <w:sz w:val="22"/>
          <w:szCs w:val="22"/>
        </w:rPr>
        <w:t>zahájí přípravu průběžné zprávy o plnění dotace v rámci národního programu „dofinancování lékařských fakult v ČR za rok 2020“</w:t>
      </w:r>
      <w:r w:rsidR="00C30E43">
        <w:rPr>
          <w:rFonts w:cstheme="minorHAnsi"/>
          <w:b/>
          <w:sz w:val="22"/>
          <w:szCs w:val="22"/>
        </w:rPr>
        <w:t>.</w:t>
      </w:r>
    </w:p>
    <w:p w:rsidR="000E4AA5" w:rsidRPr="000E4AA5" w:rsidRDefault="000E4AA5" w:rsidP="00BE7EE4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upřesněna </w:t>
      </w:r>
      <w:r w:rsidRPr="00C30E43">
        <w:rPr>
          <w:rFonts w:cstheme="minorHAnsi"/>
          <w:b/>
          <w:sz w:val="22"/>
          <w:szCs w:val="22"/>
        </w:rPr>
        <w:t>finanční částka v rámci PROPOST</w:t>
      </w:r>
      <w:r>
        <w:rPr>
          <w:rFonts w:cstheme="minorHAnsi"/>
          <w:sz w:val="22"/>
          <w:szCs w:val="22"/>
        </w:rPr>
        <w:t xml:space="preserve"> (Program na podporu strategického řízení vysokých škol) </w:t>
      </w:r>
      <w:r w:rsidRPr="00C30E43">
        <w:rPr>
          <w:rFonts w:cstheme="minorHAnsi"/>
          <w:b/>
          <w:sz w:val="22"/>
          <w:szCs w:val="22"/>
        </w:rPr>
        <w:t>pro investice ve výši 8 mil. Kč</w:t>
      </w:r>
      <w:r>
        <w:rPr>
          <w:rFonts w:cstheme="minorHAnsi"/>
          <w:sz w:val="22"/>
          <w:szCs w:val="22"/>
        </w:rPr>
        <w:t>. Tato informace byla předána na RUP.</w:t>
      </w:r>
    </w:p>
    <w:p w:rsidR="000E4AA5" w:rsidRPr="00BE7EE4" w:rsidRDefault="000E4AA5" w:rsidP="00BE7EE4">
      <w:pPr>
        <w:pStyle w:val="Normlnweb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</w:t>
      </w:r>
      <w:r w:rsidRPr="00C30E43">
        <w:rPr>
          <w:rFonts w:cstheme="minorHAnsi"/>
          <w:b/>
          <w:sz w:val="22"/>
          <w:szCs w:val="22"/>
        </w:rPr>
        <w:t>vnitřní předpis</w:t>
      </w:r>
      <w:r w:rsidR="008C3A0A" w:rsidRPr="00C30E43">
        <w:rPr>
          <w:rFonts w:cstheme="minorHAnsi"/>
          <w:b/>
          <w:sz w:val="22"/>
          <w:szCs w:val="22"/>
        </w:rPr>
        <w:t xml:space="preserve"> </w:t>
      </w:r>
      <w:r w:rsidRPr="00C30E43">
        <w:rPr>
          <w:rFonts w:cstheme="minorHAnsi"/>
          <w:b/>
          <w:sz w:val="22"/>
          <w:szCs w:val="22"/>
        </w:rPr>
        <w:t>CAT</w:t>
      </w:r>
      <w:r w:rsidR="008C3A0A" w:rsidRPr="00C30E43">
        <w:rPr>
          <w:rFonts w:cstheme="minorHAnsi"/>
          <w:b/>
          <w:sz w:val="22"/>
          <w:szCs w:val="22"/>
        </w:rPr>
        <w:t>-A-21/01</w:t>
      </w:r>
      <w:r w:rsidRPr="00C30E43">
        <w:rPr>
          <w:rFonts w:cstheme="minorHAnsi"/>
          <w:b/>
          <w:sz w:val="22"/>
          <w:szCs w:val="22"/>
        </w:rPr>
        <w:t xml:space="preserve"> Organizační řád</w:t>
      </w:r>
      <w:r w:rsidR="008C3A0A" w:rsidRPr="00C30E43">
        <w:rPr>
          <w:rFonts w:cstheme="minorHAnsi"/>
          <w:b/>
          <w:sz w:val="22"/>
          <w:szCs w:val="22"/>
        </w:rPr>
        <w:t xml:space="preserve"> Českého institutu výzkumu a pokročilých technologií Univerzity Palackého v Olomouci</w:t>
      </w:r>
      <w:r w:rsidR="008C3A0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po diskuzi bylo konstatováno, že </w:t>
      </w:r>
      <w:r w:rsidRPr="00C30E43">
        <w:rPr>
          <w:rFonts w:cstheme="minorHAnsi"/>
          <w:b/>
          <w:sz w:val="22"/>
          <w:szCs w:val="22"/>
        </w:rPr>
        <w:t>LF UP nemá námitky</w:t>
      </w:r>
      <w:r>
        <w:rPr>
          <w:rFonts w:cstheme="minorHAnsi"/>
          <w:sz w:val="22"/>
          <w:szCs w:val="22"/>
        </w:rPr>
        <w:t>. Požadavek vyplývající z dodatku č. 1 Technické dohody</w:t>
      </w:r>
      <w:r w:rsidR="008C3A0A">
        <w:rPr>
          <w:rFonts w:cstheme="minorHAnsi"/>
          <w:sz w:val="22"/>
          <w:szCs w:val="22"/>
        </w:rPr>
        <w:t xml:space="preserve"> ze dne 9. 10. 2019</w:t>
      </w:r>
      <w:r>
        <w:rPr>
          <w:rFonts w:cstheme="minorHAnsi"/>
          <w:sz w:val="22"/>
          <w:szCs w:val="22"/>
        </w:rPr>
        <w:t xml:space="preserve"> byl splněn (otázka výběrového řízení na místo vedoucího vědecko-výzkumného útvaru ÚMTM-CATRIN</w:t>
      </w:r>
      <w:r w:rsidR="00947E64">
        <w:rPr>
          <w:rFonts w:cstheme="minorHAnsi"/>
          <w:sz w:val="22"/>
          <w:szCs w:val="22"/>
        </w:rPr>
        <w:t>)</w:t>
      </w:r>
      <w:r w:rsidR="008C3A0A">
        <w:rPr>
          <w:rFonts w:cstheme="minorHAnsi"/>
          <w:sz w:val="22"/>
          <w:szCs w:val="22"/>
        </w:rPr>
        <w:t>.</w:t>
      </w: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690CC1" w:rsidRPr="005C59CD" w:rsidRDefault="005F1055" w:rsidP="00CF1636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30E43">
        <w:rPr>
          <w:rFonts w:cstheme="minorHAnsi"/>
          <w:sz w:val="22"/>
          <w:szCs w:val="22"/>
        </w:rPr>
        <w:t>19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73E7F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C30E4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4E" w:rsidRDefault="0070274E" w:rsidP="00FE446E">
      <w:r>
        <w:separator/>
      </w:r>
    </w:p>
  </w:endnote>
  <w:endnote w:type="continuationSeparator" w:id="0">
    <w:p w:rsidR="0070274E" w:rsidRDefault="0070274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4E" w:rsidRDefault="0070274E" w:rsidP="00FE446E">
      <w:r>
        <w:separator/>
      </w:r>
    </w:p>
  </w:footnote>
  <w:footnote w:type="continuationSeparator" w:id="0">
    <w:p w:rsidR="0070274E" w:rsidRDefault="0070274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802"/>
    <w:multiLevelType w:val="hybridMultilevel"/>
    <w:tmpl w:val="28ACAC66"/>
    <w:lvl w:ilvl="0" w:tplc="615C6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72A"/>
    <w:multiLevelType w:val="hybridMultilevel"/>
    <w:tmpl w:val="739E1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783"/>
    <w:multiLevelType w:val="hybridMultilevel"/>
    <w:tmpl w:val="AD725E78"/>
    <w:lvl w:ilvl="0" w:tplc="ABAE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3005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AEA"/>
    <w:multiLevelType w:val="hybridMultilevel"/>
    <w:tmpl w:val="DEBC7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0A6"/>
    <w:multiLevelType w:val="hybridMultilevel"/>
    <w:tmpl w:val="248EB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5C29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B3456"/>
    <w:multiLevelType w:val="hybridMultilevel"/>
    <w:tmpl w:val="7B328CA6"/>
    <w:lvl w:ilvl="0" w:tplc="5B542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50880"/>
    <w:multiLevelType w:val="hybridMultilevel"/>
    <w:tmpl w:val="9ABC8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AB5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99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AA5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A96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B42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11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E62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4C9F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45B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4CF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147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0D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9C5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5F11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74E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C3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4FAA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A0A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1B5A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07A89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72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E64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E9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0EC6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17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3FC6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B79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E7EE4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4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2F29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616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4FA3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36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9D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4BF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8A1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7B6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44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48C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C98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">
    <w:name w:val="x"/>
    <w:basedOn w:val="Normln"/>
    <w:rsid w:val="00C9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zitnimesto.cz/dod/lekarska-fakul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9-22-N0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-19-N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f.upol.cz/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studujte-u-nas/#c557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BD08-BD46-4409-8F82-80D9D632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5191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57</cp:revision>
  <cp:lastPrinted>2021-01-14T10:20:00Z</cp:lastPrinted>
  <dcterms:created xsi:type="dcterms:W3CDTF">2019-10-23T13:18:00Z</dcterms:created>
  <dcterms:modified xsi:type="dcterms:W3CDTF">2021-01-14T11:44:00Z</dcterms:modified>
</cp:coreProperties>
</file>