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69" w:rsidRPr="002C762D" w:rsidRDefault="00C06C69" w:rsidP="00C06C69">
      <w:pPr>
        <w:jc w:val="righ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Olomouci dne </w:t>
      </w:r>
      <w:r w:rsidR="000D2F78">
        <w:rPr>
          <w:rFonts w:asciiTheme="minorHAnsi" w:hAnsiTheme="minorHAnsi"/>
          <w:sz w:val="22"/>
          <w:szCs w:val="22"/>
        </w:rPr>
        <w:t>1</w:t>
      </w:r>
      <w:r w:rsidR="00BB776E">
        <w:rPr>
          <w:rFonts w:asciiTheme="minorHAnsi" w:hAnsiTheme="minorHAnsi"/>
          <w:sz w:val="22"/>
          <w:szCs w:val="22"/>
        </w:rPr>
        <w:t>6</w:t>
      </w:r>
      <w:bookmarkStart w:id="0" w:name="_GoBack"/>
      <w:bookmarkEnd w:id="0"/>
      <w:r w:rsidR="00A24341">
        <w:rPr>
          <w:rFonts w:asciiTheme="minorHAnsi" w:hAnsiTheme="minorHAnsi"/>
          <w:sz w:val="22"/>
          <w:szCs w:val="22"/>
        </w:rPr>
        <w:t>.7</w:t>
      </w:r>
      <w:r>
        <w:rPr>
          <w:rFonts w:asciiTheme="minorHAnsi" w:hAnsiTheme="minorHAnsi"/>
          <w:sz w:val="22"/>
          <w:szCs w:val="22"/>
        </w:rPr>
        <w:t>. 202</w:t>
      </w:r>
      <w:r w:rsidR="000D2F78">
        <w:rPr>
          <w:rFonts w:asciiTheme="minorHAnsi" w:hAnsiTheme="minorHAnsi"/>
          <w:sz w:val="22"/>
          <w:szCs w:val="22"/>
        </w:rPr>
        <w:t>4</w:t>
      </w:r>
    </w:p>
    <w:p w:rsidR="00C06C69" w:rsidRPr="002C762D" w:rsidRDefault="00C06C69" w:rsidP="00C06C69">
      <w:pPr>
        <w:outlineLvl w:val="0"/>
        <w:rPr>
          <w:rFonts w:asciiTheme="minorHAnsi" w:hAnsiTheme="minorHAnsi"/>
          <w:sz w:val="22"/>
          <w:szCs w:val="22"/>
        </w:rPr>
      </w:pPr>
    </w:p>
    <w:p w:rsidR="00C06C69" w:rsidRPr="002C762D" w:rsidRDefault="00C06C69" w:rsidP="00C06C69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Pozvánka k zápisu do 1. </w:t>
      </w:r>
      <w:proofErr w:type="gramStart"/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ročníku </w:t>
      </w:r>
      <w:r>
        <w:rPr>
          <w:rFonts w:asciiTheme="minorHAnsi" w:hAnsiTheme="minorHAnsi"/>
          <w:b/>
          <w:sz w:val="22"/>
          <w:szCs w:val="22"/>
          <w:u w:val="single"/>
        </w:rPr>
        <w:t>- Veřejné</w:t>
      </w:r>
      <w:proofErr w:type="gramEnd"/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zdravotnictví</w:t>
      </w:r>
    </w:p>
    <w:p w:rsidR="00C06C69" w:rsidRPr="002C762D" w:rsidRDefault="00C06C69" w:rsidP="00C06C69">
      <w:pPr>
        <w:rPr>
          <w:rFonts w:asciiTheme="minorHAnsi" w:hAnsiTheme="minorHAnsi"/>
          <w:sz w:val="22"/>
          <w:szCs w:val="22"/>
        </w:rPr>
      </w:pPr>
    </w:p>
    <w:p w:rsidR="00C06C69" w:rsidRDefault="00C06C69" w:rsidP="00C06C69">
      <w:pPr>
        <w:pStyle w:val="Zkladntext"/>
        <w:rPr>
          <w:rFonts w:asciiTheme="minorHAnsi" w:hAnsiTheme="minorHAnsi" w:cs="Arial"/>
          <w:szCs w:val="22"/>
        </w:rPr>
      </w:pPr>
      <w:r w:rsidRPr="002C762D">
        <w:rPr>
          <w:rFonts w:asciiTheme="minorHAnsi" w:hAnsiTheme="minorHAnsi"/>
          <w:b/>
          <w:szCs w:val="22"/>
        </w:rPr>
        <w:tab/>
      </w:r>
      <w:r w:rsidRPr="002C762D">
        <w:rPr>
          <w:rFonts w:asciiTheme="minorHAnsi" w:hAnsiTheme="minorHAnsi" w:cs="Arial"/>
          <w:szCs w:val="22"/>
        </w:rPr>
        <w:t xml:space="preserve">Zápis do 1. ročníku </w:t>
      </w:r>
      <w:r>
        <w:rPr>
          <w:rFonts w:asciiTheme="minorHAnsi" w:hAnsiTheme="minorHAnsi" w:cs="Arial"/>
          <w:szCs w:val="22"/>
        </w:rPr>
        <w:t xml:space="preserve">navazujícího </w:t>
      </w:r>
      <w:r w:rsidRPr="002C762D">
        <w:rPr>
          <w:rFonts w:asciiTheme="minorHAnsi" w:hAnsiTheme="minorHAnsi" w:cs="Arial"/>
          <w:szCs w:val="22"/>
        </w:rPr>
        <w:t xml:space="preserve">magisterského studijního </w:t>
      </w:r>
      <w:r>
        <w:rPr>
          <w:rFonts w:asciiTheme="minorHAnsi" w:hAnsiTheme="minorHAnsi" w:cs="Arial"/>
          <w:szCs w:val="22"/>
        </w:rPr>
        <w:t>programu</w:t>
      </w:r>
      <w:r w:rsidRPr="002C762D">
        <w:rPr>
          <w:rFonts w:asciiTheme="minorHAnsi" w:hAnsiTheme="minorHAnsi" w:cs="Arial"/>
          <w:szCs w:val="22"/>
        </w:rPr>
        <w:t xml:space="preserve"> </w:t>
      </w:r>
      <w:r w:rsidRPr="0048559E">
        <w:rPr>
          <w:rFonts w:asciiTheme="minorHAnsi" w:hAnsiTheme="minorHAnsi"/>
          <w:b/>
          <w:szCs w:val="22"/>
        </w:rPr>
        <w:t>Veřejné zdravotnictví</w:t>
      </w:r>
      <w:r w:rsidRPr="002C762D">
        <w:rPr>
          <w:rFonts w:asciiTheme="minorHAnsi" w:hAnsiTheme="minorHAnsi" w:cs="Arial"/>
          <w:szCs w:val="22"/>
        </w:rPr>
        <w:t xml:space="preserve"> bude probíhat hromadně na Lékařské fakultě UP, Hněvotínská 3 (nová budova), 1. patro vlevo</w:t>
      </w:r>
      <w:r>
        <w:rPr>
          <w:rFonts w:asciiTheme="minorHAnsi" w:hAnsiTheme="minorHAnsi" w:cs="Arial"/>
          <w:szCs w:val="22"/>
        </w:rPr>
        <w:t xml:space="preserve">, </w:t>
      </w:r>
      <w:r w:rsidRPr="003A5EF2">
        <w:rPr>
          <w:rFonts w:asciiTheme="minorHAnsi" w:hAnsiTheme="minorHAnsi" w:cs="Arial"/>
          <w:szCs w:val="22"/>
        </w:rPr>
        <w:t xml:space="preserve">posluchárna </w:t>
      </w:r>
      <w:r w:rsidRPr="003A5EF2">
        <w:rPr>
          <w:rFonts w:asciiTheme="minorHAnsi" w:hAnsiTheme="minorHAnsi" w:cs="Arial"/>
          <w:b/>
          <w:szCs w:val="22"/>
        </w:rPr>
        <w:t>2.518</w:t>
      </w:r>
      <w:r w:rsidR="00DE70E0">
        <w:rPr>
          <w:rFonts w:asciiTheme="minorHAnsi" w:hAnsiTheme="minorHAnsi" w:cs="Arial"/>
          <w:szCs w:val="22"/>
        </w:rPr>
        <w:t>.</w:t>
      </w:r>
    </w:p>
    <w:p w:rsidR="00C06C69" w:rsidRDefault="00C06C69" w:rsidP="00C06C69">
      <w:pPr>
        <w:pStyle w:val="Zkladntext"/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 zápisu se dostavte:</w:t>
      </w:r>
    </w:p>
    <w:p w:rsidR="00C06C69" w:rsidRPr="0048559E" w:rsidRDefault="00C06C69" w:rsidP="00C06C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sz w:val="32"/>
          <w:szCs w:val="32"/>
          <w:lang w:eastAsia="en-US"/>
        </w:rPr>
      </w:pP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>v</w:t>
      </w:r>
      <w:r w:rsidR="00924FBD">
        <w:rPr>
          <w:rFonts w:ascii="Calibri" w:eastAsiaTheme="minorHAnsi" w:hAnsi="Calibri" w:cs="Calibri"/>
          <w:b/>
          <w:sz w:val="32"/>
          <w:szCs w:val="32"/>
          <w:lang w:eastAsia="en-US"/>
        </w:rPr>
        <w:t>e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0D2F78">
        <w:rPr>
          <w:rFonts w:ascii="Calibri" w:eastAsiaTheme="minorHAnsi" w:hAnsi="Calibri" w:cs="Calibri"/>
          <w:b/>
          <w:sz w:val="32"/>
          <w:szCs w:val="32"/>
          <w:lang w:eastAsia="en-US"/>
        </w:rPr>
        <w:t>středu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924FBD">
        <w:rPr>
          <w:rFonts w:ascii="Calibri" w:eastAsiaTheme="minorHAnsi" w:hAnsi="Calibri" w:cs="Calibri"/>
          <w:b/>
          <w:sz w:val="32"/>
          <w:szCs w:val="32"/>
          <w:lang w:eastAsia="en-US"/>
        </w:rPr>
        <w:t>1</w:t>
      </w:r>
      <w:r w:rsidR="000D2F78">
        <w:rPr>
          <w:rFonts w:ascii="Calibri" w:eastAsiaTheme="minorHAnsi" w:hAnsi="Calibri" w:cs="Calibri"/>
          <w:b/>
          <w:sz w:val="32"/>
          <w:szCs w:val="32"/>
          <w:lang w:eastAsia="en-US"/>
        </w:rPr>
        <w:t>4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. </w:t>
      </w:r>
      <w:r w:rsidR="00A24341">
        <w:rPr>
          <w:rFonts w:ascii="Calibri" w:eastAsiaTheme="minorHAnsi" w:hAnsi="Calibri" w:cs="Calibri"/>
          <w:b/>
          <w:sz w:val="32"/>
          <w:szCs w:val="32"/>
          <w:lang w:eastAsia="en-US"/>
        </w:rPr>
        <w:t>8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>.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202</w:t>
      </w:r>
      <w:r w:rsidR="000D2F78">
        <w:rPr>
          <w:rFonts w:ascii="Calibri" w:eastAsiaTheme="minorHAnsi" w:hAnsi="Calibri" w:cs="Calibri"/>
          <w:b/>
          <w:sz w:val="32"/>
          <w:szCs w:val="32"/>
          <w:lang w:eastAsia="en-US"/>
        </w:rPr>
        <w:t>4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v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e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13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>:00 hod.</w:t>
      </w:r>
    </w:p>
    <w:p w:rsidR="00C06C69" w:rsidRPr="002C762D" w:rsidRDefault="00C06C69" w:rsidP="00C06C69">
      <w:pPr>
        <w:pStyle w:val="Zkladntext"/>
        <w:spacing w:line="360" w:lineRule="auto"/>
        <w:rPr>
          <w:rFonts w:asciiTheme="minorHAnsi" w:hAnsiTheme="minorHAnsi"/>
          <w:szCs w:val="22"/>
        </w:rPr>
      </w:pPr>
      <w:r w:rsidRPr="002C762D">
        <w:rPr>
          <w:rFonts w:asciiTheme="minorHAnsi" w:hAnsiTheme="minorHAnsi"/>
          <w:szCs w:val="22"/>
        </w:rPr>
        <w:t xml:space="preserve">                                                               </w:t>
      </w:r>
      <w:r w:rsidRPr="002C762D">
        <w:rPr>
          <w:rFonts w:asciiTheme="minorHAnsi" w:hAnsiTheme="minorHAnsi"/>
          <w:szCs w:val="22"/>
        </w:rPr>
        <w:tab/>
        <w:t xml:space="preserve">   </w:t>
      </w:r>
    </w:p>
    <w:p w:rsidR="00C06C69" w:rsidRPr="002C762D" w:rsidRDefault="00C06C69" w:rsidP="00C06C69">
      <w:pPr>
        <w:pStyle w:val="Zkladntext"/>
        <w:rPr>
          <w:rFonts w:asciiTheme="minorHAnsi" w:hAnsiTheme="minorHAnsi"/>
          <w:szCs w:val="22"/>
        </w:rPr>
      </w:pPr>
      <w:r w:rsidRPr="002C762D">
        <w:rPr>
          <w:rFonts w:asciiTheme="minorHAnsi" w:hAnsiTheme="minorHAnsi"/>
          <w:szCs w:val="22"/>
        </w:rPr>
        <w:t xml:space="preserve">K zápisu </w:t>
      </w:r>
      <w:r>
        <w:rPr>
          <w:rFonts w:asciiTheme="minorHAnsi" w:hAnsiTheme="minorHAnsi"/>
          <w:szCs w:val="22"/>
        </w:rPr>
        <w:t xml:space="preserve">si </w:t>
      </w:r>
      <w:r w:rsidRPr="002C762D">
        <w:rPr>
          <w:rFonts w:asciiTheme="minorHAnsi" w:hAnsiTheme="minorHAnsi"/>
          <w:szCs w:val="22"/>
        </w:rPr>
        <w:t>s sebou vezměte:</w:t>
      </w:r>
    </w:p>
    <w:p w:rsidR="00C06C69" w:rsidRPr="00BB7929" w:rsidRDefault="00C06C69" w:rsidP="00685B00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 xml:space="preserve">občanský průkaz </w:t>
      </w:r>
      <w:r w:rsidRPr="00BB7929">
        <w:rPr>
          <w:rFonts w:asciiTheme="minorHAnsi" w:hAnsiTheme="minorHAnsi" w:cstheme="minorHAnsi"/>
          <w:color w:val="000000" w:themeColor="text1"/>
          <w:szCs w:val="22"/>
        </w:rPr>
        <w:t>(popř. pas)</w:t>
      </w:r>
    </w:p>
    <w:p w:rsidR="00685B00" w:rsidRPr="00685B00" w:rsidRDefault="00C06C69" w:rsidP="00685B00">
      <w:pPr>
        <w:pStyle w:val="Zkladntext"/>
        <w:numPr>
          <w:ilvl w:val="0"/>
          <w:numId w:val="3"/>
        </w:numPr>
        <w:spacing w:line="276" w:lineRule="auto"/>
        <w:rPr>
          <w:rFonts w:asciiTheme="minorHAnsi" w:hAnsiTheme="minorHAnsi"/>
          <w:b/>
          <w:szCs w:val="22"/>
        </w:rPr>
      </w:pPr>
      <w:r w:rsidRPr="00BB7929">
        <w:rPr>
          <w:rFonts w:asciiTheme="minorHAnsi" w:hAnsiTheme="minorHAnsi" w:cstheme="minorHAnsi"/>
          <w:b/>
          <w:bCs/>
          <w:color w:val="000000" w:themeColor="text1"/>
          <w:spacing w:val="5"/>
          <w:shd w:val="clear" w:color="auto" w:fill="FFFFFF"/>
        </w:rPr>
        <w:t>úředně nebo vysokou školou ověřenou fotokopii vysokoškolského diplomu</w:t>
      </w: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="00685B00">
        <w:rPr>
          <w:b/>
          <w:bCs/>
          <w:sz w:val="18"/>
          <w:szCs w:val="18"/>
        </w:rPr>
        <w:t xml:space="preserve">(POUZE </w:t>
      </w:r>
    </w:p>
    <w:p w:rsidR="00C06C69" w:rsidRPr="00685B00" w:rsidRDefault="00685B00" w:rsidP="00685B00">
      <w:pPr>
        <w:pStyle w:val="Zkladntext"/>
        <w:spacing w:line="276" w:lineRule="auto"/>
        <w:ind w:left="928"/>
        <w:rPr>
          <w:rFonts w:asciiTheme="minorHAnsi" w:hAnsiTheme="minorHAnsi"/>
          <w:b/>
          <w:szCs w:val="22"/>
        </w:rPr>
      </w:pPr>
      <w:r>
        <w:rPr>
          <w:b/>
          <w:bCs/>
          <w:sz w:val="18"/>
          <w:szCs w:val="18"/>
        </w:rPr>
        <w:t>V PŘÍPADĚ, ŽE NEBYLO PŘILOŽENO K ODVOLÁNÍ)</w:t>
      </w:r>
    </w:p>
    <w:p w:rsidR="00924FBD" w:rsidRPr="00924FBD" w:rsidRDefault="00C06C69" w:rsidP="00685B00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/>
          <w:szCs w:val="22"/>
        </w:rPr>
      </w:pP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>2 ks průkazkové barevné fotografie rozměr</w:t>
      </w:r>
      <w:r w:rsidRPr="00BB7929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Pr="00BB7929">
        <w:rPr>
          <w:rFonts w:asciiTheme="minorHAnsi" w:hAnsiTheme="minorHAnsi"/>
          <w:b/>
          <w:szCs w:val="22"/>
        </w:rPr>
        <w:t>35x45 mm</w:t>
      </w:r>
    </w:p>
    <w:p w:rsidR="00924FBD" w:rsidRPr="00BB7929" w:rsidRDefault="00924FBD" w:rsidP="00685B00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100 Kč na zakoupení indexu</w:t>
      </w:r>
    </w:p>
    <w:p w:rsidR="00C06C69" w:rsidRDefault="00C06C69" w:rsidP="00685B00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/>
          <w:b/>
          <w:szCs w:val="22"/>
        </w:rPr>
      </w:pPr>
      <w:r w:rsidRPr="00747159">
        <w:rPr>
          <w:rFonts w:asciiTheme="minorHAnsi" w:hAnsiTheme="minorHAnsi"/>
          <w:b/>
          <w:szCs w:val="22"/>
        </w:rPr>
        <w:t>psací potřeby, lepidlo a papír na poznámky</w:t>
      </w:r>
    </w:p>
    <w:p w:rsidR="00C06C69" w:rsidRPr="002C762D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Pr="003A5EF2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3A5EF2">
        <w:rPr>
          <w:rFonts w:asciiTheme="minorHAnsi" w:hAnsiTheme="minorHAnsi"/>
          <w:b/>
          <w:bCs/>
          <w:sz w:val="22"/>
          <w:szCs w:val="22"/>
        </w:rPr>
        <w:t>Identifikační karta studenta</w:t>
      </w:r>
    </w:p>
    <w:p w:rsidR="00C06C69" w:rsidRPr="009E2578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A5EF2">
        <w:rPr>
          <w:rFonts w:asciiTheme="minorHAnsi" w:hAnsiTheme="minorHAnsi"/>
          <w:bCs/>
          <w:sz w:val="22"/>
          <w:szCs w:val="22"/>
        </w:rPr>
        <w:t>Student nastupující na UP si po obdržení</w:t>
      </w:r>
      <w:r w:rsidRPr="00D86018">
        <w:rPr>
          <w:rFonts w:asciiTheme="minorHAnsi" w:hAnsiTheme="minorHAnsi"/>
          <w:bCs/>
          <w:sz w:val="22"/>
          <w:szCs w:val="22"/>
        </w:rPr>
        <w:t xml:space="preserve"> Oznámení o navržení přijetí ke studiu otevře svou elektronickou přihlášku na adrese</w:t>
      </w:r>
      <w:r w:rsidRPr="009E2578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7" w:tgtFrame="_blank" w:history="1">
        <w:r w:rsidRPr="009E2578">
          <w:rPr>
            <w:rStyle w:val="Hypertextovodkaz"/>
            <w:rFonts w:asciiTheme="minorHAnsi" w:eastAsiaTheme="majorEastAsia" w:hAnsiTheme="minorHAnsi"/>
            <w:bCs/>
            <w:sz w:val="22"/>
            <w:szCs w:val="22"/>
          </w:rPr>
          <w:t>https://prihlaska.upol.cz</w:t>
        </w:r>
      </w:hyperlink>
      <w:r w:rsidRPr="009E2578">
        <w:rPr>
          <w:rFonts w:asciiTheme="minorHAnsi" w:hAnsiTheme="minorHAnsi"/>
          <w:b/>
          <w:bCs/>
          <w:sz w:val="22"/>
          <w:szCs w:val="22"/>
        </w:rPr>
        <w:t>.</w:t>
      </w:r>
    </w:p>
    <w:p w:rsidR="00C06C69" w:rsidRPr="00DC0E94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DC0E94">
        <w:rPr>
          <w:rFonts w:asciiTheme="minorHAnsi" w:hAnsiTheme="minorHAnsi"/>
        </w:rPr>
        <w:t>Potom postupuje takto: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C0E94">
        <w:rPr>
          <w:rFonts w:asciiTheme="minorHAnsi" w:hAnsiTheme="minorHAnsi"/>
        </w:rPr>
        <w:t>Vybere si typ</w:t>
      </w:r>
      <w:r>
        <w:rPr>
          <w:rFonts w:asciiTheme="minorHAnsi" w:hAnsiTheme="minorHAnsi"/>
        </w:rPr>
        <w:t xml:space="preserve"> identifikační karty </w:t>
      </w:r>
      <w:r w:rsidRPr="001B5C3A">
        <w:rPr>
          <w:rFonts w:asciiTheme="minorHAnsi" w:hAnsiTheme="minorHAnsi"/>
          <w:b/>
        </w:rPr>
        <w:t>(= standardní modrá IK</w:t>
      </w:r>
      <w:r>
        <w:rPr>
          <w:rFonts w:asciiTheme="minorHAnsi" w:hAnsiTheme="minorHAnsi"/>
        </w:rPr>
        <w:t xml:space="preserve">) v menu Výběr </w:t>
      </w:r>
      <w:r w:rsidRPr="00957ABD">
        <w:rPr>
          <w:rFonts w:asciiTheme="minorHAnsi" w:hAnsiTheme="minorHAnsi"/>
        </w:rPr>
        <w:t>karty</w:t>
      </w:r>
      <w:r>
        <w:rPr>
          <w:rFonts w:asciiTheme="minorHAnsi" w:hAnsiTheme="minorHAnsi"/>
        </w:rPr>
        <w:t>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Nahraje svoji fotografii pasového formátu.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Udělí souhlas se zpracováním osobních údajů.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Odešle žádost o IK tlačítkem ve stejném formuláři.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úspěšném odeslání</w:t>
      </w:r>
      <w:r w:rsidRPr="00957A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žádosti o IK se studentovi zobrazí platební údaje rovněž v menu Výběr karty – část Platba.</w:t>
      </w:r>
    </w:p>
    <w:p w:rsidR="00C06C69" w:rsidRDefault="00DE70E0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Vyrobené karty budou studentům hromadně předány</w:t>
      </w:r>
      <w:r w:rsidR="008639EA">
        <w:rPr>
          <w:rFonts w:asciiTheme="minorHAnsi" w:hAnsiTheme="minorHAnsi"/>
        </w:rPr>
        <w:t xml:space="preserve"> při prvním výukovém setkání</w:t>
      </w:r>
      <w:r w:rsidR="00C06C69">
        <w:rPr>
          <w:rFonts w:asciiTheme="minorHAnsi" w:hAnsiTheme="minorHAnsi"/>
        </w:rPr>
        <w:t>.</w:t>
      </w:r>
    </w:p>
    <w:p w:rsidR="00C06C69" w:rsidRPr="000D2F78" w:rsidRDefault="00C06C69" w:rsidP="00C06C69">
      <w:pPr>
        <w:jc w:val="both"/>
        <w:rPr>
          <w:rFonts w:asciiTheme="minorHAnsi" w:hAnsiTheme="minorHAnsi"/>
          <w:i/>
          <w:sz w:val="22"/>
          <w:szCs w:val="22"/>
        </w:rPr>
      </w:pPr>
      <w:r w:rsidRPr="000D2F78">
        <w:rPr>
          <w:rFonts w:asciiTheme="minorHAnsi" w:hAnsiTheme="minorHAnsi"/>
          <w:i/>
          <w:sz w:val="22"/>
          <w:szCs w:val="22"/>
        </w:rPr>
        <w:t xml:space="preserve">Student, který vlastní standardní modrou IK ze svého předchozího studia na </w:t>
      </w:r>
      <w:r w:rsidR="008639EA" w:rsidRPr="000D2F78">
        <w:rPr>
          <w:rFonts w:asciiTheme="minorHAnsi" w:hAnsiTheme="minorHAnsi"/>
          <w:i/>
          <w:sz w:val="22"/>
          <w:szCs w:val="22"/>
        </w:rPr>
        <w:t xml:space="preserve">LF nebo FZV </w:t>
      </w:r>
      <w:r w:rsidRPr="000D2F78">
        <w:rPr>
          <w:rFonts w:asciiTheme="minorHAnsi" w:hAnsiTheme="minorHAnsi"/>
          <w:i/>
          <w:sz w:val="22"/>
          <w:szCs w:val="22"/>
        </w:rPr>
        <w:t>UP nebo je držitelem zaměstnanecké karty UP, o novou identifikační kartu nežádá.</w:t>
      </w:r>
    </w:p>
    <w:p w:rsidR="00C06C69" w:rsidRDefault="00C06C69" w:rsidP="00C06C69">
      <w:pPr>
        <w:ind w:left="720"/>
        <w:rPr>
          <w:rFonts w:asciiTheme="minorHAnsi" w:hAnsiTheme="minorHAnsi"/>
        </w:rPr>
      </w:pPr>
    </w:p>
    <w:p w:rsidR="00C06C69" w:rsidRPr="00DC0E94" w:rsidRDefault="00C06C69" w:rsidP="00C06C69">
      <w:pPr>
        <w:ind w:left="720"/>
        <w:rPr>
          <w:rFonts w:asciiTheme="minorHAnsi" w:hAnsiTheme="minorHAnsi"/>
        </w:rPr>
      </w:pPr>
    </w:p>
    <w:p w:rsidR="00C06C69" w:rsidRPr="00E102CF" w:rsidRDefault="00C06C69" w:rsidP="00C06C69">
      <w:pPr>
        <w:jc w:val="both"/>
        <w:rPr>
          <w:rFonts w:asciiTheme="minorHAnsi" w:hAnsiTheme="minorHAnsi" w:cs="Arial"/>
          <w:szCs w:val="22"/>
        </w:rPr>
      </w:pPr>
      <w:r w:rsidRPr="00001E5B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p w:rsidR="00C06C69" w:rsidRPr="002C762D" w:rsidRDefault="00C06C69" w:rsidP="00C06C69">
      <w:pPr>
        <w:jc w:val="both"/>
        <w:rPr>
          <w:rFonts w:asciiTheme="minorHAnsi" w:hAnsiTheme="minorHAnsi" w:cs="Arial"/>
          <w:sz w:val="22"/>
          <w:szCs w:val="22"/>
        </w:rPr>
      </w:pPr>
      <w:r w:rsidRPr="003A5EF2">
        <w:rPr>
          <w:rFonts w:asciiTheme="minorHAnsi" w:hAnsiTheme="minorHAnsi" w:cs="Arial"/>
          <w:b/>
          <w:sz w:val="22"/>
          <w:szCs w:val="22"/>
        </w:rPr>
        <w:t>Řádná výuka</w:t>
      </w:r>
      <w:r w:rsidRPr="00001E5B">
        <w:rPr>
          <w:rFonts w:asciiTheme="minorHAnsi" w:hAnsiTheme="minorHAnsi" w:cs="Arial"/>
          <w:sz w:val="22"/>
          <w:szCs w:val="22"/>
        </w:rPr>
        <w:t xml:space="preserve"> zimního semestru</w:t>
      </w:r>
      <w:r>
        <w:rPr>
          <w:rFonts w:asciiTheme="minorHAnsi" w:hAnsiTheme="minorHAnsi" w:cs="Arial"/>
          <w:sz w:val="22"/>
          <w:szCs w:val="22"/>
        </w:rPr>
        <w:t xml:space="preserve"> začíná</w:t>
      </w:r>
      <w:r w:rsidRPr="00001E5B">
        <w:rPr>
          <w:rFonts w:asciiTheme="minorHAnsi" w:hAnsiTheme="minorHAnsi" w:cs="Arial"/>
          <w:sz w:val="22"/>
          <w:szCs w:val="22"/>
        </w:rPr>
        <w:t xml:space="preserve"> </w:t>
      </w:r>
      <w:r w:rsidR="000D2F78">
        <w:rPr>
          <w:rFonts w:asciiTheme="minorHAnsi" w:hAnsiTheme="minorHAnsi" w:cs="Arial"/>
          <w:b/>
          <w:sz w:val="22"/>
          <w:szCs w:val="22"/>
        </w:rPr>
        <w:t>9</w:t>
      </w:r>
      <w:r w:rsidRPr="00670734">
        <w:rPr>
          <w:rFonts w:asciiTheme="minorHAnsi" w:hAnsiTheme="minorHAnsi" w:cs="Arial"/>
          <w:b/>
          <w:sz w:val="22"/>
          <w:szCs w:val="22"/>
        </w:rPr>
        <w:t>. září 20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="000D2F78">
        <w:rPr>
          <w:rFonts w:asciiTheme="minorHAnsi" w:hAnsiTheme="minorHAnsi" w:cs="Arial"/>
          <w:b/>
          <w:sz w:val="22"/>
          <w:szCs w:val="22"/>
        </w:rPr>
        <w:t>4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F8410A">
        <w:rPr>
          <w:rFonts w:asciiTheme="minorHAnsi" w:hAnsiTheme="minorHAnsi" w:cs="Arial"/>
          <w:sz w:val="22"/>
          <w:szCs w:val="22"/>
        </w:rPr>
        <w:t>Aktuální rozvrh výuky pro akademický rok 202</w:t>
      </w:r>
      <w:r w:rsidR="000D2F78">
        <w:rPr>
          <w:rFonts w:asciiTheme="minorHAnsi" w:hAnsiTheme="minorHAnsi" w:cs="Arial"/>
          <w:sz w:val="22"/>
          <w:szCs w:val="22"/>
        </w:rPr>
        <w:t>4</w:t>
      </w:r>
      <w:r w:rsidR="00F8410A">
        <w:rPr>
          <w:rFonts w:asciiTheme="minorHAnsi" w:hAnsiTheme="minorHAnsi" w:cs="Arial"/>
          <w:sz w:val="22"/>
          <w:szCs w:val="22"/>
        </w:rPr>
        <w:t>/2</w:t>
      </w:r>
      <w:r w:rsidR="000D2F78">
        <w:rPr>
          <w:rFonts w:asciiTheme="minorHAnsi" w:hAnsiTheme="minorHAnsi" w:cs="Arial"/>
          <w:sz w:val="22"/>
          <w:szCs w:val="22"/>
        </w:rPr>
        <w:t>5</w:t>
      </w:r>
      <w:r w:rsidR="00F8410A">
        <w:rPr>
          <w:rFonts w:asciiTheme="minorHAnsi" w:hAnsiTheme="minorHAnsi" w:cs="Arial"/>
          <w:sz w:val="22"/>
          <w:szCs w:val="22"/>
        </w:rPr>
        <w:t xml:space="preserve"> student</w:t>
      </w:r>
      <w:r w:rsidR="00DE70E0">
        <w:rPr>
          <w:rFonts w:asciiTheme="minorHAnsi" w:hAnsiTheme="minorHAnsi" w:cs="Arial"/>
          <w:sz w:val="22"/>
          <w:szCs w:val="22"/>
        </w:rPr>
        <w:t>i</w:t>
      </w:r>
      <w:r w:rsidR="00F8410A">
        <w:rPr>
          <w:rFonts w:asciiTheme="minorHAnsi" w:hAnsiTheme="minorHAnsi" w:cs="Arial"/>
          <w:sz w:val="22"/>
          <w:szCs w:val="22"/>
        </w:rPr>
        <w:t xml:space="preserve"> nalezn</w:t>
      </w:r>
      <w:r w:rsidR="00DE70E0">
        <w:rPr>
          <w:rFonts w:asciiTheme="minorHAnsi" w:hAnsiTheme="minorHAnsi" w:cs="Arial"/>
          <w:sz w:val="22"/>
          <w:szCs w:val="22"/>
        </w:rPr>
        <w:t>ou</w:t>
      </w:r>
      <w:r w:rsidR="00F8410A">
        <w:rPr>
          <w:rFonts w:asciiTheme="minorHAnsi" w:hAnsiTheme="minorHAnsi" w:cs="Arial"/>
          <w:sz w:val="22"/>
          <w:szCs w:val="22"/>
        </w:rPr>
        <w:t xml:space="preserve"> na webových stránkách fakulty v sekci </w:t>
      </w:r>
      <w:hyperlink r:id="rId8" w:anchor="c5865" w:history="1">
        <w:r w:rsidR="00F8410A" w:rsidRPr="00F8410A">
          <w:rPr>
            <w:rStyle w:val="Hypertextovodkaz"/>
            <w:rFonts w:asciiTheme="minorHAnsi" w:hAnsiTheme="minorHAnsi" w:cs="Arial"/>
            <w:color w:val="0070C0"/>
            <w:sz w:val="22"/>
            <w:szCs w:val="22"/>
          </w:rPr>
          <w:t>Rozvrhy</w:t>
        </w:r>
      </w:hyperlink>
      <w:r w:rsidR="00F8410A">
        <w:rPr>
          <w:rFonts w:asciiTheme="minorHAnsi" w:hAnsiTheme="minorHAnsi" w:cs="Arial"/>
          <w:sz w:val="22"/>
          <w:szCs w:val="22"/>
        </w:rPr>
        <w:t>.</w:t>
      </w: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Pr="002C762D" w:rsidRDefault="00C06C69" w:rsidP="00C06C6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</w:t>
      </w:r>
      <w:r w:rsidRPr="002C762D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MU</w:t>
      </w:r>
      <w:r w:rsidRPr="002C762D">
        <w:rPr>
          <w:rFonts w:asciiTheme="minorHAnsi" w:hAnsiTheme="minorHAnsi"/>
          <w:sz w:val="22"/>
          <w:szCs w:val="22"/>
        </w:rPr>
        <w:t>Dr.</w:t>
      </w:r>
      <w:r>
        <w:rPr>
          <w:rFonts w:asciiTheme="minorHAnsi" w:hAnsiTheme="minorHAnsi"/>
          <w:sz w:val="22"/>
          <w:szCs w:val="22"/>
        </w:rPr>
        <w:t xml:space="preserve"> Eva Klásková, Ph.D.</w:t>
      </w:r>
      <w:r w:rsidRPr="002C762D">
        <w:rPr>
          <w:rFonts w:asciiTheme="minorHAnsi" w:hAnsiTheme="minorHAnsi"/>
          <w:sz w:val="22"/>
          <w:szCs w:val="22"/>
        </w:rPr>
        <w:t>, v.r.</w:t>
      </w:r>
    </w:p>
    <w:p w:rsidR="009824CE" w:rsidRPr="00C63372" w:rsidRDefault="00C06C69" w:rsidP="00C06C69"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>proděkanka LF UP</w:t>
      </w:r>
    </w:p>
    <w:sectPr w:rsidR="009824CE" w:rsidRPr="00C63372" w:rsidSect="00AC12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991" w:bottom="1843" w:left="1276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88E" w:rsidRDefault="005C288E" w:rsidP="00F15613">
      <w:r>
        <w:separator/>
      </w:r>
    </w:p>
  </w:endnote>
  <w:endnote w:type="continuationSeparator" w:id="0">
    <w:p w:rsidR="005C288E" w:rsidRDefault="005C288E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4CE" w:rsidRPr="00464D4A" w:rsidRDefault="00C06C69" w:rsidP="009824CE">
    <w:pPr>
      <w:pStyle w:val="Zpat"/>
      <w:rPr>
        <w:b/>
      </w:rPr>
    </w:pPr>
    <w:r>
      <w:rPr>
        <w:b/>
      </w:rPr>
      <w:t>Bc. Jitka Melcrová</w:t>
    </w:r>
    <w:r w:rsidR="009824CE" w:rsidRPr="00464D4A">
      <w:rPr>
        <w:b/>
      </w:rPr>
      <w:t xml:space="preserve">, </w:t>
    </w:r>
    <w:r>
      <w:rPr>
        <w:b/>
      </w:rPr>
      <w:t>Studijní oddělení</w:t>
    </w:r>
  </w:p>
  <w:p w:rsidR="009824CE" w:rsidRPr="00466430" w:rsidRDefault="009824CE" w:rsidP="009824CE">
    <w:pPr>
      <w:pStyle w:val="Zpat"/>
    </w:pPr>
    <w:r w:rsidRPr="00466430">
      <w:t>Lékařská fakulta Univerzity Palackého v Olomouci</w:t>
    </w:r>
  </w:p>
  <w:p w:rsidR="009824CE" w:rsidRPr="00466430" w:rsidRDefault="00C63372" w:rsidP="009824CE">
    <w:pPr>
      <w:pStyle w:val="Zpat"/>
    </w:pPr>
    <w:r>
      <w:t xml:space="preserve">Hněvotínská 3 | 779 </w:t>
    </w:r>
    <w:proofErr w:type="gramStart"/>
    <w:r>
      <w:t>00  Olomouc</w:t>
    </w:r>
    <w:proofErr w:type="gramEnd"/>
    <w:r>
      <w:t xml:space="preserve"> </w:t>
    </w:r>
    <w:r w:rsidR="009824CE" w:rsidRPr="00466430">
      <w:t xml:space="preserve">| T: 585 632 </w:t>
    </w:r>
    <w:r w:rsidR="00C06C69">
      <w:t>012</w:t>
    </w:r>
  </w:p>
  <w:p w:rsidR="00CF65A4" w:rsidRPr="009824CE" w:rsidRDefault="00C06C69" w:rsidP="009824CE">
    <w:pPr>
      <w:pStyle w:val="Zpat"/>
    </w:pPr>
    <w:r>
      <w:t>jitka.melcrova</w:t>
    </w:r>
    <w:r w:rsidR="009824CE" w:rsidRPr="00464D4A">
      <w:t>@upol.cz</w:t>
    </w:r>
    <w:r w:rsidR="009824CE" w:rsidRPr="00466430">
      <w:t xml:space="preserve">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88E" w:rsidRDefault="005C288E" w:rsidP="00F15613">
      <w:r>
        <w:separator/>
      </w:r>
    </w:p>
  </w:footnote>
  <w:footnote w:type="continuationSeparator" w:id="0">
    <w:p w:rsidR="005C288E" w:rsidRDefault="005C288E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</w:rPr>
      <w:drawing>
        <wp:anchor distT="720090" distB="720090" distL="114300" distR="114300" simplePos="0" relativeHeight="251663360" behindDoc="0" locked="1" layoutInCell="1" allowOverlap="1" wp14:anchorId="2FC61412" wp14:editId="5CFCC955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</w:rPr>
      <w:drawing>
        <wp:anchor distT="0" distB="0" distL="114300" distR="114300" simplePos="0" relativeHeight="251661312" behindDoc="1" locked="0" layoutInCell="1" allowOverlap="1" wp14:anchorId="68C4B711" wp14:editId="5DAFE44F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6A26F" wp14:editId="28226035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</w:rPr>
      <w:drawing>
        <wp:anchor distT="720090" distB="720090" distL="114300" distR="114300" simplePos="0" relativeHeight="251658240" behindDoc="0" locked="1" layoutInCell="1" allowOverlap="1" wp14:anchorId="49D1899A" wp14:editId="0698A334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9"/>
    <w:rsid w:val="0007026C"/>
    <w:rsid w:val="000B0875"/>
    <w:rsid w:val="000D2F78"/>
    <w:rsid w:val="000F0D39"/>
    <w:rsid w:val="0010215B"/>
    <w:rsid w:val="0010566D"/>
    <w:rsid w:val="00105950"/>
    <w:rsid w:val="00106E50"/>
    <w:rsid w:val="001709A6"/>
    <w:rsid w:val="001C63E2"/>
    <w:rsid w:val="002004C5"/>
    <w:rsid w:val="0024501E"/>
    <w:rsid w:val="00276D6B"/>
    <w:rsid w:val="002A1025"/>
    <w:rsid w:val="002E3612"/>
    <w:rsid w:val="00331D95"/>
    <w:rsid w:val="00377535"/>
    <w:rsid w:val="003E5EC5"/>
    <w:rsid w:val="003F13FD"/>
    <w:rsid w:val="003F782D"/>
    <w:rsid w:val="00430F25"/>
    <w:rsid w:val="00464D4A"/>
    <w:rsid w:val="00466430"/>
    <w:rsid w:val="00486300"/>
    <w:rsid w:val="004D171B"/>
    <w:rsid w:val="004D3569"/>
    <w:rsid w:val="004F52C9"/>
    <w:rsid w:val="005029E3"/>
    <w:rsid w:val="00502BEF"/>
    <w:rsid w:val="00540537"/>
    <w:rsid w:val="00550D47"/>
    <w:rsid w:val="005B6853"/>
    <w:rsid w:val="005C288E"/>
    <w:rsid w:val="005C2BD0"/>
    <w:rsid w:val="005E387A"/>
    <w:rsid w:val="005E4D63"/>
    <w:rsid w:val="00606483"/>
    <w:rsid w:val="0064249A"/>
    <w:rsid w:val="0066059F"/>
    <w:rsid w:val="00680944"/>
    <w:rsid w:val="00685B00"/>
    <w:rsid w:val="006B22CE"/>
    <w:rsid w:val="006C0E61"/>
    <w:rsid w:val="006E3956"/>
    <w:rsid w:val="00702C0D"/>
    <w:rsid w:val="00765EA3"/>
    <w:rsid w:val="0078123A"/>
    <w:rsid w:val="007F6FCC"/>
    <w:rsid w:val="008629E8"/>
    <w:rsid w:val="00862C56"/>
    <w:rsid w:val="008639EA"/>
    <w:rsid w:val="0088653C"/>
    <w:rsid w:val="008A0545"/>
    <w:rsid w:val="008E27A7"/>
    <w:rsid w:val="00924FBD"/>
    <w:rsid w:val="009554FB"/>
    <w:rsid w:val="009824CE"/>
    <w:rsid w:val="00987D0D"/>
    <w:rsid w:val="00990090"/>
    <w:rsid w:val="009941EF"/>
    <w:rsid w:val="009C711B"/>
    <w:rsid w:val="009E629B"/>
    <w:rsid w:val="009F3F9F"/>
    <w:rsid w:val="00A04911"/>
    <w:rsid w:val="00A07F98"/>
    <w:rsid w:val="00A1351A"/>
    <w:rsid w:val="00A24341"/>
    <w:rsid w:val="00A26ECF"/>
    <w:rsid w:val="00A5561A"/>
    <w:rsid w:val="00A661F7"/>
    <w:rsid w:val="00AC1240"/>
    <w:rsid w:val="00B028C4"/>
    <w:rsid w:val="00B15CD8"/>
    <w:rsid w:val="00B400D4"/>
    <w:rsid w:val="00B52715"/>
    <w:rsid w:val="00B6728C"/>
    <w:rsid w:val="00B73FD1"/>
    <w:rsid w:val="00B833E0"/>
    <w:rsid w:val="00BB53C9"/>
    <w:rsid w:val="00BB776E"/>
    <w:rsid w:val="00BD04D6"/>
    <w:rsid w:val="00BE1819"/>
    <w:rsid w:val="00BE3649"/>
    <w:rsid w:val="00BF49AF"/>
    <w:rsid w:val="00C06C69"/>
    <w:rsid w:val="00C17186"/>
    <w:rsid w:val="00C47E4F"/>
    <w:rsid w:val="00C53EDA"/>
    <w:rsid w:val="00C63372"/>
    <w:rsid w:val="00C6493E"/>
    <w:rsid w:val="00CF65A4"/>
    <w:rsid w:val="00D13E57"/>
    <w:rsid w:val="00D350FA"/>
    <w:rsid w:val="00D61B91"/>
    <w:rsid w:val="00D62385"/>
    <w:rsid w:val="00D67D92"/>
    <w:rsid w:val="00D93FBF"/>
    <w:rsid w:val="00D955E7"/>
    <w:rsid w:val="00DC5FA7"/>
    <w:rsid w:val="00DE39B0"/>
    <w:rsid w:val="00DE70E0"/>
    <w:rsid w:val="00E81DCB"/>
    <w:rsid w:val="00E94165"/>
    <w:rsid w:val="00E97744"/>
    <w:rsid w:val="00EE20C3"/>
    <w:rsid w:val="00F0078F"/>
    <w:rsid w:val="00F02635"/>
    <w:rsid w:val="00F11270"/>
    <w:rsid w:val="00F15613"/>
    <w:rsid w:val="00F530BF"/>
    <w:rsid w:val="00F81C25"/>
    <w:rsid w:val="00F8410A"/>
    <w:rsid w:val="00F84C64"/>
    <w:rsid w:val="00FA4543"/>
    <w:rsid w:val="00FA5E73"/>
    <w:rsid w:val="00FB21A4"/>
    <w:rsid w:val="00FB3B85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7F345"/>
  <w15:docId w15:val="{ADB16339-543C-4BA1-B995-C9D00D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0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464D4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C06C6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06C69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41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.upol.cz/de/studenti/magisterskyprogr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hlaska.upol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crovj\Downloads\LF_hlavickovy-papir_obecny_cz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 (1)</Template>
  <TotalTime>3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Melcrova Jitka</dc:creator>
  <cp:lastModifiedBy>Zahradova Marta</cp:lastModifiedBy>
  <cp:revision>5</cp:revision>
  <cp:lastPrinted>2015-10-23T11:30:00Z</cp:lastPrinted>
  <dcterms:created xsi:type="dcterms:W3CDTF">2024-07-04T06:14:00Z</dcterms:created>
  <dcterms:modified xsi:type="dcterms:W3CDTF">2024-07-15T11:20:00Z</dcterms:modified>
</cp:coreProperties>
</file>